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A160C" w14:textId="77777777" w:rsidR="0038550A" w:rsidRPr="00742CF8" w:rsidRDefault="00FB0669" w:rsidP="0038550A">
      <w:pPr>
        <w:pStyle w:val="FootnoteText"/>
        <w:widowControl/>
        <w:jc w:val="center"/>
        <w:rPr>
          <w:rFonts w:asciiTheme="minorHAnsi" w:hAnsiTheme="minorHAnsi" w:cstheme="minorHAnsi"/>
          <w:color w:val="000000" w:themeColor="text1"/>
          <w:sz w:val="28"/>
          <w:szCs w:val="28"/>
          <w:lang w:eastAsia="en-US"/>
        </w:rPr>
      </w:pPr>
      <w:r>
        <w:rPr>
          <w:rFonts w:asciiTheme="minorHAnsi" w:hAnsiTheme="minorHAnsi" w:cstheme="minorHAnsi"/>
          <w:color w:val="000000" w:themeColor="text1"/>
          <w:sz w:val="28"/>
          <w:szCs w:val="28"/>
          <w:lang w:eastAsia="en-US"/>
        </w:rPr>
        <w:t>Eindevaluatie</w:t>
      </w:r>
      <w:r w:rsidR="0038550A" w:rsidRPr="00742CF8">
        <w:rPr>
          <w:rFonts w:asciiTheme="minorHAnsi" w:hAnsiTheme="minorHAnsi" w:cstheme="minorHAnsi"/>
          <w:color w:val="000000" w:themeColor="text1"/>
          <w:sz w:val="28"/>
          <w:szCs w:val="28"/>
          <w:lang w:eastAsia="en-US"/>
        </w:rPr>
        <w:t xml:space="preserve"> </w:t>
      </w:r>
      <w:r w:rsidR="001A51F8">
        <w:rPr>
          <w:rFonts w:asciiTheme="minorHAnsi" w:hAnsiTheme="minorHAnsi" w:cstheme="minorHAnsi"/>
          <w:color w:val="000000" w:themeColor="text1"/>
          <w:sz w:val="28"/>
          <w:szCs w:val="28"/>
          <w:lang w:eastAsia="en-US"/>
        </w:rPr>
        <w:t>l</w:t>
      </w:r>
      <w:r w:rsidR="0038550A" w:rsidRPr="00742CF8">
        <w:rPr>
          <w:rFonts w:asciiTheme="minorHAnsi" w:hAnsiTheme="minorHAnsi" w:cstheme="minorHAnsi"/>
          <w:color w:val="000000" w:themeColor="text1"/>
          <w:sz w:val="28"/>
          <w:szCs w:val="28"/>
          <w:lang w:eastAsia="en-US"/>
        </w:rPr>
        <w:t xml:space="preserve">eerwerkperiode </w:t>
      </w:r>
      <w:r w:rsidR="00FE7077">
        <w:rPr>
          <w:rFonts w:asciiTheme="minorHAnsi" w:hAnsiTheme="minorHAnsi" w:cstheme="minorHAnsi"/>
          <w:color w:val="000000" w:themeColor="text1"/>
          <w:sz w:val="28"/>
          <w:szCs w:val="28"/>
          <w:lang w:eastAsia="en-US"/>
        </w:rPr>
        <w:t>3</w:t>
      </w:r>
    </w:p>
    <w:p w14:paraId="2A0CA0E7" w14:textId="77777777" w:rsidR="0038550A" w:rsidRPr="00742CF8" w:rsidRDefault="0038550A" w:rsidP="0038550A">
      <w:pPr>
        <w:autoSpaceDE w:val="0"/>
        <w:autoSpaceDN w:val="0"/>
        <w:adjustRightInd w:val="0"/>
        <w:rPr>
          <w:rFonts w:asciiTheme="minorHAnsi" w:hAnsiTheme="minorHAnsi" w:cstheme="minorHAnsi"/>
          <w:color w:val="000000" w:themeColor="text1"/>
        </w:rPr>
      </w:pPr>
      <w:r w:rsidRPr="00742CF8">
        <w:rPr>
          <w:rFonts w:asciiTheme="minorHAnsi" w:hAnsiTheme="minorHAnsi" w:cstheme="minorHAnsi"/>
          <w:color w:val="000000" w:themeColor="text1"/>
        </w:rPr>
        <w:t>___________________________________________________________________________</w:t>
      </w:r>
    </w:p>
    <w:p w14:paraId="41858FE4" w14:textId="77777777" w:rsidR="0038550A" w:rsidRPr="00742CF8" w:rsidRDefault="0038550A" w:rsidP="0038550A">
      <w:pPr>
        <w:autoSpaceDE w:val="0"/>
        <w:autoSpaceDN w:val="0"/>
        <w:adjustRightInd w:val="0"/>
        <w:rPr>
          <w:rFonts w:asciiTheme="minorHAnsi" w:hAnsiTheme="minorHAnsi" w:cstheme="minorHAnsi"/>
          <w:color w:val="000000" w:themeColor="text1"/>
        </w:rPr>
      </w:pPr>
    </w:p>
    <w:p w14:paraId="3BEDECBA" w14:textId="77777777" w:rsidR="00946103" w:rsidRPr="001A51F8" w:rsidRDefault="00946103" w:rsidP="0038550A">
      <w:pPr>
        <w:spacing w:line="360" w:lineRule="auto"/>
        <w:jc w:val="center"/>
        <w:rPr>
          <w:rFonts w:asciiTheme="minorHAnsi" w:hAnsiTheme="minorHAnsi" w:cstheme="minorHAnsi"/>
          <w:b/>
          <w:color w:val="000000" w:themeColor="text1"/>
          <w:sz w:val="22"/>
          <w:szCs w:val="22"/>
          <w:lang w:eastAsia="en-US"/>
        </w:rPr>
      </w:pPr>
    </w:p>
    <w:p w14:paraId="319F7FAD" w14:textId="77777777" w:rsidR="0038550A" w:rsidRPr="001A51F8" w:rsidRDefault="0038550A" w:rsidP="0038550A">
      <w:pPr>
        <w:spacing w:line="360" w:lineRule="auto"/>
        <w:jc w:val="center"/>
        <w:rPr>
          <w:rFonts w:asciiTheme="minorHAnsi" w:hAnsiTheme="minorHAnsi" w:cstheme="minorHAnsi"/>
          <w:color w:val="000000" w:themeColor="text1"/>
          <w:sz w:val="22"/>
          <w:szCs w:val="22"/>
          <w:lang w:eastAsia="en-US"/>
        </w:rPr>
      </w:pPr>
      <w:r w:rsidRPr="001A51F8">
        <w:rPr>
          <w:rFonts w:asciiTheme="minorHAnsi" w:hAnsiTheme="minorHAnsi" w:cstheme="minorHAnsi"/>
          <w:b/>
          <w:color w:val="000000" w:themeColor="text1"/>
          <w:sz w:val="22"/>
          <w:szCs w:val="22"/>
          <w:lang w:eastAsia="en-US"/>
        </w:rPr>
        <w:t>BEOORDELINGSFORMULIER</w:t>
      </w:r>
      <w:r w:rsidR="0086447D" w:rsidRPr="001A51F8">
        <w:rPr>
          <w:rFonts w:asciiTheme="minorHAnsi" w:hAnsiTheme="minorHAnsi" w:cstheme="minorHAnsi"/>
          <w:b/>
          <w:color w:val="000000" w:themeColor="text1"/>
          <w:sz w:val="22"/>
          <w:szCs w:val="22"/>
          <w:lang w:eastAsia="en-US"/>
        </w:rPr>
        <w:t xml:space="preserve"> </w:t>
      </w:r>
      <w:r w:rsidRPr="001A51F8">
        <w:rPr>
          <w:rFonts w:asciiTheme="minorHAnsi" w:hAnsiTheme="minorHAnsi" w:cstheme="minorHAnsi"/>
          <w:b/>
          <w:color w:val="000000" w:themeColor="text1"/>
          <w:sz w:val="22"/>
          <w:szCs w:val="22"/>
          <w:lang w:eastAsia="en-US"/>
        </w:rPr>
        <w:t xml:space="preserve">PROFIEL </w:t>
      </w:r>
      <w:r w:rsidR="00FE7077" w:rsidRPr="001A51F8">
        <w:rPr>
          <w:rFonts w:asciiTheme="minorHAnsi" w:hAnsiTheme="minorHAnsi" w:cstheme="minorHAnsi"/>
          <w:b/>
          <w:color w:val="000000" w:themeColor="text1"/>
          <w:sz w:val="22"/>
          <w:szCs w:val="22"/>
          <w:lang w:eastAsia="en-US"/>
        </w:rPr>
        <w:t>3</w:t>
      </w:r>
      <w:r w:rsidR="0086447D" w:rsidRPr="001A51F8">
        <w:rPr>
          <w:rFonts w:asciiTheme="minorHAnsi" w:hAnsiTheme="minorHAnsi" w:cstheme="minorHAnsi"/>
          <w:color w:val="000000" w:themeColor="text1"/>
          <w:sz w:val="22"/>
          <w:szCs w:val="22"/>
          <w:lang w:eastAsia="en-US"/>
        </w:rPr>
        <w:tab/>
      </w:r>
      <w:r w:rsidR="0086447D" w:rsidRPr="001A51F8">
        <w:rPr>
          <w:rFonts w:asciiTheme="minorHAnsi" w:hAnsiTheme="minorHAnsi" w:cstheme="minorHAnsi"/>
          <w:color w:val="000000" w:themeColor="text1"/>
          <w:sz w:val="22"/>
          <w:szCs w:val="22"/>
          <w:lang w:eastAsia="en-US"/>
        </w:rPr>
        <w:tab/>
      </w:r>
      <w:r w:rsidR="0086447D" w:rsidRPr="001A51F8">
        <w:rPr>
          <w:rFonts w:asciiTheme="minorHAnsi" w:hAnsiTheme="minorHAnsi" w:cstheme="minorHAnsi"/>
          <w:color w:val="000000" w:themeColor="text1"/>
          <w:sz w:val="22"/>
          <w:szCs w:val="22"/>
          <w:lang w:eastAsia="en-US"/>
        </w:rPr>
        <w:tab/>
      </w:r>
      <w:r w:rsidRPr="001A51F8">
        <w:rPr>
          <w:rFonts w:asciiTheme="minorHAnsi" w:hAnsiTheme="minorHAnsi" w:cstheme="minorHAnsi"/>
          <w:color w:val="000000" w:themeColor="text1"/>
          <w:sz w:val="22"/>
          <w:szCs w:val="22"/>
          <w:lang w:eastAsia="en-US"/>
        </w:rPr>
        <w:t>PRAKTIJKFUNCTIONEREN BBL 5</w:t>
      </w:r>
    </w:p>
    <w:p w14:paraId="4EF1DD19" w14:textId="77777777" w:rsidR="0038550A" w:rsidRPr="001A51F8" w:rsidRDefault="0038550A" w:rsidP="0038550A">
      <w:pPr>
        <w:spacing w:line="360" w:lineRule="auto"/>
        <w:jc w:val="center"/>
        <w:rPr>
          <w:rFonts w:asciiTheme="minorHAnsi" w:hAnsiTheme="minorHAnsi" w:cstheme="minorHAnsi"/>
          <w:color w:val="000000" w:themeColor="text1"/>
          <w:sz w:val="22"/>
          <w:szCs w:val="22"/>
          <w:lang w:eastAsia="en-US"/>
        </w:rPr>
      </w:pPr>
    </w:p>
    <w:p w14:paraId="2FBBEC56" w14:textId="77777777" w:rsidR="00946103" w:rsidRPr="001A51F8" w:rsidRDefault="00946103" w:rsidP="0038550A">
      <w:pPr>
        <w:spacing w:line="360" w:lineRule="auto"/>
        <w:jc w:val="center"/>
        <w:rPr>
          <w:rFonts w:asciiTheme="minorHAnsi" w:hAnsiTheme="minorHAnsi" w:cstheme="minorHAnsi"/>
          <w:color w:val="000000" w:themeColor="text1"/>
          <w:sz w:val="22"/>
          <w:szCs w:val="22"/>
          <w:lang w:eastAsia="en-US"/>
        </w:rPr>
      </w:pPr>
    </w:p>
    <w:p w14:paraId="57667A6E" w14:textId="77777777" w:rsidR="00946103" w:rsidRPr="001A51F8" w:rsidRDefault="00946103" w:rsidP="00946103">
      <w:pPr>
        <w:spacing w:line="360" w:lineRule="auto"/>
        <w:rPr>
          <w:rFonts w:asciiTheme="minorHAnsi" w:hAnsiTheme="minorHAnsi" w:cstheme="minorHAnsi"/>
          <w:color w:val="000000" w:themeColor="text1"/>
          <w:sz w:val="22"/>
          <w:szCs w:val="22"/>
          <w:lang w:eastAsia="en-US"/>
        </w:rPr>
      </w:pPr>
    </w:p>
    <w:p w14:paraId="1173A9FA" w14:textId="77777777" w:rsidR="0038550A" w:rsidRPr="001A51F8" w:rsidRDefault="0038550A" w:rsidP="0038550A">
      <w:pPr>
        <w:spacing w:line="360" w:lineRule="auto"/>
        <w:rPr>
          <w:rFonts w:asciiTheme="minorHAnsi" w:hAnsiTheme="minorHAnsi" w:cstheme="minorHAnsi"/>
          <w:color w:val="000000" w:themeColor="text1"/>
          <w:sz w:val="22"/>
          <w:szCs w:val="22"/>
          <w:lang w:eastAsia="en-US"/>
        </w:rPr>
      </w:pPr>
      <w:r w:rsidRPr="001A51F8">
        <w:rPr>
          <w:rFonts w:asciiTheme="minorHAnsi" w:hAnsiTheme="minorHAnsi" w:cstheme="minorHAnsi"/>
          <w:color w:val="000000" w:themeColor="text1"/>
          <w:sz w:val="22"/>
          <w:szCs w:val="22"/>
          <w:lang w:eastAsia="en-US"/>
        </w:rPr>
        <w:t>Leerling:</w:t>
      </w:r>
      <w:r w:rsidRPr="001A51F8">
        <w:rPr>
          <w:rFonts w:asciiTheme="minorHAnsi" w:hAnsiTheme="minorHAnsi" w:cstheme="minorHAnsi"/>
          <w:color w:val="000000" w:themeColor="text1"/>
          <w:sz w:val="22"/>
          <w:szCs w:val="22"/>
          <w:lang w:eastAsia="en-US"/>
        </w:rPr>
        <w:tab/>
      </w:r>
      <w:r w:rsidRPr="001A51F8">
        <w:rPr>
          <w:rFonts w:asciiTheme="minorHAnsi" w:hAnsiTheme="minorHAnsi" w:cstheme="minorHAnsi"/>
          <w:color w:val="000000" w:themeColor="text1"/>
          <w:sz w:val="22"/>
          <w:szCs w:val="22"/>
          <w:lang w:eastAsia="en-US"/>
        </w:rPr>
        <w:tab/>
        <w:t xml:space="preserve">Nadine </w:t>
      </w:r>
      <w:proofErr w:type="spellStart"/>
      <w:r w:rsidRPr="001A51F8">
        <w:rPr>
          <w:rFonts w:asciiTheme="minorHAnsi" w:hAnsiTheme="minorHAnsi" w:cstheme="minorHAnsi"/>
          <w:color w:val="000000" w:themeColor="text1"/>
          <w:sz w:val="22"/>
          <w:szCs w:val="22"/>
          <w:lang w:eastAsia="en-US"/>
        </w:rPr>
        <w:t>Eberson</w:t>
      </w:r>
      <w:proofErr w:type="spellEnd"/>
    </w:p>
    <w:p w14:paraId="1D4C9166" w14:textId="77777777" w:rsidR="0038550A" w:rsidRPr="001A51F8" w:rsidRDefault="0038550A" w:rsidP="0038550A">
      <w:pPr>
        <w:spacing w:line="360" w:lineRule="auto"/>
        <w:rPr>
          <w:rFonts w:asciiTheme="minorHAnsi" w:hAnsiTheme="minorHAnsi" w:cstheme="minorHAnsi"/>
          <w:color w:val="000000" w:themeColor="text1"/>
          <w:sz w:val="22"/>
          <w:szCs w:val="22"/>
          <w:lang w:eastAsia="en-US"/>
        </w:rPr>
      </w:pPr>
      <w:r w:rsidRPr="001A51F8">
        <w:rPr>
          <w:rFonts w:asciiTheme="minorHAnsi" w:hAnsiTheme="minorHAnsi" w:cstheme="minorHAnsi"/>
          <w:color w:val="000000" w:themeColor="text1"/>
          <w:sz w:val="22"/>
          <w:szCs w:val="22"/>
          <w:lang w:eastAsia="en-US"/>
        </w:rPr>
        <w:t>Praktijkleerperiode:</w:t>
      </w:r>
      <w:r w:rsidRPr="001A51F8">
        <w:rPr>
          <w:rFonts w:asciiTheme="minorHAnsi" w:hAnsiTheme="minorHAnsi" w:cstheme="minorHAnsi"/>
          <w:color w:val="000000" w:themeColor="text1"/>
          <w:sz w:val="22"/>
          <w:szCs w:val="22"/>
          <w:lang w:eastAsia="en-US"/>
        </w:rPr>
        <w:tab/>
      </w:r>
      <w:r w:rsidR="00691A0C" w:rsidRPr="001A51F8">
        <w:rPr>
          <w:rFonts w:asciiTheme="minorHAnsi" w:hAnsiTheme="minorHAnsi" w:cstheme="minorHAnsi"/>
          <w:color w:val="000000" w:themeColor="text1"/>
          <w:sz w:val="22"/>
          <w:szCs w:val="22"/>
          <w:lang w:eastAsia="en-US"/>
        </w:rPr>
        <w:t>3</w:t>
      </w:r>
      <w:r w:rsidR="001A51F8">
        <w:rPr>
          <w:rFonts w:asciiTheme="minorHAnsi" w:hAnsiTheme="minorHAnsi" w:cstheme="minorHAnsi"/>
          <w:color w:val="000000" w:themeColor="text1"/>
          <w:sz w:val="22"/>
          <w:szCs w:val="22"/>
          <w:lang w:eastAsia="en-US"/>
        </w:rPr>
        <w:t>, jaar 4</w:t>
      </w:r>
    </w:p>
    <w:p w14:paraId="1D72A4AA" w14:textId="77777777" w:rsidR="0038550A" w:rsidRPr="001A51F8" w:rsidRDefault="0038550A" w:rsidP="0038550A">
      <w:pPr>
        <w:spacing w:line="360" w:lineRule="auto"/>
        <w:rPr>
          <w:rFonts w:asciiTheme="minorHAnsi" w:hAnsiTheme="minorHAnsi" w:cstheme="minorHAnsi"/>
          <w:color w:val="000000" w:themeColor="text1"/>
          <w:sz w:val="22"/>
          <w:szCs w:val="22"/>
          <w:lang w:eastAsia="en-US"/>
        </w:rPr>
      </w:pPr>
      <w:r w:rsidRPr="001A51F8">
        <w:rPr>
          <w:rFonts w:asciiTheme="minorHAnsi" w:hAnsiTheme="minorHAnsi" w:cstheme="minorHAnsi"/>
          <w:color w:val="000000" w:themeColor="text1"/>
          <w:sz w:val="22"/>
          <w:szCs w:val="22"/>
          <w:lang w:eastAsia="en-US"/>
        </w:rPr>
        <w:t>Afdeling:</w:t>
      </w:r>
      <w:r w:rsidRPr="001A51F8">
        <w:rPr>
          <w:rFonts w:asciiTheme="minorHAnsi" w:hAnsiTheme="minorHAnsi" w:cstheme="minorHAnsi"/>
          <w:color w:val="000000" w:themeColor="text1"/>
          <w:sz w:val="22"/>
          <w:szCs w:val="22"/>
          <w:lang w:eastAsia="en-US"/>
        </w:rPr>
        <w:tab/>
      </w:r>
      <w:r w:rsidRPr="001A51F8">
        <w:rPr>
          <w:rFonts w:asciiTheme="minorHAnsi" w:hAnsiTheme="minorHAnsi" w:cstheme="minorHAnsi"/>
          <w:color w:val="000000" w:themeColor="text1"/>
          <w:sz w:val="22"/>
          <w:szCs w:val="22"/>
          <w:lang w:eastAsia="en-US"/>
        </w:rPr>
        <w:tab/>
      </w:r>
      <w:proofErr w:type="spellStart"/>
      <w:r w:rsidRPr="001A51F8">
        <w:rPr>
          <w:rFonts w:asciiTheme="minorHAnsi" w:hAnsiTheme="minorHAnsi" w:cstheme="minorHAnsi"/>
          <w:color w:val="000000" w:themeColor="text1"/>
          <w:sz w:val="22"/>
          <w:szCs w:val="22"/>
          <w:lang w:eastAsia="en-US"/>
        </w:rPr>
        <w:t>Inforsa</w:t>
      </w:r>
      <w:proofErr w:type="spellEnd"/>
      <w:r w:rsidRPr="001A51F8">
        <w:rPr>
          <w:rFonts w:asciiTheme="minorHAnsi" w:hAnsiTheme="minorHAnsi" w:cstheme="minorHAnsi"/>
          <w:color w:val="000000" w:themeColor="text1"/>
          <w:sz w:val="22"/>
          <w:szCs w:val="22"/>
          <w:lang w:eastAsia="en-US"/>
        </w:rPr>
        <w:t xml:space="preserve">, </w:t>
      </w:r>
      <w:r w:rsidR="00691A0C" w:rsidRPr="001A51F8">
        <w:rPr>
          <w:rFonts w:asciiTheme="minorHAnsi" w:hAnsiTheme="minorHAnsi" w:cstheme="minorHAnsi"/>
          <w:color w:val="000000" w:themeColor="text1"/>
          <w:sz w:val="22"/>
          <w:szCs w:val="22"/>
          <w:lang w:eastAsia="en-US"/>
        </w:rPr>
        <w:t>Forensisch FACT-2</w:t>
      </w:r>
    </w:p>
    <w:p w14:paraId="5223C07C" w14:textId="77777777" w:rsidR="0038550A" w:rsidRPr="001A51F8" w:rsidRDefault="0038550A" w:rsidP="0038550A">
      <w:pPr>
        <w:spacing w:line="360" w:lineRule="auto"/>
        <w:rPr>
          <w:rFonts w:asciiTheme="minorHAnsi" w:hAnsiTheme="minorHAnsi" w:cstheme="minorHAnsi"/>
          <w:color w:val="000000" w:themeColor="text1"/>
          <w:sz w:val="22"/>
          <w:szCs w:val="22"/>
          <w:lang w:eastAsia="en-US"/>
        </w:rPr>
      </w:pPr>
      <w:r w:rsidRPr="00F85FDE">
        <w:rPr>
          <w:rFonts w:asciiTheme="minorHAnsi" w:hAnsiTheme="minorHAnsi" w:cstheme="minorHAnsi"/>
          <w:strike/>
          <w:color w:val="000000" w:themeColor="text1"/>
          <w:sz w:val="22"/>
          <w:szCs w:val="22"/>
          <w:lang w:eastAsia="en-US"/>
        </w:rPr>
        <w:t>Tussentijdse evaluatie/</w:t>
      </w:r>
      <w:r w:rsidRPr="001A51F8">
        <w:rPr>
          <w:rFonts w:asciiTheme="minorHAnsi" w:hAnsiTheme="minorHAnsi" w:cstheme="minorHAnsi"/>
          <w:color w:val="000000" w:themeColor="text1"/>
          <w:sz w:val="22"/>
          <w:szCs w:val="22"/>
          <w:lang w:eastAsia="en-US"/>
        </w:rPr>
        <w:t xml:space="preserve"> </w:t>
      </w:r>
      <w:r w:rsidRPr="00F85FDE">
        <w:rPr>
          <w:rFonts w:asciiTheme="minorHAnsi" w:hAnsiTheme="minorHAnsi" w:cstheme="minorHAnsi"/>
          <w:color w:val="000000" w:themeColor="text1"/>
          <w:sz w:val="22"/>
          <w:szCs w:val="22"/>
          <w:lang w:eastAsia="en-US"/>
        </w:rPr>
        <w:t>Eindevaluatie</w:t>
      </w:r>
      <w:r w:rsidRPr="001A51F8">
        <w:rPr>
          <w:rFonts w:asciiTheme="minorHAnsi" w:hAnsiTheme="minorHAnsi" w:cstheme="minorHAnsi"/>
          <w:color w:val="000000" w:themeColor="text1"/>
          <w:sz w:val="22"/>
          <w:szCs w:val="22"/>
          <w:lang w:eastAsia="en-US"/>
        </w:rPr>
        <w:tab/>
      </w:r>
    </w:p>
    <w:p w14:paraId="409C2DC3" w14:textId="77777777" w:rsidR="006E5054" w:rsidRDefault="006E5054" w:rsidP="006E5054">
      <w:pPr>
        <w:pStyle w:val="NoSpacing"/>
        <w:spacing w:line="276" w:lineRule="auto"/>
        <w:rPr>
          <w:color w:val="FF0000"/>
          <w:szCs w:val="22"/>
          <w:lang w:eastAsia="en-US"/>
        </w:rPr>
      </w:pPr>
    </w:p>
    <w:p w14:paraId="42946E14" w14:textId="77777777" w:rsidR="006E5054" w:rsidRDefault="006E5054" w:rsidP="006E5054">
      <w:pPr>
        <w:pStyle w:val="NoSpacing"/>
        <w:spacing w:line="276" w:lineRule="auto"/>
        <w:rPr>
          <w:color w:val="FF0000"/>
          <w:szCs w:val="22"/>
          <w:lang w:eastAsia="en-US"/>
        </w:rPr>
      </w:pPr>
    </w:p>
    <w:p w14:paraId="534FBFBE" w14:textId="11EA907F" w:rsidR="006E5054" w:rsidRPr="00EC2142" w:rsidRDefault="006E5054" w:rsidP="006E5054">
      <w:pPr>
        <w:pStyle w:val="NoSpacing"/>
        <w:spacing w:line="276" w:lineRule="auto"/>
        <w:rPr>
          <w:color w:val="000000" w:themeColor="text1"/>
          <w:szCs w:val="22"/>
          <w:lang w:eastAsia="en-US"/>
        </w:rPr>
      </w:pPr>
      <w:r w:rsidRPr="00EC2142">
        <w:rPr>
          <w:color w:val="000000" w:themeColor="text1"/>
          <w:szCs w:val="22"/>
          <w:lang w:eastAsia="en-US"/>
        </w:rPr>
        <w:t xml:space="preserve">Ingevuld door: </w:t>
      </w:r>
      <w:r w:rsidR="00A745ED" w:rsidRPr="00EC2142">
        <w:rPr>
          <w:color w:val="000000" w:themeColor="text1"/>
          <w:szCs w:val="22"/>
          <w:lang w:eastAsia="en-US"/>
        </w:rPr>
        <w:t xml:space="preserve">Willemijn </w:t>
      </w:r>
      <w:proofErr w:type="spellStart"/>
      <w:r w:rsidR="00A745ED" w:rsidRPr="00EC2142">
        <w:rPr>
          <w:color w:val="000000" w:themeColor="text1"/>
          <w:szCs w:val="22"/>
          <w:lang w:eastAsia="en-US"/>
        </w:rPr>
        <w:t>Lineman</w:t>
      </w:r>
      <w:proofErr w:type="spellEnd"/>
      <w:r w:rsidR="00263756">
        <w:rPr>
          <w:color w:val="000000" w:themeColor="text1"/>
          <w:szCs w:val="22"/>
          <w:lang w:eastAsia="en-US"/>
        </w:rPr>
        <w:t>, SPV (werkbegeleider)</w:t>
      </w:r>
    </w:p>
    <w:p w14:paraId="357BCAFE" w14:textId="77777777" w:rsidR="006E5054" w:rsidRDefault="006E5054" w:rsidP="006E5054">
      <w:pPr>
        <w:pStyle w:val="NoSpacing"/>
        <w:spacing w:line="276" w:lineRule="auto"/>
        <w:rPr>
          <w:lang w:eastAsia="en-US"/>
        </w:rPr>
      </w:pPr>
      <w:r w:rsidRPr="00742CF8">
        <w:rPr>
          <w:lang w:eastAsia="en-US"/>
        </w:rPr>
        <w:tab/>
      </w:r>
    </w:p>
    <w:p w14:paraId="69274C7C" w14:textId="77777777" w:rsidR="006E5054" w:rsidRDefault="006E5054" w:rsidP="006E5054">
      <w:pPr>
        <w:spacing w:line="360" w:lineRule="auto"/>
        <w:rPr>
          <w:rFonts w:asciiTheme="minorHAnsi" w:hAnsiTheme="minorHAnsi" w:cstheme="minorHAnsi"/>
          <w:color w:val="000000" w:themeColor="text1"/>
          <w:sz w:val="22"/>
          <w:lang w:eastAsia="en-US"/>
        </w:rPr>
      </w:pPr>
    </w:p>
    <w:p w14:paraId="23AE2590" w14:textId="77777777" w:rsidR="006E5054" w:rsidRDefault="006E5054" w:rsidP="006E5054">
      <w:pPr>
        <w:spacing w:line="360" w:lineRule="auto"/>
        <w:rPr>
          <w:rFonts w:asciiTheme="minorHAnsi" w:hAnsiTheme="minorHAnsi" w:cstheme="minorHAnsi"/>
          <w:color w:val="000000" w:themeColor="text1"/>
          <w:sz w:val="22"/>
          <w:lang w:eastAsia="en-US"/>
        </w:rPr>
      </w:pPr>
    </w:p>
    <w:p w14:paraId="6AE3CA18" w14:textId="77777777" w:rsidR="006E5054" w:rsidRDefault="006E5054" w:rsidP="006E5054">
      <w:pPr>
        <w:spacing w:line="360" w:lineRule="auto"/>
        <w:rPr>
          <w:rFonts w:asciiTheme="minorHAnsi" w:hAnsiTheme="minorHAnsi" w:cstheme="minorHAnsi"/>
          <w:color w:val="000000" w:themeColor="text1"/>
          <w:sz w:val="22"/>
          <w:lang w:eastAsia="en-US"/>
        </w:rPr>
      </w:pPr>
    </w:p>
    <w:p w14:paraId="3FCCF12E" w14:textId="77777777" w:rsidR="006E5054" w:rsidRDefault="006E5054" w:rsidP="006E5054">
      <w:pPr>
        <w:spacing w:line="360" w:lineRule="auto"/>
        <w:rPr>
          <w:rFonts w:asciiTheme="minorHAnsi" w:hAnsiTheme="minorHAnsi" w:cstheme="minorHAnsi"/>
          <w:color w:val="000000" w:themeColor="text1"/>
          <w:sz w:val="22"/>
          <w:lang w:eastAsia="en-US"/>
        </w:rPr>
      </w:pPr>
    </w:p>
    <w:p w14:paraId="344D524B" w14:textId="77777777" w:rsidR="006E5054" w:rsidRPr="001A51F8" w:rsidRDefault="006E5054" w:rsidP="006E5054">
      <w:pPr>
        <w:spacing w:line="360" w:lineRule="auto"/>
        <w:rPr>
          <w:rFonts w:asciiTheme="minorHAnsi" w:hAnsiTheme="minorHAnsi" w:cstheme="minorHAnsi"/>
          <w:color w:val="000000" w:themeColor="text1"/>
          <w:sz w:val="22"/>
          <w:szCs w:val="22"/>
          <w:lang w:eastAsia="en-US"/>
        </w:rPr>
      </w:pPr>
      <w:r w:rsidRPr="001A51F8">
        <w:rPr>
          <w:rFonts w:asciiTheme="minorHAnsi" w:hAnsiTheme="minorHAnsi" w:cstheme="minorHAnsi"/>
          <w:color w:val="000000" w:themeColor="text1"/>
          <w:sz w:val="22"/>
          <w:szCs w:val="22"/>
          <w:lang w:eastAsia="en-US"/>
        </w:rPr>
        <w:tab/>
      </w:r>
    </w:p>
    <w:p w14:paraId="155AE642" w14:textId="77777777" w:rsidR="0038550A" w:rsidRPr="001A51F8" w:rsidRDefault="0038550A" w:rsidP="0038550A">
      <w:pPr>
        <w:pStyle w:val="NoSpacing"/>
        <w:rPr>
          <w:rFonts w:cstheme="minorHAnsi"/>
          <w:color w:val="000000" w:themeColor="text1"/>
          <w:szCs w:val="22"/>
          <w:lang w:eastAsia="en-US"/>
        </w:rPr>
      </w:pPr>
      <w:r w:rsidRPr="001A51F8">
        <w:rPr>
          <w:rFonts w:cstheme="minorHAnsi"/>
          <w:color w:val="000000" w:themeColor="text1"/>
          <w:szCs w:val="22"/>
          <w:lang w:eastAsia="en-US"/>
        </w:rPr>
        <w:t xml:space="preserve">     De </w:t>
      </w:r>
      <w:r w:rsidRPr="001A51F8">
        <w:rPr>
          <w:rFonts w:cstheme="minorHAnsi"/>
          <w:b/>
          <w:color w:val="000000" w:themeColor="text1"/>
          <w:szCs w:val="22"/>
          <w:lang w:eastAsia="en-US"/>
        </w:rPr>
        <w:t>competenties</w:t>
      </w:r>
      <w:r w:rsidRPr="001A51F8">
        <w:rPr>
          <w:rFonts w:cstheme="minorHAnsi"/>
          <w:color w:val="000000" w:themeColor="text1"/>
          <w:szCs w:val="22"/>
          <w:lang w:eastAsia="en-US"/>
        </w:rPr>
        <w:t xml:space="preserve"> </w:t>
      </w:r>
      <w:r w:rsidR="001A51F8">
        <w:rPr>
          <w:rFonts w:cstheme="minorHAnsi"/>
          <w:color w:val="000000" w:themeColor="text1"/>
          <w:szCs w:val="22"/>
          <w:lang w:eastAsia="en-US"/>
        </w:rPr>
        <w:t>worden beoordeeld</w:t>
      </w:r>
      <w:r w:rsidRPr="001A51F8">
        <w:rPr>
          <w:rFonts w:cstheme="minorHAnsi"/>
          <w:color w:val="000000" w:themeColor="text1"/>
          <w:szCs w:val="22"/>
          <w:lang w:eastAsia="en-US"/>
        </w:rPr>
        <w:t xml:space="preserve"> aan de hand van de genoemde indicatoren </w:t>
      </w:r>
      <w:r w:rsidR="001A51F8">
        <w:rPr>
          <w:rFonts w:cstheme="minorHAnsi"/>
          <w:color w:val="000000" w:themeColor="text1"/>
          <w:szCs w:val="22"/>
          <w:lang w:eastAsia="en-US"/>
        </w:rPr>
        <w:t xml:space="preserve">uit </w:t>
      </w:r>
      <w:r w:rsidRPr="001A51F8">
        <w:rPr>
          <w:rFonts w:cstheme="minorHAnsi"/>
          <w:color w:val="000000" w:themeColor="text1"/>
          <w:szCs w:val="22"/>
          <w:lang w:eastAsia="en-US"/>
        </w:rPr>
        <w:t xml:space="preserve">profiel </w:t>
      </w:r>
      <w:r w:rsidR="00691A0C" w:rsidRPr="001A51F8">
        <w:rPr>
          <w:rFonts w:cstheme="minorHAnsi"/>
          <w:color w:val="000000" w:themeColor="text1"/>
          <w:szCs w:val="22"/>
          <w:lang w:eastAsia="en-US"/>
        </w:rPr>
        <w:t>3</w:t>
      </w:r>
      <w:r w:rsidR="001A51F8">
        <w:rPr>
          <w:rFonts w:cstheme="minorHAnsi"/>
          <w:color w:val="000000" w:themeColor="text1"/>
          <w:szCs w:val="22"/>
          <w:lang w:eastAsia="en-US"/>
        </w:rPr>
        <w:t>.</w:t>
      </w:r>
    </w:p>
    <w:p w14:paraId="5B4031BD" w14:textId="77777777" w:rsidR="00691A0C" w:rsidRPr="001A51F8" w:rsidRDefault="00691A0C" w:rsidP="0038550A">
      <w:pPr>
        <w:pStyle w:val="NoSpacing"/>
        <w:rPr>
          <w:rFonts w:cstheme="minorHAnsi"/>
          <w:color w:val="000000" w:themeColor="text1"/>
          <w:szCs w:val="22"/>
          <w:lang w:eastAsia="en-US"/>
        </w:rPr>
      </w:pPr>
    </w:p>
    <w:p w14:paraId="48C10F9A" w14:textId="77777777" w:rsidR="0038550A" w:rsidRPr="001A51F8" w:rsidRDefault="0038550A" w:rsidP="00A91559">
      <w:pPr>
        <w:pStyle w:val="NoSpacing"/>
        <w:numPr>
          <w:ilvl w:val="0"/>
          <w:numId w:val="1"/>
        </w:numPr>
        <w:spacing w:line="276" w:lineRule="auto"/>
        <w:rPr>
          <w:rFonts w:cstheme="minorHAnsi"/>
          <w:color w:val="000000" w:themeColor="text1"/>
          <w:szCs w:val="22"/>
          <w:lang w:eastAsia="en-US"/>
        </w:rPr>
      </w:pPr>
      <w:r w:rsidRPr="001A51F8">
        <w:rPr>
          <w:rFonts w:cstheme="minorHAnsi"/>
          <w:color w:val="000000" w:themeColor="text1"/>
          <w:szCs w:val="22"/>
          <w:u w:val="single"/>
          <w:lang w:eastAsia="en-US"/>
        </w:rPr>
        <w:t>Behaald</w:t>
      </w:r>
      <w:r w:rsidRPr="001A51F8">
        <w:rPr>
          <w:rFonts w:cstheme="minorHAnsi"/>
          <w:color w:val="000000" w:themeColor="text1"/>
          <w:szCs w:val="22"/>
          <w:lang w:eastAsia="en-US"/>
        </w:rPr>
        <w:t>:</w:t>
      </w:r>
      <w:r w:rsidRPr="001A51F8">
        <w:rPr>
          <w:rFonts w:cstheme="minorHAnsi"/>
          <w:color w:val="000000" w:themeColor="text1"/>
          <w:szCs w:val="22"/>
          <w:lang w:eastAsia="en-US"/>
        </w:rPr>
        <w:tab/>
      </w:r>
      <w:r w:rsidRPr="001A51F8">
        <w:rPr>
          <w:rFonts w:cstheme="minorHAnsi"/>
          <w:color w:val="000000" w:themeColor="text1"/>
          <w:szCs w:val="22"/>
          <w:lang w:eastAsia="en-US"/>
        </w:rPr>
        <w:tab/>
        <w:t>Is in staat de taken zelfstandig uit te voeren</w:t>
      </w:r>
    </w:p>
    <w:p w14:paraId="31806F06" w14:textId="77777777" w:rsidR="0038550A" w:rsidRPr="001A51F8" w:rsidRDefault="0038550A" w:rsidP="00A91559">
      <w:pPr>
        <w:pStyle w:val="NoSpacing"/>
        <w:numPr>
          <w:ilvl w:val="0"/>
          <w:numId w:val="1"/>
        </w:numPr>
        <w:spacing w:line="276" w:lineRule="auto"/>
        <w:rPr>
          <w:rFonts w:cstheme="minorHAnsi"/>
          <w:color w:val="000000" w:themeColor="text1"/>
          <w:szCs w:val="22"/>
          <w:lang w:eastAsia="en-US"/>
        </w:rPr>
      </w:pPr>
      <w:r w:rsidRPr="001A51F8">
        <w:rPr>
          <w:rFonts w:cstheme="minorHAnsi"/>
          <w:color w:val="000000" w:themeColor="text1"/>
          <w:szCs w:val="22"/>
          <w:u w:val="single"/>
          <w:lang w:eastAsia="en-US"/>
        </w:rPr>
        <w:t>In ontwikkeling</w:t>
      </w:r>
      <w:r w:rsidRPr="001A51F8">
        <w:rPr>
          <w:rFonts w:cstheme="minorHAnsi"/>
          <w:color w:val="000000" w:themeColor="text1"/>
          <w:szCs w:val="22"/>
          <w:lang w:eastAsia="en-US"/>
        </w:rPr>
        <w:t>:</w:t>
      </w:r>
      <w:r w:rsidRPr="001A51F8">
        <w:rPr>
          <w:rFonts w:cstheme="minorHAnsi"/>
          <w:color w:val="000000" w:themeColor="text1"/>
          <w:szCs w:val="22"/>
          <w:lang w:eastAsia="en-US"/>
        </w:rPr>
        <w:tab/>
      </w:r>
      <w:r w:rsidRPr="001A51F8">
        <w:rPr>
          <w:rFonts w:cstheme="minorHAnsi"/>
          <w:color w:val="000000" w:themeColor="text1"/>
          <w:szCs w:val="22"/>
          <w:lang w:eastAsia="en-US"/>
        </w:rPr>
        <w:tab/>
      </w:r>
      <w:r w:rsidRPr="001A51F8">
        <w:rPr>
          <w:rFonts w:cstheme="minorHAnsi"/>
          <w:color w:val="000000" w:themeColor="text1"/>
          <w:szCs w:val="22"/>
        </w:rPr>
        <w:t xml:space="preserve">Voert de taken in overleg met de begeleider in de praktijk uit, maar </w:t>
      </w:r>
      <w:r w:rsidR="00691A0C" w:rsidRPr="001A51F8">
        <w:rPr>
          <w:rFonts w:cstheme="minorHAnsi"/>
          <w:color w:val="000000" w:themeColor="text1"/>
          <w:szCs w:val="22"/>
        </w:rPr>
        <w:tab/>
      </w:r>
      <w:r w:rsidR="00691A0C" w:rsidRPr="001A51F8">
        <w:rPr>
          <w:rFonts w:cstheme="minorHAnsi"/>
          <w:color w:val="000000" w:themeColor="text1"/>
          <w:szCs w:val="22"/>
        </w:rPr>
        <w:tab/>
      </w:r>
      <w:r w:rsidR="00691A0C" w:rsidRPr="001A51F8">
        <w:rPr>
          <w:rFonts w:cstheme="minorHAnsi"/>
          <w:color w:val="000000" w:themeColor="text1"/>
          <w:szCs w:val="22"/>
        </w:rPr>
        <w:tab/>
      </w:r>
      <w:r w:rsidRPr="001A51F8">
        <w:rPr>
          <w:rFonts w:cstheme="minorHAnsi"/>
          <w:color w:val="000000" w:themeColor="text1"/>
          <w:szCs w:val="22"/>
        </w:rPr>
        <w:t>heeft daarbij nog ondersteuning nodig.</w:t>
      </w:r>
    </w:p>
    <w:p w14:paraId="272FF81F" w14:textId="77777777" w:rsidR="0038550A" w:rsidRPr="001A51F8" w:rsidRDefault="0038550A" w:rsidP="00A91559">
      <w:pPr>
        <w:pStyle w:val="NoSpacing"/>
        <w:numPr>
          <w:ilvl w:val="0"/>
          <w:numId w:val="1"/>
        </w:numPr>
        <w:spacing w:line="276" w:lineRule="auto"/>
        <w:rPr>
          <w:rFonts w:cstheme="minorHAnsi"/>
          <w:color w:val="000000" w:themeColor="text1"/>
          <w:szCs w:val="22"/>
          <w:lang w:eastAsia="en-US"/>
        </w:rPr>
      </w:pPr>
      <w:r w:rsidRPr="001A51F8">
        <w:rPr>
          <w:rFonts w:cstheme="minorHAnsi"/>
          <w:color w:val="000000" w:themeColor="text1"/>
          <w:szCs w:val="22"/>
          <w:u w:val="single"/>
          <w:lang w:eastAsia="en-US"/>
        </w:rPr>
        <w:t>Niet behaald</w:t>
      </w:r>
      <w:r w:rsidRPr="001A51F8">
        <w:rPr>
          <w:rFonts w:cstheme="minorHAnsi"/>
          <w:b/>
          <w:color w:val="000000" w:themeColor="text1"/>
          <w:szCs w:val="22"/>
          <w:lang w:eastAsia="en-US"/>
        </w:rPr>
        <w:t>:</w:t>
      </w:r>
      <w:r w:rsidRPr="001A51F8">
        <w:rPr>
          <w:rFonts w:cstheme="minorHAnsi"/>
          <w:b/>
          <w:color w:val="000000" w:themeColor="text1"/>
          <w:szCs w:val="22"/>
          <w:lang w:eastAsia="en-US"/>
        </w:rPr>
        <w:tab/>
      </w:r>
      <w:r w:rsidRPr="001A51F8">
        <w:rPr>
          <w:rFonts w:cstheme="minorHAnsi"/>
          <w:b/>
          <w:color w:val="000000" w:themeColor="text1"/>
          <w:szCs w:val="22"/>
          <w:lang w:eastAsia="en-US"/>
        </w:rPr>
        <w:tab/>
      </w:r>
      <w:r w:rsidRPr="001A51F8">
        <w:rPr>
          <w:rFonts w:cstheme="minorHAnsi"/>
          <w:color w:val="000000" w:themeColor="text1"/>
          <w:szCs w:val="22"/>
          <w:lang w:eastAsia="en-US"/>
        </w:rPr>
        <w:t>Beheerst de taken niet, of is daar nog niet mee bezig geweest.</w:t>
      </w:r>
    </w:p>
    <w:p w14:paraId="764E86EA" w14:textId="77777777" w:rsidR="0038550A" w:rsidRPr="00742CF8" w:rsidRDefault="00946103" w:rsidP="00946103">
      <w:pP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38550A" w:rsidRPr="00742CF8" w14:paraId="05D2930E" w14:textId="77777777" w:rsidTr="00A37546">
        <w:tc>
          <w:tcPr>
            <w:tcW w:w="9212" w:type="dxa"/>
            <w:tcBorders>
              <w:bottom w:val="nil"/>
            </w:tcBorders>
            <w:shd w:val="clear" w:color="auto" w:fill="auto"/>
          </w:tcPr>
          <w:p w14:paraId="3D9AAE0D" w14:textId="77777777" w:rsidR="0038550A" w:rsidRPr="00742CF8" w:rsidRDefault="0038550A" w:rsidP="00A37546">
            <w:pPr>
              <w:pStyle w:val="NoSpacing"/>
              <w:jc w:val="center"/>
              <w:rPr>
                <w:rFonts w:cstheme="minorHAnsi"/>
                <w:color w:val="000000" w:themeColor="text1"/>
                <w:sz w:val="28"/>
                <w:lang w:eastAsia="en-US"/>
              </w:rPr>
            </w:pPr>
            <w:r w:rsidRPr="00742CF8">
              <w:rPr>
                <w:rFonts w:cstheme="minorHAnsi"/>
                <w:color w:val="000000" w:themeColor="text1"/>
                <w:sz w:val="28"/>
                <w:lang w:eastAsia="en-US"/>
              </w:rPr>
              <w:lastRenderedPageBreak/>
              <w:t xml:space="preserve">Beroepsrol 1 </w:t>
            </w:r>
            <w:r w:rsidR="0086447D" w:rsidRPr="00742CF8">
              <w:rPr>
                <w:rFonts w:cstheme="minorHAnsi"/>
                <w:color w:val="000000" w:themeColor="text1"/>
                <w:sz w:val="28"/>
                <w:lang w:eastAsia="en-US"/>
              </w:rPr>
              <w:t>Z</w:t>
            </w:r>
            <w:r w:rsidRPr="00742CF8">
              <w:rPr>
                <w:rFonts w:cstheme="minorHAnsi"/>
                <w:color w:val="000000" w:themeColor="text1"/>
                <w:sz w:val="28"/>
                <w:lang w:eastAsia="en-US"/>
              </w:rPr>
              <w:t>orgverlener</w:t>
            </w:r>
          </w:p>
          <w:p w14:paraId="72140A0D" w14:textId="77777777" w:rsidR="00A37546" w:rsidRPr="00742CF8" w:rsidRDefault="00A37546" w:rsidP="00A54F51">
            <w:pPr>
              <w:pStyle w:val="NoSpacing"/>
              <w:rPr>
                <w:rFonts w:cstheme="minorHAnsi"/>
                <w:color w:val="000000" w:themeColor="text1"/>
                <w:lang w:eastAsia="en-US"/>
              </w:rPr>
            </w:pPr>
          </w:p>
        </w:tc>
      </w:tr>
      <w:tr w:rsidR="0038550A" w:rsidRPr="00742CF8" w14:paraId="5916DC6E" w14:textId="77777777" w:rsidTr="0008108A">
        <w:tc>
          <w:tcPr>
            <w:tcW w:w="9212" w:type="dxa"/>
            <w:tcBorders>
              <w:top w:val="nil"/>
              <w:bottom w:val="single" w:sz="4" w:space="0" w:color="auto"/>
            </w:tcBorders>
            <w:shd w:val="clear" w:color="auto" w:fill="auto"/>
          </w:tcPr>
          <w:p w14:paraId="7A603D26" w14:textId="77777777" w:rsidR="00A54F51" w:rsidRPr="001A51F8" w:rsidRDefault="0038550A" w:rsidP="00A54F51">
            <w:pPr>
              <w:pStyle w:val="NoSpacing"/>
              <w:rPr>
                <w:rFonts w:cstheme="minorHAnsi"/>
                <w:color w:val="000000" w:themeColor="text1"/>
                <w:szCs w:val="22"/>
                <w:lang w:eastAsia="en-US"/>
              </w:rPr>
            </w:pPr>
            <w:r w:rsidRPr="001A51F8">
              <w:rPr>
                <w:rFonts w:cstheme="minorHAnsi"/>
                <w:color w:val="000000" w:themeColor="text1"/>
                <w:sz w:val="20"/>
                <w:szCs w:val="22"/>
                <w:lang w:eastAsia="en-US"/>
              </w:rPr>
              <w:t xml:space="preserve">Persoonlijk leerdoel: </w:t>
            </w:r>
            <w:r w:rsidR="00691A0C" w:rsidRPr="001A51F8">
              <w:rPr>
                <w:color w:val="000000" w:themeColor="text1"/>
                <w:szCs w:val="22"/>
              </w:rPr>
              <w:t xml:space="preserve">Aan het eind van mijn leerwerkperiode heb ik een casus van een van mijn cliënten uitgewerkt (niveau 3) in een case </w:t>
            </w:r>
            <w:proofErr w:type="spellStart"/>
            <w:r w:rsidR="00691A0C" w:rsidRPr="001A51F8">
              <w:rPr>
                <w:color w:val="000000" w:themeColor="text1"/>
                <w:szCs w:val="22"/>
              </w:rPr>
              <w:t>study</w:t>
            </w:r>
            <w:proofErr w:type="spellEnd"/>
            <w:r w:rsidR="00691A0C" w:rsidRPr="001A51F8">
              <w:rPr>
                <w:color w:val="000000" w:themeColor="text1"/>
                <w:szCs w:val="22"/>
              </w:rPr>
              <w:t>, waarbij ik een klinische onzekerheid uitwerk en middels klinisch redeneren een passende verpleegkundige interventie heb kunnen onderbouwen.</w:t>
            </w:r>
          </w:p>
        </w:tc>
      </w:tr>
      <w:tr w:rsidR="0038550A" w:rsidRPr="00742CF8" w14:paraId="68127485" w14:textId="77777777" w:rsidTr="0008108A">
        <w:tc>
          <w:tcPr>
            <w:tcW w:w="9212" w:type="dxa"/>
            <w:tcBorders>
              <w:bottom w:val="nil"/>
            </w:tcBorders>
            <w:shd w:val="clear" w:color="auto" w:fill="auto"/>
          </w:tcPr>
          <w:p w14:paraId="5D134B17" w14:textId="77777777" w:rsidR="00A37546" w:rsidRPr="00691A0C" w:rsidRDefault="00A37546" w:rsidP="00691A0C">
            <w:pPr>
              <w:pStyle w:val="NoSpacing"/>
              <w:rPr>
                <w:b/>
                <w:lang w:eastAsia="en-US"/>
              </w:rPr>
            </w:pPr>
          </w:p>
          <w:p w14:paraId="4834971C" w14:textId="77777777" w:rsidR="00691A0C" w:rsidRPr="00691A0C" w:rsidRDefault="0038550A" w:rsidP="00691A0C">
            <w:pPr>
              <w:pStyle w:val="NoSpacing"/>
              <w:rPr>
                <w:rFonts w:ascii="Calibri" w:hAnsi="Calibri" w:cs="Arial"/>
                <w:b/>
                <w:lang w:eastAsia="en-US"/>
              </w:rPr>
            </w:pPr>
            <w:r w:rsidRPr="00691A0C">
              <w:rPr>
                <w:b/>
                <w:lang w:eastAsia="en-US"/>
              </w:rPr>
              <w:t>Competentie 1</w:t>
            </w:r>
            <w:r w:rsidR="00A37546" w:rsidRPr="00691A0C">
              <w:rPr>
                <w:b/>
                <w:lang w:eastAsia="en-US"/>
              </w:rPr>
              <w:t>:</w:t>
            </w:r>
            <w:r w:rsidR="00A37546" w:rsidRPr="00691A0C">
              <w:rPr>
                <w:b/>
                <w:lang w:eastAsia="en-US"/>
              </w:rPr>
              <w:tab/>
            </w:r>
            <w:r w:rsidR="00A37546" w:rsidRPr="00691A0C">
              <w:rPr>
                <w:b/>
                <w:lang w:eastAsia="en-US"/>
              </w:rPr>
              <w:tab/>
            </w:r>
            <w:r w:rsidR="00691A0C" w:rsidRPr="00691A0C">
              <w:rPr>
                <w:rFonts w:ascii="Calibri" w:hAnsi="Calibri" w:cs="Arial"/>
                <w:b/>
                <w:lang w:eastAsia="en-US"/>
              </w:rPr>
              <w:t xml:space="preserve">De leerling kan middels klinisch redeneren de behoefte aan verpleegkundige zorg vaststellen op lichamelijk, psychisch, functioneel en sociaal gebied. Indiceert en verleent deze zorg in complexe situaties volgens het verpleegkundig proces, op basis van </w:t>
            </w:r>
            <w:proofErr w:type="spellStart"/>
            <w:r w:rsidR="00691A0C" w:rsidRPr="00691A0C">
              <w:rPr>
                <w:rFonts w:ascii="Calibri" w:hAnsi="Calibri" w:cs="Arial"/>
                <w:b/>
                <w:lang w:eastAsia="en-US"/>
              </w:rPr>
              <w:t>evidence</w:t>
            </w:r>
            <w:proofErr w:type="spellEnd"/>
            <w:r w:rsidR="00691A0C" w:rsidRPr="00691A0C">
              <w:rPr>
                <w:rFonts w:ascii="Calibri" w:hAnsi="Calibri" w:cs="Arial"/>
                <w:b/>
                <w:lang w:eastAsia="en-US"/>
              </w:rPr>
              <w:t xml:space="preserve"> </w:t>
            </w:r>
            <w:proofErr w:type="spellStart"/>
            <w:r w:rsidR="00691A0C" w:rsidRPr="00691A0C">
              <w:rPr>
                <w:rFonts w:ascii="Calibri" w:hAnsi="Calibri" w:cs="Arial"/>
                <w:b/>
                <w:lang w:eastAsia="en-US"/>
              </w:rPr>
              <w:t>based</w:t>
            </w:r>
            <w:proofErr w:type="spellEnd"/>
            <w:r w:rsidR="00691A0C" w:rsidRPr="00691A0C">
              <w:rPr>
                <w:rFonts w:ascii="Calibri" w:hAnsi="Calibri" w:cs="Arial"/>
                <w:b/>
                <w:lang w:eastAsia="en-US"/>
              </w:rPr>
              <w:t xml:space="preserve"> </w:t>
            </w:r>
            <w:proofErr w:type="spellStart"/>
            <w:r w:rsidR="00691A0C" w:rsidRPr="00691A0C">
              <w:rPr>
                <w:rFonts w:ascii="Calibri" w:hAnsi="Calibri" w:cs="Arial"/>
                <w:b/>
                <w:lang w:eastAsia="en-US"/>
              </w:rPr>
              <w:t>practice</w:t>
            </w:r>
            <w:proofErr w:type="spellEnd"/>
            <w:r w:rsidR="00691A0C" w:rsidRPr="00691A0C">
              <w:rPr>
                <w:rFonts w:ascii="Calibri" w:hAnsi="Calibri" w:cs="Arial"/>
                <w:b/>
                <w:lang w:eastAsia="en-US"/>
              </w:rPr>
              <w:t>.</w:t>
            </w:r>
          </w:p>
          <w:p w14:paraId="2495DA46" w14:textId="77777777" w:rsidR="00A37546" w:rsidRPr="00742CF8" w:rsidRDefault="00A37546" w:rsidP="002C3CF6">
            <w:pPr>
              <w:jc w:val="center"/>
              <w:rPr>
                <w:rFonts w:asciiTheme="minorHAnsi" w:hAnsiTheme="minorHAnsi" w:cstheme="minorHAnsi"/>
                <w:b/>
                <w:color w:val="000000" w:themeColor="text1"/>
                <w:sz w:val="22"/>
                <w:szCs w:val="22"/>
                <w:lang w:eastAsia="en-US"/>
              </w:rPr>
            </w:pPr>
          </w:p>
          <w:p w14:paraId="23E385C0"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Indicatoren</w:t>
            </w:r>
          </w:p>
          <w:p w14:paraId="6A8ED3D0"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De leerling</w:t>
            </w:r>
            <w:r w:rsidR="00691A0C">
              <w:rPr>
                <w:rFonts w:asciiTheme="minorHAnsi" w:hAnsiTheme="minorHAnsi" w:cstheme="minorHAnsi"/>
                <w:bCs/>
                <w:color w:val="000000" w:themeColor="text1"/>
                <w:sz w:val="20"/>
                <w:szCs w:val="20"/>
                <w:lang w:eastAsia="en-US"/>
              </w:rPr>
              <w:t>:</w:t>
            </w:r>
          </w:p>
          <w:p w14:paraId="0460D431" w14:textId="77777777" w:rsidR="00691A0C" w:rsidRPr="002A1A35" w:rsidRDefault="00691A0C" w:rsidP="00A91559">
            <w:pPr>
              <w:numPr>
                <w:ilvl w:val="0"/>
                <w:numId w:val="5"/>
              </w:numPr>
              <w:spacing w:line="276" w:lineRule="auto"/>
              <w:contextualSpacing/>
              <w:rPr>
                <w:rFonts w:ascii="Calibri" w:hAnsi="Calibri"/>
                <w:bCs/>
                <w:sz w:val="20"/>
                <w:szCs w:val="20"/>
              </w:rPr>
            </w:pPr>
            <w:r w:rsidRPr="002A1A35">
              <w:rPr>
                <w:rFonts w:ascii="Calibri" w:hAnsi="Calibri"/>
                <w:bCs/>
                <w:sz w:val="20"/>
                <w:szCs w:val="20"/>
              </w:rPr>
              <w:t>Stelt zichzelf en anderen kritische vragen, denkt analytisch en probleemoplossend.</w:t>
            </w:r>
          </w:p>
          <w:p w14:paraId="11B9186C" w14:textId="77777777" w:rsidR="00691A0C" w:rsidRPr="002A1A35" w:rsidRDefault="00691A0C" w:rsidP="00A91559">
            <w:pPr>
              <w:numPr>
                <w:ilvl w:val="0"/>
                <w:numId w:val="5"/>
              </w:numPr>
              <w:spacing w:line="276" w:lineRule="auto"/>
              <w:contextualSpacing/>
              <w:rPr>
                <w:rFonts w:ascii="Calibri" w:hAnsi="Calibri"/>
                <w:bCs/>
                <w:sz w:val="20"/>
                <w:szCs w:val="20"/>
              </w:rPr>
            </w:pPr>
            <w:r w:rsidRPr="002A1A35">
              <w:rPr>
                <w:rFonts w:ascii="Calibri" w:hAnsi="Calibri"/>
                <w:bCs/>
                <w:sz w:val="20"/>
                <w:szCs w:val="20"/>
              </w:rPr>
              <w:t>Plaatst de verpleegkundige redenering in een multidisciplinaire context.</w:t>
            </w:r>
          </w:p>
          <w:p w14:paraId="04EA98B1" w14:textId="77777777" w:rsidR="00691A0C" w:rsidRPr="002A1A35" w:rsidRDefault="00691A0C" w:rsidP="00A91559">
            <w:pPr>
              <w:numPr>
                <w:ilvl w:val="0"/>
                <w:numId w:val="5"/>
              </w:numPr>
              <w:spacing w:line="276" w:lineRule="auto"/>
              <w:contextualSpacing/>
              <w:rPr>
                <w:rFonts w:ascii="Calibri" w:hAnsi="Calibri"/>
                <w:bCs/>
                <w:sz w:val="20"/>
                <w:szCs w:val="20"/>
              </w:rPr>
            </w:pPr>
            <w:r w:rsidRPr="002A1A35">
              <w:rPr>
                <w:rFonts w:ascii="Calibri" w:hAnsi="Calibri"/>
                <w:bCs/>
                <w:sz w:val="20"/>
                <w:szCs w:val="20"/>
              </w:rPr>
              <w:t>Monitort de uitvoering van de geïndiceerde zorg, en past indien nodig de indicatie en de zorg aan.</w:t>
            </w:r>
          </w:p>
          <w:p w14:paraId="36F06D48" w14:textId="77777777" w:rsidR="00823EE0" w:rsidRPr="004845D6" w:rsidRDefault="00691A0C" w:rsidP="00823EE0">
            <w:pPr>
              <w:numPr>
                <w:ilvl w:val="0"/>
                <w:numId w:val="5"/>
              </w:numPr>
              <w:spacing w:line="276" w:lineRule="auto"/>
              <w:contextualSpacing/>
              <w:rPr>
                <w:rFonts w:ascii="Calibri" w:hAnsi="Calibri"/>
                <w:bCs/>
                <w:sz w:val="20"/>
                <w:szCs w:val="20"/>
              </w:rPr>
            </w:pPr>
            <w:r w:rsidRPr="002A1A35">
              <w:rPr>
                <w:rFonts w:ascii="Calibri" w:hAnsi="Calibri"/>
                <w:bCs/>
                <w:sz w:val="20"/>
                <w:szCs w:val="20"/>
              </w:rPr>
              <w:t>Stelt te allen tijde de zorgvrager centraal; speelt effectief in op de beleving van de zorgvrager.</w:t>
            </w:r>
          </w:p>
          <w:p w14:paraId="409D38BA" w14:textId="77777777" w:rsidR="0038550A" w:rsidRPr="00AA58BF" w:rsidRDefault="00823EE0" w:rsidP="00AA58BF">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6A95FBAE" w14:textId="77777777" w:rsidR="00823EE0" w:rsidRPr="00742CF8" w:rsidRDefault="00823EE0" w:rsidP="00A54F51">
            <w:pPr>
              <w:rPr>
                <w:rFonts w:asciiTheme="minorHAnsi" w:hAnsiTheme="minorHAnsi" w:cstheme="minorHAnsi"/>
                <w:b/>
                <w:color w:val="000000" w:themeColor="text1"/>
                <w:sz w:val="22"/>
                <w:szCs w:val="22"/>
                <w:lang w:eastAsia="en-US"/>
              </w:rPr>
            </w:pPr>
          </w:p>
          <w:p w14:paraId="16E52053" w14:textId="77777777" w:rsidR="00691A0C" w:rsidRPr="002A1A35" w:rsidRDefault="0038550A" w:rsidP="00691A0C">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2</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A37546" w:rsidRPr="00742CF8">
              <w:rPr>
                <w:rFonts w:asciiTheme="minorHAnsi" w:hAnsiTheme="minorHAnsi" w:cstheme="minorHAnsi"/>
                <w:b/>
                <w:color w:val="000000" w:themeColor="text1"/>
                <w:sz w:val="22"/>
                <w:szCs w:val="22"/>
                <w:lang w:eastAsia="en-US"/>
              </w:rPr>
              <w:tab/>
            </w:r>
            <w:r w:rsidR="00691A0C" w:rsidRPr="00691A0C">
              <w:rPr>
                <w:rStyle w:val="NoSpacingChar"/>
                <w:rFonts w:asciiTheme="minorHAnsi" w:hAnsiTheme="minorHAnsi" w:cstheme="minorHAnsi"/>
                <w:b/>
              </w:rPr>
              <w:t>De leerling kan het zelfmanagement van de zorgvragers versterken in hun sociale context. Ze richt zich daarbij op gezamenlijke besluitvorming met de zorgvrager en naasten en houdt hierbij rekening met de diversiteit in persoonlijke eigenschappen, etnische, culturele en levensbeschouwelijke overtuigingen.</w:t>
            </w:r>
          </w:p>
          <w:p w14:paraId="6F15C905" w14:textId="77777777" w:rsidR="00A37546" w:rsidRPr="00742CF8" w:rsidRDefault="00A37546" w:rsidP="00A929E6">
            <w:pPr>
              <w:jc w:val="center"/>
              <w:rPr>
                <w:rFonts w:asciiTheme="minorHAnsi" w:hAnsiTheme="minorHAnsi" w:cstheme="minorHAnsi"/>
                <w:b/>
                <w:color w:val="000000" w:themeColor="text1"/>
                <w:sz w:val="22"/>
                <w:szCs w:val="22"/>
                <w:lang w:eastAsia="en-US"/>
              </w:rPr>
            </w:pPr>
          </w:p>
          <w:p w14:paraId="31CDBFDA"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Indicatoren</w:t>
            </w:r>
          </w:p>
          <w:p w14:paraId="3D45CB90"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691A0C">
              <w:rPr>
                <w:rFonts w:asciiTheme="minorHAnsi" w:hAnsiTheme="minorHAnsi" w:cstheme="minorHAnsi"/>
                <w:color w:val="000000" w:themeColor="text1"/>
                <w:sz w:val="20"/>
                <w:szCs w:val="20"/>
                <w:lang w:eastAsia="en-US"/>
              </w:rPr>
              <w:t>:</w:t>
            </w:r>
          </w:p>
          <w:p w14:paraId="399F2416" w14:textId="77777777" w:rsidR="002E1B6F" w:rsidRPr="002A1A35" w:rsidRDefault="002E1B6F" w:rsidP="00A91559">
            <w:pPr>
              <w:numPr>
                <w:ilvl w:val="0"/>
                <w:numId w:val="5"/>
              </w:numPr>
              <w:contextualSpacing/>
              <w:rPr>
                <w:rFonts w:ascii="Calibri" w:hAnsi="Calibri"/>
                <w:sz w:val="20"/>
                <w:szCs w:val="20"/>
              </w:rPr>
            </w:pPr>
            <w:r w:rsidRPr="002A1A35">
              <w:rPr>
                <w:rFonts w:ascii="Calibri" w:hAnsi="Calibri"/>
                <w:sz w:val="20"/>
                <w:szCs w:val="20"/>
              </w:rPr>
              <w:t>Heeft oog voor de gevolgen van de gezondheidsproblemen op lichamelijk, psychisch, functioneel, en sociaal gebied.</w:t>
            </w:r>
          </w:p>
          <w:p w14:paraId="2938327D" w14:textId="77777777" w:rsidR="002E1B6F" w:rsidRPr="002A1A35" w:rsidRDefault="002E1B6F" w:rsidP="00A91559">
            <w:pPr>
              <w:numPr>
                <w:ilvl w:val="0"/>
                <w:numId w:val="5"/>
              </w:numPr>
              <w:contextualSpacing/>
              <w:rPr>
                <w:rFonts w:ascii="Calibri" w:hAnsi="Calibri"/>
                <w:sz w:val="20"/>
                <w:szCs w:val="20"/>
              </w:rPr>
            </w:pPr>
            <w:r w:rsidRPr="002A1A35">
              <w:rPr>
                <w:rFonts w:ascii="Calibri" w:hAnsi="Calibri"/>
                <w:sz w:val="20"/>
                <w:szCs w:val="20"/>
              </w:rPr>
              <w:t>Erkent de zorgvrager als autonoom en zelfstandig individu die zelf de regie heeft over het eigen leven, en accepteert diens autonome beslissingen.</w:t>
            </w:r>
          </w:p>
          <w:p w14:paraId="6BF5BEB9" w14:textId="77777777" w:rsidR="002E1B6F" w:rsidRPr="002A1A35" w:rsidRDefault="002E1B6F" w:rsidP="00A91559">
            <w:pPr>
              <w:numPr>
                <w:ilvl w:val="0"/>
                <w:numId w:val="5"/>
              </w:numPr>
              <w:contextualSpacing/>
              <w:rPr>
                <w:rFonts w:ascii="Calibri" w:hAnsi="Calibri"/>
                <w:sz w:val="20"/>
                <w:szCs w:val="20"/>
              </w:rPr>
            </w:pPr>
            <w:r w:rsidRPr="002A1A35">
              <w:rPr>
                <w:rFonts w:ascii="Calibri" w:hAnsi="Calibri"/>
                <w:sz w:val="20"/>
                <w:szCs w:val="20"/>
              </w:rPr>
              <w:t>Houdt rekening met verschillen in persoonlijke eigenschappen, etnische, culturele en levensbeschouwelijke achtergronden en ideologische overtuigingen. Schat de gedachten en gevoelens van de zorgvrager in, en anticipeert hierop.</w:t>
            </w:r>
          </w:p>
          <w:p w14:paraId="4DA2ACD4" w14:textId="77777777" w:rsidR="0038550A" w:rsidRPr="004845D6" w:rsidRDefault="002E1B6F" w:rsidP="00446214">
            <w:pPr>
              <w:numPr>
                <w:ilvl w:val="0"/>
                <w:numId w:val="5"/>
              </w:numPr>
              <w:spacing w:line="360" w:lineRule="auto"/>
              <w:contextualSpacing/>
              <w:rPr>
                <w:rFonts w:ascii="Calibri" w:hAnsi="Calibri"/>
                <w:sz w:val="20"/>
                <w:szCs w:val="20"/>
              </w:rPr>
            </w:pPr>
            <w:r w:rsidRPr="002A1A35">
              <w:rPr>
                <w:rFonts w:ascii="Calibri" w:hAnsi="Calibri"/>
                <w:sz w:val="20"/>
                <w:szCs w:val="20"/>
              </w:rPr>
              <w:t>Ondersteunt de zorgvrager bij het realiseren of handhaven van een zo groot mogelijke mate van autonomie in het dagelijks functioneren.</w:t>
            </w:r>
          </w:p>
          <w:p w14:paraId="74CD10F6" w14:textId="77777777" w:rsidR="00823EE0" w:rsidRPr="0083426F" w:rsidRDefault="00823EE0" w:rsidP="00446214">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7A10A64C" w14:textId="77777777" w:rsidR="00823EE0" w:rsidRPr="00742CF8" w:rsidRDefault="00823EE0" w:rsidP="00A54F51">
            <w:pPr>
              <w:rPr>
                <w:rFonts w:asciiTheme="minorHAnsi" w:hAnsiTheme="minorHAnsi" w:cstheme="minorHAnsi"/>
                <w:color w:val="000000" w:themeColor="text1"/>
                <w:sz w:val="18"/>
                <w:lang w:eastAsia="en-US"/>
              </w:rPr>
            </w:pPr>
          </w:p>
          <w:p w14:paraId="6BC8B867" w14:textId="77777777" w:rsidR="002E1B6F" w:rsidRPr="002A1A35" w:rsidRDefault="0038550A" w:rsidP="002E1B6F">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3</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t xml:space="preserve"> </w:t>
            </w:r>
            <w:r w:rsidR="002E1B6F">
              <w:rPr>
                <w:rFonts w:asciiTheme="minorHAnsi" w:hAnsiTheme="minorHAnsi" w:cstheme="minorHAnsi"/>
                <w:b/>
                <w:color w:val="000000" w:themeColor="text1"/>
                <w:sz w:val="22"/>
                <w:szCs w:val="22"/>
                <w:lang w:eastAsia="en-US"/>
              </w:rPr>
              <w:tab/>
            </w:r>
            <w:r w:rsidR="002E1B6F" w:rsidRPr="002A1A35">
              <w:rPr>
                <w:rFonts w:ascii="Calibri" w:hAnsi="Calibri" w:cs="Arial"/>
                <w:b/>
                <w:sz w:val="22"/>
                <w:szCs w:val="22"/>
                <w:lang w:eastAsia="en-US"/>
              </w:rPr>
              <w:t xml:space="preserve">De leerling kan verpleegtechnische (voorbehouden) handelingen indiceren en uit voeren op basis van zelfstandige bevoegdheid of functionele zelfstandigheid zoals beschreven in de wet BIG. </w:t>
            </w:r>
          </w:p>
          <w:p w14:paraId="0E573EEF" w14:textId="77777777" w:rsidR="00A37546" w:rsidRPr="00742CF8" w:rsidRDefault="00A37546" w:rsidP="00A929E6">
            <w:pPr>
              <w:jc w:val="center"/>
              <w:rPr>
                <w:rFonts w:asciiTheme="minorHAnsi" w:hAnsiTheme="minorHAnsi" w:cstheme="minorHAnsi"/>
                <w:b/>
                <w:color w:val="000000" w:themeColor="text1"/>
                <w:sz w:val="22"/>
                <w:szCs w:val="22"/>
                <w:lang w:eastAsia="en-US"/>
              </w:rPr>
            </w:pPr>
          </w:p>
          <w:p w14:paraId="4415FF83"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Indicatoren</w:t>
            </w:r>
          </w:p>
          <w:p w14:paraId="1AF81045"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2E1B6F">
              <w:rPr>
                <w:rFonts w:asciiTheme="minorHAnsi" w:hAnsiTheme="minorHAnsi" w:cstheme="minorHAnsi"/>
                <w:color w:val="000000" w:themeColor="text1"/>
                <w:sz w:val="20"/>
                <w:szCs w:val="20"/>
                <w:lang w:eastAsia="en-US"/>
              </w:rPr>
              <w:t>:</w:t>
            </w:r>
          </w:p>
          <w:p w14:paraId="3994EC13" w14:textId="77777777" w:rsidR="002E1B6F" w:rsidRPr="002A1A35" w:rsidRDefault="002E1B6F" w:rsidP="00A91559">
            <w:pPr>
              <w:numPr>
                <w:ilvl w:val="0"/>
                <w:numId w:val="5"/>
              </w:numPr>
              <w:spacing w:line="276" w:lineRule="auto"/>
              <w:contextualSpacing/>
              <w:rPr>
                <w:rFonts w:ascii="Calibri" w:hAnsi="Calibri"/>
                <w:sz w:val="20"/>
                <w:szCs w:val="20"/>
              </w:rPr>
            </w:pPr>
            <w:r w:rsidRPr="002A1A35">
              <w:rPr>
                <w:rFonts w:ascii="Calibri" w:hAnsi="Calibri"/>
                <w:sz w:val="20"/>
                <w:szCs w:val="20"/>
              </w:rPr>
              <w:t>Schat de eigen bekwaamheid ten aanzien van verpleegtechnische handelingen adequaat in.</w:t>
            </w:r>
          </w:p>
          <w:p w14:paraId="213179E8" w14:textId="77777777" w:rsidR="002E1B6F" w:rsidRPr="002A1A35" w:rsidRDefault="002E1B6F" w:rsidP="00A91559">
            <w:pPr>
              <w:numPr>
                <w:ilvl w:val="0"/>
                <w:numId w:val="5"/>
              </w:numPr>
              <w:spacing w:line="276" w:lineRule="auto"/>
              <w:contextualSpacing/>
              <w:rPr>
                <w:rFonts w:ascii="Calibri" w:hAnsi="Calibri"/>
                <w:sz w:val="20"/>
                <w:szCs w:val="20"/>
              </w:rPr>
            </w:pPr>
            <w:r w:rsidRPr="002A1A35">
              <w:rPr>
                <w:rFonts w:ascii="Calibri" w:hAnsi="Calibri"/>
                <w:sz w:val="20"/>
                <w:szCs w:val="20"/>
              </w:rPr>
              <w:t>Indiceert verpleegtechnische handelingen en wijst deze toe aan de juiste zorgverleners.</w:t>
            </w:r>
          </w:p>
          <w:p w14:paraId="021E8D6E" w14:textId="77777777" w:rsidR="002E1B6F" w:rsidRPr="002A1A35" w:rsidRDefault="002E1B6F" w:rsidP="00A91559">
            <w:pPr>
              <w:numPr>
                <w:ilvl w:val="0"/>
                <w:numId w:val="5"/>
              </w:numPr>
              <w:spacing w:line="276" w:lineRule="auto"/>
              <w:contextualSpacing/>
              <w:rPr>
                <w:rFonts w:ascii="Calibri" w:hAnsi="Calibri"/>
                <w:sz w:val="20"/>
                <w:szCs w:val="20"/>
              </w:rPr>
            </w:pPr>
            <w:r w:rsidRPr="002A1A35">
              <w:rPr>
                <w:rFonts w:ascii="Calibri" w:hAnsi="Calibri"/>
                <w:sz w:val="20"/>
                <w:szCs w:val="20"/>
              </w:rPr>
              <w:t>Voert als zelfstandig bevoegde verpleegtechnische (voorbehouden) handelingen uit.</w:t>
            </w:r>
          </w:p>
          <w:p w14:paraId="692467C3" w14:textId="77777777" w:rsidR="00823EE0" w:rsidRDefault="002E1B6F" w:rsidP="00823EE0">
            <w:pPr>
              <w:numPr>
                <w:ilvl w:val="0"/>
                <w:numId w:val="5"/>
              </w:numPr>
              <w:spacing w:line="276" w:lineRule="auto"/>
              <w:contextualSpacing/>
              <w:rPr>
                <w:rFonts w:ascii="Calibri" w:hAnsi="Calibri"/>
                <w:sz w:val="20"/>
                <w:szCs w:val="20"/>
              </w:rPr>
            </w:pPr>
            <w:r w:rsidRPr="002A1A35">
              <w:rPr>
                <w:rFonts w:ascii="Calibri" w:hAnsi="Calibri"/>
                <w:sz w:val="20"/>
                <w:szCs w:val="20"/>
              </w:rPr>
              <w:t>Voert als functioneel zelfstandige verpleegtechnische (voorbehouden) handelingen uit.</w:t>
            </w:r>
          </w:p>
          <w:p w14:paraId="34AD8387" w14:textId="77777777" w:rsidR="004845D6" w:rsidRPr="004845D6" w:rsidRDefault="004845D6" w:rsidP="004845D6">
            <w:pPr>
              <w:spacing w:line="276" w:lineRule="auto"/>
              <w:contextualSpacing/>
              <w:rPr>
                <w:rFonts w:ascii="Calibri" w:hAnsi="Calibri"/>
                <w:sz w:val="20"/>
                <w:szCs w:val="20"/>
              </w:rPr>
            </w:pPr>
          </w:p>
          <w:p w14:paraId="7F9B9ACB" w14:textId="77777777" w:rsidR="00823EE0" w:rsidRPr="00742CF8" w:rsidRDefault="00823EE0" w:rsidP="00823EE0">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0F8E6C43" w14:textId="77777777" w:rsidR="00823EE0" w:rsidRPr="002A1A35" w:rsidRDefault="00823EE0" w:rsidP="00823EE0">
            <w:pPr>
              <w:spacing w:line="276" w:lineRule="auto"/>
              <w:contextualSpacing/>
              <w:rPr>
                <w:rFonts w:ascii="Calibri" w:hAnsi="Calibri"/>
                <w:sz w:val="20"/>
                <w:szCs w:val="20"/>
              </w:rPr>
            </w:pPr>
          </w:p>
          <w:p w14:paraId="65DC0C65"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7"/>
            </w:tblGrid>
            <w:tr w:rsidR="0038550A" w:rsidRPr="00742CF8" w14:paraId="35969F4B" w14:textId="77777777" w:rsidTr="00A54F51">
              <w:trPr>
                <w:trHeight w:val="371"/>
              </w:trPr>
              <w:tc>
                <w:tcPr>
                  <w:tcW w:w="8497" w:type="dxa"/>
                  <w:shd w:val="clear" w:color="auto" w:fill="auto"/>
                </w:tcPr>
                <w:p w14:paraId="45D47886" w14:textId="77777777" w:rsidR="00AA58BF" w:rsidRDefault="00691A0C" w:rsidP="004E4DA8">
                  <w:pPr>
                    <w:rPr>
                      <w:rFonts w:asciiTheme="minorHAnsi" w:hAnsiTheme="minorHAnsi" w:cstheme="minorHAnsi"/>
                      <w:color w:val="000000" w:themeColor="text1"/>
                      <w:sz w:val="22"/>
                      <w:szCs w:val="22"/>
                      <w:lang w:eastAsia="en-US"/>
                    </w:rPr>
                  </w:pPr>
                  <w:r w:rsidRPr="00AD3208">
                    <w:rPr>
                      <w:rFonts w:asciiTheme="minorHAnsi" w:hAnsiTheme="minorHAnsi" w:cstheme="minorHAnsi"/>
                      <w:color w:val="000000" w:themeColor="text1"/>
                      <w:sz w:val="22"/>
                      <w:szCs w:val="22"/>
                      <w:lang w:eastAsia="en-US"/>
                    </w:rPr>
                    <w:t>Toelichting leerling</w:t>
                  </w:r>
                </w:p>
                <w:p w14:paraId="032093DC" w14:textId="77777777" w:rsidR="00AA1CF4" w:rsidRDefault="00AA1CF4" w:rsidP="004E4DA8">
                  <w:pPr>
                    <w:rPr>
                      <w:rFonts w:asciiTheme="minorHAnsi" w:hAnsiTheme="minorHAnsi" w:cstheme="minorHAnsi"/>
                      <w:color w:val="000000" w:themeColor="text1"/>
                      <w:sz w:val="22"/>
                      <w:szCs w:val="22"/>
                      <w:lang w:eastAsia="en-US"/>
                    </w:rPr>
                  </w:pPr>
                </w:p>
                <w:p w14:paraId="13D516F9" w14:textId="77777777" w:rsidR="0025167B" w:rsidRPr="00AA1CF4" w:rsidRDefault="00AA1CF4" w:rsidP="00AA1CF4">
                  <w:pPr>
                    <w:pStyle w:val="NoSpacing"/>
                    <w:rPr>
                      <w:sz w:val="24"/>
                    </w:rPr>
                  </w:pPr>
                  <w:r>
                    <w:t xml:space="preserve">Ik verleen verpleegkundige zorg aan de hand van de bestaande protocollen die worden gebruikt binnen het team en mijn werkveld. Hierbij kan ik verpleegtechnische (voorbehouden) handelingen op professionele wijze uitvoeren, waarbij ik systematisch werk. Ik zet depots, neem somatische screenings af, kan medicatie bijwerkingen evalueren (zowel in gespreksvoering als middels somatische screening) en denk mee over medicatiebeleid van cliënten. Ik werk hierbij nauw samen met de arts of voorschrijver en stel kritische vragen. Ik geeft cliënten laagdrempelig psycho educatie over hun medicatie (werking/ bijwerking/ inname) of over somatische aandoeningen (bv. DM), ter bevordering van hun eigen kennis en zelfmanagement rondom eigen gezondheidstoestand. </w:t>
                  </w:r>
                </w:p>
                <w:p w14:paraId="70DEFCD6" w14:textId="77777777" w:rsidR="0025167B" w:rsidRPr="00742CF8" w:rsidRDefault="0025167B" w:rsidP="0025167B">
                  <w:pPr>
                    <w:pStyle w:val="NoSpacing"/>
                    <w:rPr>
                      <w:rFonts w:cstheme="minorHAnsi"/>
                      <w:color w:val="000000" w:themeColor="text1"/>
                      <w:sz w:val="18"/>
                      <w:lang w:eastAsia="en-US"/>
                    </w:rPr>
                  </w:pPr>
                </w:p>
              </w:tc>
            </w:tr>
          </w:tbl>
          <w:p w14:paraId="6E69DC55" w14:textId="77777777" w:rsidR="00904C11" w:rsidRPr="00742CF8" w:rsidRDefault="00904C11" w:rsidP="0008108A">
            <w:pPr>
              <w:rPr>
                <w:rFonts w:asciiTheme="minorHAnsi" w:hAnsiTheme="minorHAnsi" w:cstheme="minorHAnsi"/>
                <w:b/>
                <w:color w:val="000000" w:themeColor="text1"/>
                <w:sz w:val="21"/>
                <w:szCs w:val="20"/>
                <w:lang w:eastAsia="en-US"/>
              </w:rPr>
            </w:pPr>
          </w:p>
          <w:p w14:paraId="552B1120" w14:textId="56867517" w:rsidR="002E1B6F" w:rsidRPr="00F85FDE" w:rsidRDefault="0008108A" w:rsidP="002E1B6F">
            <w:pPr>
              <w:rPr>
                <w:rFonts w:asciiTheme="minorHAnsi" w:hAnsiTheme="minorHAnsi" w:cstheme="minorHAnsi"/>
                <w:b/>
                <w:color w:val="000000" w:themeColor="text1"/>
                <w:sz w:val="22"/>
                <w:szCs w:val="20"/>
                <w:lang w:eastAsia="en-US"/>
              </w:rPr>
            </w:pPr>
            <w:r w:rsidRPr="002E1B6F">
              <w:rPr>
                <w:rFonts w:asciiTheme="minorHAnsi" w:hAnsiTheme="minorHAnsi" w:cstheme="minorHAnsi"/>
                <w:b/>
                <w:color w:val="000000" w:themeColor="text1"/>
                <w:sz w:val="22"/>
                <w:szCs w:val="20"/>
                <w:lang w:eastAsia="en-US"/>
              </w:rPr>
              <w:t>Feedback collega</w:t>
            </w:r>
            <w:r w:rsidR="00734C76" w:rsidRPr="002E1B6F">
              <w:rPr>
                <w:rFonts w:asciiTheme="minorHAnsi" w:hAnsiTheme="minorHAnsi" w:cstheme="minorHAnsi"/>
                <w:b/>
                <w:color w:val="000000" w:themeColor="text1"/>
                <w:sz w:val="22"/>
                <w:szCs w:val="20"/>
                <w:lang w:eastAsia="en-US"/>
              </w:rPr>
              <w:t>’s</w:t>
            </w:r>
            <w:r w:rsidR="005F509F">
              <w:rPr>
                <w:rFonts w:asciiTheme="minorHAnsi" w:hAnsiTheme="minorHAnsi" w:cstheme="minorHAnsi"/>
                <w:b/>
                <w:color w:val="000000" w:themeColor="text1"/>
                <w:sz w:val="22"/>
                <w:szCs w:val="20"/>
                <w:lang w:eastAsia="en-US"/>
              </w:rPr>
              <w:t>/</w:t>
            </w:r>
            <w:r w:rsidR="00CC0FB8" w:rsidRPr="002E1B6F">
              <w:rPr>
                <w:rFonts w:asciiTheme="minorHAnsi" w:hAnsiTheme="minorHAnsi" w:cstheme="minorHAnsi"/>
                <w:b/>
                <w:color w:val="000000" w:themeColor="text1"/>
                <w:sz w:val="22"/>
                <w:szCs w:val="20"/>
                <w:lang w:eastAsia="en-US"/>
              </w:rPr>
              <w:t xml:space="preserve"> werkbegeleider</w:t>
            </w:r>
            <w:r w:rsidR="00F85FDE">
              <w:rPr>
                <w:rFonts w:asciiTheme="minorHAnsi" w:hAnsiTheme="minorHAnsi" w:cstheme="minorHAnsi"/>
                <w:b/>
                <w:color w:val="000000" w:themeColor="text1"/>
                <w:sz w:val="22"/>
                <w:szCs w:val="20"/>
                <w:lang w:eastAsia="en-US"/>
              </w:rPr>
              <w:t>:</w:t>
            </w:r>
          </w:p>
          <w:p w14:paraId="1C7C7300" w14:textId="48806F89" w:rsidR="002E1B6F" w:rsidRDefault="005F509F" w:rsidP="002E1B6F">
            <w:pPr>
              <w:rPr>
                <w:rFonts w:asciiTheme="minorHAnsi" w:hAnsiTheme="minorHAnsi" w:cstheme="minorHAnsi"/>
                <w:bCs/>
                <w:color w:val="000000" w:themeColor="text1"/>
                <w:sz w:val="20"/>
                <w:szCs w:val="20"/>
                <w:lang w:eastAsia="en-US"/>
              </w:rPr>
            </w:pPr>
            <w:r>
              <w:rPr>
                <w:rFonts w:asciiTheme="minorHAnsi" w:hAnsiTheme="minorHAnsi" w:cstheme="minorHAnsi"/>
                <w:bCs/>
                <w:color w:val="000000" w:themeColor="text1"/>
                <w:sz w:val="20"/>
                <w:szCs w:val="20"/>
                <w:lang w:eastAsia="en-US"/>
              </w:rPr>
              <w:t xml:space="preserve">Je bent in staat om verpleegkundige zorg te leveren, je kan goed inschatten wat er nodig is op verschillende gebieden en de zorg op maat aanbieden. Je overlegt en werkt samen, je koppelt op een prettige en goede manier terug. </w:t>
            </w:r>
          </w:p>
          <w:p w14:paraId="703CD05D" w14:textId="2DCF28BD" w:rsidR="005F509F" w:rsidRPr="005F509F" w:rsidRDefault="005F509F" w:rsidP="002E1B6F">
            <w:pPr>
              <w:rPr>
                <w:rFonts w:asciiTheme="minorHAnsi" w:hAnsiTheme="minorHAnsi" w:cstheme="minorHAnsi"/>
                <w:bCs/>
                <w:color w:val="000000" w:themeColor="text1"/>
                <w:sz w:val="20"/>
                <w:szCs w:val="20"/>
                <w:lang w:eastAsia="en-US"/>
              </w:rPr>
            </w:pPr>
            <w:r>
              <w:rPr>
                <w:rFonts w:asciiTheme="minorHAnsi" w:hAnsiTheme="minorHAnsi" w:cstheme="minorHAnsi"/>
                <w:bCs/>
                <w:color w:val="000000" w:themeColor="text1"/>
                <w:sz w:val="20"/>
                <w:szCs w:val="20"/>
                <w:lang w:eastAsia="en-US"/>
              </w:rPr>
              <w:t xml:space="preserve">Je vraagt om hulp en/of ondersteuning op gebieden waar je nog niet bekwaam in bent of onzeker over voelt. </w:t>
            </w:r>
          </w:p>
        </w:tc>
      </w:tr>
      <w:tr w:rsidR="00A37546" w:rsidRPr="00742CF8" w14:paraId="5ED87297" w14:textId="77777777" w:rsidTr="00263756">
        <w:trPr>
          <w:trHeight w:val="291"/>
        </w:trPr>
        <w:tc>
          <w:tcPr>
            <w:tcW w:w="9212" w:type="dxa"/>
            <w:tcBorders>
              <w:top w:val="nil"/>
            </w:tcBorders>
            <w:shd w:val="clear" w:color="auto" w:fill="auto"/>
          </w:tcPr>
          <w:p w14:paraId="2639BD65" w14:textId="77777777" w:rsidR="00FC228D" w:rsidRDefault="00FC228D" w:rsidP="00A54F51">
            <w:pPr>
              <w:rPr>
                <w:rFonts w:asciiTheme="minorHAnsi" w:hAnsiTheme="minorHAnsi" w:cstheme="minorHAnsi"/>
                <w:b/>
                <w:color w:val="000000" w:themeColor="text1"/>
                <w:sz w:val="22"/>
                <w:szCs w:val="22"/>
                <w:lang w:eastAsia="en-US"/>
              </w:rPr>
            </w:pPr>
          </w:p>
          <w:p w14:paraId="102381F1" w14:textId="77777777" w:rsidR="00FC228D" w:rsidRDefault="00FC228D" w:rsidP="00A54F51">
            <w:pPr>
              <w:rPr>
                <w:rFonts w:asciiTheme="minorHAnsi" w:hAnsiTheme="minorHAnsi" w:cstheme="minorHAnsi"/>
                <w:b/>
                <w:color w:val="000000" w:themeColor="text1"/>
                <w:sz w:val="22"/>
                <w:szCs w:val="22"/>
                <w:lang w:eastAsia="en-US"/>
              </w:rPr>
            </w:pPr>
          </w:p>
          <w:p w14:paraId="3D3CC182" w14:textId="77777777" w:rsidR="00FC228D" w:rsidRPr="00742CF8" w:rsidRDefault="00FC228D" w:rsidP="00A54F51">
            <w:pPr>
              <w:rPr>
                <w:rFonts w:asciiTheme="minorHAnsi" w:hAnsiTheme="minorHAnsi" w:cstheme="minorHAnsi"/>
                <w:b/>
                <w:color w:val="000000" w:themeColor="text1"/>
                <w:sz w:val="22"/>
                <w:szCs w:val="22"/>
                <w:lang w:eastAsia="en-US"/>
              </w:rPr>
            </w:pPr>
          </w:p>
        </w:tc>
      </w:tr>
    </w:tbl>
    <w:p w14:paraId="30B0E6F2" w14:textId="77777777" w:rsidR="0008108A" w:rsidRPr="00742CF8" w:rsidRDefault="0008108A" w:rsidP="0038550A">
      <w:pPr>
        <w:rPr>
          <w:rFonts w:asciiTheme="minorHAnsi" w:hAnsiTheme="minorHAnsi" w:cstheme="minorHAnsi"/>
          <w:color w:val="000000" w:themeColor="text1"/>
          <w:sz w:val="18"/>
          <w:lang w:eastAsia="en-US"/>
        </w:rPr>
      </w:pPr>
    </w:p>
    <w:p w14:paraId="0D988E76" w14:textId="77777777" w:rsidR="00946103" w:rsidRDefault="009461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946103" w:rsidRPr="00742CF8" w14:paraId="35F42929" w14:textId="77777777" w:rsidTr="00946103">
        <w:tc>
          <w:tcPr>
            <w:tcW w:w="9010" w:type="dxa"/>
            <w:tcBorders>
              <w:bottom w:val="nil"/>
            </w:tcBorders>
            <w:shd w:val="clear" w:color="auto" w:fill="auto"/>
          </w:tcPr>
          <w:p w14:paraId="309DEF5A" w14:textId="77777777" w:rsidR="0038550A" w:rsidRPr="00742CF8" w:rsidRDefault="0038550A" w:rsidP="00A37546">
            <w:pPr>
              <w:spacing w:line="360" w:lineRule="auto"/>
              <w:jc w:val="center"/>
              <w:rPr>
                <w:rFonts w:asciiTheme="minorHAnsi" w:hAnsiTheme="minorHAnsi" w:cstheme="minorHAnsi"/>
                <w:color w:val="000000" w:themeColor="text1"/>
                <w:sz w:val="28"/>
                <w:szCs w:val="28"/>
                <w:lang w:eastAsia="en-US"/>
              </w:rPr>
            </w:pPr>
            <w:r w:rsidRPr="00742CF8">
              <w:rPr>
                <w:rFonts w:asciiTheme="minorHAnsi" w:hAnsiTheme="minorHAnsi" w:cstheme="minorHAnsi"/>
                <w:color w:val="000000" w:themeColor="text1"/>
                <w:sz w:val="28"/>
                <w:szCs w:val="28"/>
                <w:lang w:eastAsia="en-US"/>
              </w:rPr>
              <w:lastRenderedPageBreak/>
              <w:t xml:space="preserve">Beroepsrol 2 </w:t>
            </w:r>
            <w:r w:rsidR="0086447D" w:rsidRPr="00742CF8">
              <w:rPr>
                <w:rFonts w:asciiTheme="minorHAnsi" w:hAnsiTheme="minorHAnsi" w:cstheme="minorHAnsi"/>
                <w:color w:val="000000" w:themeColor="text1"/>
                <w:sz w:val="28"/>
                <w:szCs w:val="28"/>
                <w:lang w:eastAsia="en-US"/>
              </w:rPr>
              <w:t>C</w:t>
            </w:r>
            <w:r w:rsidRPr="00742CF8">
              <w:rPr>
                <w:rFonts w:asciiTheme="minorHAnsi" w:hAnsiTheme="minorHAnsi" w:cstheme="minorHAnsi"/>
                <w:color w:val="000000" w:themeColor="text1"/>
                <w:sz w:val="28"/>
                <w:szCs w:val="28"/>
                <w:lang w:eastAsia="en-US"/>
              </w:rPr>
              <w:t>ommunicator</w:t>
            </w:r>
          </w:p>
        </w:tc>
      </w:tr>
      <w:tr w:rsidR="00946103" w:rsidRPr="00742CF8" w14:paraId="780A3CFC" w14:textId="77777777" w:rsidTr="00946103">
        <w:tc>
          <w:tcPr>
            <w:tcW w:w="9010" w:type="dxa"/>
            <w:tcBorders>
              <w:top w:val="nil"/>
            </w:tcBorders>
            <w:shd w:val="clear" w:color="auto" w:fill="auto"/>
          </w:tcPr>
          <w:p w14:paraId="72DBDF16" w14:textId="77777777" w:rsidR="0038550A" w:rsidRPr="002E1B6F" w:rsidRDefault="0038550A" w:rsidP="00A54F51">
            <w:pPr>
              <w:rPr>
                <w:rFonts w:asciiTheme="minorHAnsi" w:hAnsiTheme="minorHAnsi" w:cstheme="minorHAnsi"/>
                <w:i/>
                <w:color w:val="000000" w:themeColor="text1"/>
                <w:u w:val="single"/>
              </w:rPr>
            </w:pPr>
            <w:r w:rsidRPr="002E1B6F">
              <w:rPr>
                <w:rFonts w:asciiTheme="minorHAnsi" w:hAnsiTheme="minorHAnsi" w:cstheme="minorHAnsi"/>
                <w:color w:val="000000" w:themeColor="text1"/>
                <w:sz w:val="18"/>
                <w:lang w:eastAsia="en-US"/>
              </w:rPr>
              <w:t xml:space="preserve">Persoonlijk leerdoel: </w:t>
            </w:r>
            <w:r w:rsidR="002E1B6F" w:rsidRPr="002E1B6F">
              <w:rPr>
                <w:rStyle w:val="NoSpacingChar"/>
                <w:rFonts w:asciiTheme="minorHAnsi" w:hAnsiTheme="minorHAnsi" w:cstheme="minorHAnsi"/>
              </w:rPr>
              <w:t>Halverwege mijn stage heb ik een eigen caseload va</w:t>
            </w:r>
            <w:r w:rsidR="002E1B6F">
              <w:rPr>
                <w:rStyle w:val="NoSpacingChar"/>
                <w:rFonts w:asciiTheme="minorHAnsi" w:hAnsiTheme="minorHAnsi" w:cstheme="minorHAnsi"/>
              </w:rPr>
              <w:t>n ongeveer 10</w:t>
            </w:r>
            <w:r w:rsidR="002E1B6F" w:rsidRPr="002E1B6F">
              <w:rPr>
                <w:rStyle w:val="NoSpacingChar"/>
                <w:rFonts w:asciiTheme="minorHAnsi" w:hAnsiTheme="minorHAnsi" w:cstheme="minorHAnsi"/>
              </w:rPr>
              <w:t xml:space="preserve"> cliënten, waarbij ik contact met cliënten en diens (formele)netwerk aanga en onderhoud</w:t>
            </w:r>
            <w:r w:rsidR="006A7F47" w:rsidRPr="002E1B6F">
              <w:rPr>
                <w:rStyle w:val="NoSpacingChar"/>
                <w:rFonts w:asciiTheme="minorHAnsi" w:hAnsiTheme="minorHAnsi" w:cstheme="minorHAnsi"/>
              </w:rPr>
              <w:t>.</w:t>
            </w:r>
          </w:p>
        </w:tc>
      </w:tr>
      <w:tr w:rsidR="00946103" w:rsidRPr="00742CF8" w14:paraId="21C0996E" w14:textId="77777777" w:rsidTr="001F7519">
        <w:trPr>
          <w:trHeight w:val="699"/>
        </w:trPr>
        <w:tc>
          <w:tcPr>
            <w:tcW w:w="9010" w:type="dxa"/>
            <w:shd w:val="clear" w:color="auto" w:fill="auto"/>
          </w:tcPr>
          <w:p w14:paraId="3BD28243" w14:textId="77777777" w:rsidR="00A37546" w:rsidRPr="00742CF8" w:rsidRDefault="00A37546" w:rsidP="00A54F51">
            <w:pPr>
              <w:spacing w:line="360" w:lineRule="auto"/>
              <w:rPr>
                <w:rFonts w:asciiTheme="minorHAnsi" w:hAnsiTheme="minorHAnsi" w:cstheme="minorHAnsi"/>
                <w:b/>
                <w:color w:val="000000" w:themeColor="text1"/>
                <w:sz w:val="22"/>
                <w:szCs w:val="22"/>
                <w:lang w:eastAsia="en-US"/>
              </w:rPr>
            </w:pPr>
          </w:p>
          <w:p w14:paraId="15DC21C7" w14:textId="77777777" w:rsidR="002E1B6F" w:rsidRPr="002A1A35" w:rsidRDefault="0038550A" w:rsidP="002E1B6F">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4</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2E1B6F">
              <w:rPr>
                <w:rFonts w:asciiTheme="minorHAnsi" w:hAnsiTheme="minorHAnsi" w:cstheme="minorHAnsi"/>
                <w:b/>
                <w:color w:val="000000" w:themeColor="text1"/>
                <w:sz w:val="22"/>
                <w:szCs w:val="22"/>
                <w:lang w:eastAsia="en-US"/>
              </w:rPr>
              <w:tab/>
            </w:r>
            <w:r w:rsidR="002E1B6F" w:rsidRPr="002A1A35">
              <w:rPr>
                <w:rFonts w:ascii="Calibri" w:hAnsi="Calibri" w:cs="Arial"/>
                <w:b/>
                <w:sz w:val="22"/>
                <w:szCs w:val="22"/>
                <w:lang w:eastAsia="en-US"/>
              </w:rPr>
              <w:t>De leerling laat zien op een persoonsgerichte en professionele wijze te kunnen communiceren met de zorgvrager en diens informele netwerk, waarbij voor optimale informatie-uitwisseling wordt gezorgd.</w:t>
            </w:r>
          </w:p>
          <w:p w14:paraId="3908962D" w14:textId="77777777" w:rsidR="0038550A" w:rsidRPr="00742CF8" w:rsidRDefault="0038550A" w:rsidP="002C3CF6">
            <w:pPr>
              <w:jc w:val="center"/>
              <w:rPr>
                <w:rFonts w:asciiTheme="minorHAnsi" w:hAnsiTheme="minorHAnsi" w:cstheme="minorHAnsi"/>
                <w:b/>
                <w:color w:val="000000" w:themeColor="text1"/>
                <w:sz w:val="22"/>
                <w:szCs w:val="22"/>
                <w:lang w:eastAsia="en-US"/>
              </w:rPr>
            </w:pPr>
          </w:p>
          <w:p w14:paraId="19760FBF"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Indicatoren</w:t>
            </w:r>
          </w:p>
          <w:p w14:paraId="6146CC3B"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2E1B6F">
              <w:rPr>
                <w:rFonts w:asciiTheme="minorHAnsi" w:hAnsiTheme="minorHAnsi" w:cstheme="minorHAnsi"/>
                <w:color w:val="000000" w:themeColor="text1"/>
                <w:sz w:val="20"/>
                <w:szCs w:val="20"/>
                <w:lang w:eastAsia="en-US"/>
              </w:rPr>
              <w:t>:</w:t>
            </w:r>
          </w:p>
          <w:p w14:paraId="7415D5F6" w14:textId="77777777" w:rsidR="002E1B6F" w:rsidRPr="002E1B6F" w:rsidRDefault="002E1B6F" w:rsidP="00A91559">
            <w:pPr>
              <w:numPr>
                <w:ilvl w:val="0"/>
                <w:numId w:val="4"/>
              </w:numPr>
              <w:spacing w:line="276" w:lineRule="auto"/>
              <w:contextualSpacing/>
              <w:rPr>
                <w:rFonts w:ascii="Calibri" w:hAnsi="Calibri"/>
                <w:sz w:val="20"/>
                <w:szCs w:val="20"/>
              </w:rPr>
            </w:pPr>
            <w:r w:rsidRPr="002A1A35">
              <w:rPr>
                <w:rFonts w:ascii="Calibri" w:hAnsi="Calibri"/>
                <w:bCs/>
                <w:sz w:val="20"/>
                <w:szCs w:val="20"/>
              </w:rPr>
              <w:t>Laat de communicatie aansluiten bij de ervarings- en belevingswereld en de mogelijkheden van de zorgvrager en zijn omgeving.</w:t>
            </w:r>
          </w:p>
          <w:p w14:paraId="04BE391B" w14:textId="77777777" w:rsidR="002E1B6F" w:rsidRPr="002A1A35" w:rsidRDefault="002E1B6F" w:rsidP="00A91559">
            <w:pPr>
              <w:numPr>
                <w:ilvl w:val="0"/>
                <w:numId w:val="4"/>
              </w:numPr>
              <w:spacing w:line="276" w:lineRule="auto"/>
              <w:contextualSpacing/>
              <w:rPr>
                <w:rFonts w:ascii="Calibri" w:hAnsi="Calibri"/>
                <w:sz w:val="20"/>
                <w:szCs w:val="20"/>
              </w:rPr>
            </w:pPr>
            <w:r w:rsidRPr="002A1A35">
              <w:rPr>
                <w:rFonts w:ascii="Calibri" w:hAnsi="Calibri"/>
                <w:bCs/>
                <w:sz w:val="20"/>
                <w:szCs w:val="20"/>
              </w:rPr>
              <w:t xml:space="preserve">Houdt rekening met persoonlijke factoren </w:t>
            </w:r>
            <w:r w:rsidRPr="002A1A35">
              <w:rPr>
                <w:rFonts w:ascii="Calibri" w:hAnsi="Calibri"/>
                <w:sz w:val="20"/>
                <w:szCs w:val="20"/>
              </w:rPr>
              <w:t xml:space="preserve">zoals leeftijd, etnische, culturele en levensbeschouwelijke achtergrond, taalbeheersing, kennis- en begripsniveau, emotie, </w:t>
            </w:r>
            <w:proofErr w:type="spellStart"/>
            <w:r w:rsidRPr="002A1A35">
              <w:rPr>
                <w:rFonts w:ascii="Calibri" w:hAnsi="Calibri"/>
                <w:sz w:val="20"/>
                <w:szCs w:val="20"/>
              </w:rPr>
              <w:t>copingstijl</w:t>
            </w:r>
            <w:proofErr w:type="spellEnd"/>
            <w:r w:rsidRPr="002A1A35">
              <w:rPr>
                <w:rFonts w:ascii="Calibri" w:hAnsi="Calibri"/>
                <w:sz w:val="20"/>
                <w:szCs w:val="20"/>
              </w:rPr>
              <w:t xml:space="preserve"> en draagkracht.</w:t>
            </w:r>
          </w:p>
          <w:p w14:paraId="10A1624E" w14:textId="77777777" w:rsidR="002E1B6F" w:rsidRPr="002A1A35" w:rsidRDefault="002E1B6F" w:rsidP="00A91559">
            <w:pPr>
              <w:numPr>
                <w:ilvl w:val="0"/>
                <w:numId w:val="4"/>
              </w:numPr>
              <w:spacing w:line="276" w:lineRule="auto"/>
              <w:contextualSpacing/>
              <w:rPr>
                <w:rFonts w:ascii="Calibri" w:hAnsi="Calibri"/>
                <w:sz w:val="20"/>
                <w:szCs w:val="20"/>
              </w:rPr>
            </w:pPr>
            <w:r w:rsidRPr="002A1A35">
              <w:rPr>
                <w:rFonts w:ascii="Calibri" w:hAnsi="Calibri"/>
                <w:bCs/>
                <w:sz w:val="20"/>
                <w:szCs w:val="20"/>
              </w:rPr>
              <w:t>Zet verbale en non-verbale communicatievaardigheden adequaat in.</w:t>
            </w:r>
          </w:p>
          <w:p w14:paraId="1A45053B" w14:textId="77777777" w:rsidR="002E1B6F" w:rsidRPr="002A1A35" w:rsidRDefault="002E1B6F" w:rsidP="00A91559">
            <w:pPr>
              <w:numPr>
                <w:ilvl w:val="0"/>
                <w:numId w:val="4"/>
              </w:numPr>
              <w:spacing w:line="276" w:lineRule="auto"/>
              <w:contextualSpacing/>
              <w:rPr>
                <w:rFonts w:ascii="Calibri" w:hAnsi="Calibri"/>
                <w:sz w:val="20"/>
                <w:szCs w:val="20"/>
              </w:rPr>
            </w:pPr>
            <w:r w:rsidRPr="002A1A35">
              <w:rPr>
                <w:rFonts w:ascii="Calibri" w:hAnsi="Calibri"/>
                <w:bCs/>
                <w:sz w:val="20"/>
                <w:szCs w:val="20"/>
              </w:rPr>
              <w:t>Stelt zich open voor feedback en handelt hiernaar/neemt ontvangen feedback aan.</w:t>
            </w:r>
          </w:p>
          <w:p w14:paraId="64E6796E" w14:textId="77777777" w:rsidR="00AA58BF" w:rsidRPr="001F7519" w:rsidRDefault="002E1B6F" w:rsidP="00A91559">
            <w:pPr>
              <w:numPr>
                <w:ilvl w:val="0"/>
                <w:numId w:val="4"/>
              </w:numPr>
              <w:spacing w:line="276" w:lineRule="auto"/>
              <w:contextualSpacing/>
              <w:rPr>
                <w:rFonts w:ascii="Calibri" w:hAnsi="Calibri"/>
                <w:sz w:val="20"/>
                <w:szCs w:val="20"/>
              </w:rPr>
            </w:pPr>
            <w:r w:rsidRPr="002A1A35">
              <w:rPr>
                <w:rFonts w:ascii="Calibri" w:hAnsi="Calibri"/>
                <w:bCs/>
                <w:sz w:val="20"/>
                <w:szCs w:val="20"/>
              </w:rPr>
              <w:t>Geeft op gepaste wijze feedback.</w:t>
            </w:r>
          </w:p>
          <w:p w14:paraId="78CD585C" w14:textId="77777777" w:rsidR="0038550A" w:rsidRDefault="00AA58BF" w:rsidP="001F7519">
            <w:pPr>
              <w:spacing w:line="360" w:lineRule="auto"/>
              <w:jc w:val="center"/>
              <w:rPr>
                <w:rFonts w:asciiTheme="minorHAnsi" w:hAnsiTheme="minorHAnsi" w:cstheme="minorHAnsi"/>
                <w:color w:val="000000" w:themeColor="text1"/>
                <w:sz w:val="21"/>
                <w:u w:val="single"/>
                <w:lang w:eastAsia="en-US"/>
              </w:rPr>
            </w:pPr>
            <w:r w:rsidRPr="00742CF8">
              <w:rPr>
                <w:rFonts w:asciiTheme="minorHAnsi" w:hAnsiTheme="minorHAnsi" w:cstheme="minorHAnsi"/>
                <w:color w:val="000000" w:themeColor="text1"/>
                <w:sz w:val="21"/>
                <w:u w:val="single"/>
                <w:lang w:eastAsia="en-US"/>
              </w:rPr>
              <w:t>Behaald</w:t>
            </w:r>
          </w:p>
          <w:p w14:paraId="78C3B4BC" w14:textId="77777777" w:rsidR="00BE281B" w:rsidRPr="001F7519" w:rsidRDefault="00BE281B" w:rsidP="001F7519">
            <w:pPr>
              <w:spacing w:line="360" w:lineRule="auto"/>
              <w:jc w:val="center"/>
              <w:rPr>
                <w:rFonts w:asciiTheme="minorHAnsi" w:hAnsiTheme="minorHAnsi" w:cstheme="minorHAnsi"/>
                <w:color w:val="000000" w:themeColor="text1"/>
                <w:sz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38550A" w:rsidRPr="00742CF8" w14:paraId="0CBFE9DF" w14:textId="77777777" w:rsidTr="00A54F51">
              <w:trPr>
                <w:trHeight w:val="373"/>
              </w:trPr>
              <w:tc>
                <w:tcPr>
                  <w:tcW w:w="8538" w:type="dxa"/>
                  <w:shd w:val="clear" w:color="auto" w:fill="auto"/>
                </w:tcPr>
                <w:p w14:paraId="06F97F1F" w14:textId="77777777" w:rsidR="00691A0C" w:rsidRDefault="00691A0C" w:rsidP="004E4DA8">
                  <w:pPr>
                    <w:rPr>
                      <w:rFonts w:asciiTheme="minorHAnsi" w:hAnsiTheme="minorHAnsi" w:cstheme="minorHAnsi"/>
                      <w:color w:val="000000" w:themeColor="text1"/>
                      <w:sz w:val="22"/>
                      <w:szCs w:val="22"/>
                      <w:lang w:eastAsia="en-US"/>
                    </w:rPr>
                  </w:pPr>
                  <w:r w:rsidRPr="00AD3208">
                    <w:rPr>
                      <w:rFonts w:asciiTheme="minorHAnsi" w:hAnsiTheme="minorHAnsi" w:cstheme="minorHAnsi"/>
                      <w:color w:val="000000" w:themeColor="text1"/>
                      <w:sz w:val="22"/>
                      <w:szCs w:val="22"/>
                      <w:lang w:eastAsia="en-US"/>
                    </w:rPr>
                    <w:t>Toelichting leerling</w:t>
                  </w:r>
                </w:p>
                <w:p w14:paraId="2C8E6E40" w14:textId="77777777" w:rsidR="00AA1CF4" w:rsidRDefault="00AA1CF4" w:rsidP="004E4DA8">
                  <w:pPr>
                    <w:rPr>
                      <w:rFonts w:asciiTheme="minorHAnsi" w:hAnsiTheme="minorHAnsi" w:cstheme="minorHAnsi"/>
                      <w:color w:val="000000" w:themeColor="text1"/>
                      <w:sz w:val="22"/>
                      <w:szCs w:val="22"/>
                      <w:lang w:eastAsia="en-US"/>
                    </w:rPr>
                  </w:pPr>
                </w:p>
                <w:p w14:paraId="6F286A9C" w14:textId="77777777" w:rsidR="0025167B" w:rsidRPr="00AA1CF4" w:rsidRDefault="00AA1CF4" w:rsidP="00AA1CF4">
                  <w:pPr>
                    <w:pStyle w:val="NoSpacing"/>
                  </w:pPr>
                  <w:r>
                    <w:t>Onder andere via mijn praktijkleeropdracht ‘netwerk begeleiden’ heb ik laten zien dat ik op basis van theorie, het netwerk van een cliënt kan betrekken en ondersteunen rondom de zorg en beslisvoering van cliënt. Ik ben proactief in het aangaan van contact met de cliënt en diens netwerk. Hierbij zorg ik voor openheid rondom de informatie-uitwisseling en licht ik beide kanten in over de besproken onderwerpen. Tijdens deze gesprekken bied ik ondersteuning aan het netwerk door aandacht te besteden aan hun ervaringen betreffende de psychische gesteldheid van cliënt. Ik geef hen de ruimte om zorgen te uitten en ben open in het delen van de gedachtegang achter huidig beleid of beslisvoering rondom cliënt. Hierbij stem ik mijn gespreksvoering af op mijn gesprekspartner en houd ik rekening met persoonlijke factoren.</w:t>
                  </w:r>
                </w:p>
                <w:p w14:paraId="7C8EC8F2" w14:textId="77777777" w:rsidR="0025167B" w:rsidRPr="00742CF8" w:rsidRDefault="0025167B" w:rsidP="0025167B">
                  <w:pPr>
                    <w:rPr>
                      <w:rFonts w:cstheme="minorHAnsi"/>
                      <w:color w:val="000000" w:themeColor="text1"/>
                      <w:sz w:val="21"/>
                      <w:szCs w:val="21"/>
                      <w:lang w:eastAsia="en-US"/>
                    </w:rPr>
                  </w:pPr>
                </w:p>
              </w:tc>
            </w:tr>
          </w:tbl>
          <w:p w14:paraId="397BD087" w14:textId="77777777" w:rsidR="00117C17" w:rsidRPr="00742CF8" w:rsidRDefault="00117C17" w:rsidP="00A54F51">
            <w:pPr>
              <w:spacing w:line="360" w:lineRule="auto"/>
              <w:rPr>
                <w:rFonts w:asciiTheme="minorHAnsi" w:hAnsiTheme="minorHAnsi" w:cstheme="minorHAnsi"/>
                <w:color w:val="000000" w:themeColor="text1"/>
                <w:sz w:val="18"/>
                <w:lang w:eastAsia="en-US"/>
              </w:rPr>
            </w:pPr>
          </w:p>
          <w:p w14:paraId="2A6B5EDD" w14:textId="565FE1F5" w:rsidR="00CC0FB8" w:rsidRDefault="00A54F51" w:rsidP="00CC0FB8">
            <w:pPr>
              <w:rPr>
                <w:rFonts w:asciiTheme="minorHAnsi" w:hAnsiTheme="minorHAnsi" w:cstheme="minorHAnsi"/>
                <w:b/>
                <w:color w:val="000000" w:themeColor="text1"/>
                <w:sz w:val="22"/>
                <w:szCs w:val="22"/>
                <w:lang w:eastAsia="en-US"/>
              </w:rPr>
            </w:pPr>
            <w:r w:rsidRPr="002E1B6F">
              <w:rPr>
                <w:rFonts w:asciiTheme="minorHAnsi" w:hAnsiTheme="minorHAnsi" w:cstheme="minorHAnsi"/>
                <w:b/>
                <w:color w:val="000000" w:themeColor="text1"/>
                <w:sz w:val="22"/>
                <w:szCs w:val="22"/>
                <w:lang w:eastAsia="en-US"/>
              </w:rPr>
              <w:t>Feedback collega</w:t>
            </w:r>
            <w:r w:rsidR="00734C76" w:rsidRPr="002E1B6F">
              <w:rPr>
                <w:rFonts w:asciiTheme="minorHAnsi" w:hAnsiTheme="minorHAnsi" w:cstheme="minorHAnsi"/>
                <w:b/>
                <w:color w:val="000000" w:themeColor="text1"/>
                <w:sz w:val="22"/>
                <w:szCs w:val="22"/>
                <w:lang w:eastAsia="en-US"/>
              </w:rPr>
              <w:t>’s</w:t>
            </w:r>
            <w:r w:rsidR="0000023F">
              <w:rPr>
                <w:rFonts w:asciiTheme="minorHAnsi" w:hAnsiTheme="minorHAnsi" w:cstheme="minorHAnsi"/>
                <w:b/>
                <w:color w:val="000000" w:themeColor="text1"/>
                <w:sz w:val="22"/>
                <w:szCs w:val="22"/>
                <w:lang w:eastAsia="en-US"/>
              </w:rPr>
              <w:t>/</w:t>
            </w:r>
            <w:r w:rsidR="00CC0FB8" w:rsidRPr="002E1B6F">
              <w:rPr>
                <w:rFonts w:asciiTheme="minorHAnsi" w:hAnsiTheme="minorHAnsi" w:cstheme="minorHAnsi"/>
                <w:b/>
                <w:color w:val="000000" w:themeColor="text1"/>
                <w:sz w:val="22"/>
                <w:szCs w:val="22"/>
                <w:lang w:eastAsia="en-US"/>
              </w:rPr>
              <w:t xml:space="preserve"> werkbegeleider:</w:t>
            </w:r>
          </w:p>
          <w:p w14:paraId="376C60CD" w14:textId="3C94DAD8" w:rsidR="0000023F" w:rsidRDefault="0000023F" w:rsidP="00CC0FB8">
            <w:pPr>
              <w:rPr>
                <w:rFonts w:ascii="Calibri" w:hAnsi="Calibri" w:cs="Calibri"/>
                <w:color w:val="000000"/>
                <w:shd w:val="clear" w:color="auto" w:fill="FFFFFF"/>
              </w:rPr>
            </w:pPr>
            <w:r>
              <w:rPr>
                <w:rFonts w:asciiTheme="minorHAnsi" w:hAnsiTheme="minorHAnsi" w:cstheme="minorHAnsi"/>
                <w:bCs/>
                <w:color w:val="000000" w:themeColor="text1"/>
                <w:sz w:val="22"/>
                <w:szCs w:val="22"/>
                <w:lang w:eastAsia="en-US"/>
              </w:rPr>
              <w:t>“</w:t>
            </w:r>
            <w:r>
              <w:rPr>
                <w:rFonts w:ascii="Calibri" w:hAnsi="Calibri" w:cs="Calibri"/>
                <w:color w:val="000000"/>
                <w:shd w:val="clear" w:color="auto" w:fill="FFFFFF"/>
              </w:rPr>
              <w:t xml:space="preserve">Je bent een topper qua inlevingsvermogen, empathie en contact met mensen. Enige tip die ik kan bedenken is dat je daar nog iets zekerder in mag zijn en dit zelf ook zo mag voelen/uitstralen”. </w:t>
            </w:r>
          </w:p>
          <w:p w14:paraId="359C728D" w14:textId="000483FC" w:rsidR="0000023F" w:rsidRPr="0000023F" w:rsidRDefault="0000023F" w:rsidP="00CC0FB8">
            <w:pPr>
              <w:rPr>
                <w:rFonts w:asciiTheme="minorHAnsi" w:hAnsiTheme="minorHAnsi" w:cstheme="minorHAnsi"/>
                <w:bCs/>
                <w:color w:val="000000" w:themeColor="text1"/>
                <w:sz w:val="22"/>
                <w:szCs w:val="22"/>
                <w:lang w:eastAsia="en-US"/>
              </w:rPr>
            </w:pPr>
            <w:r>
              <w:rPr>
                <w:rFonts w:asciiTheme="minorHAnsi" w:hAnsiTheme="minorHAnsi" w:cstheme="minorHAnsi"/>
                <w:bCs/>
                <w:color w:val="000000" w:themeColor="text1"/>
                <w:sz w:val="22"/>
                <w:szCs w:val="22"/>
              </w:rPr>
              <w:t xml:space="preserve">Je kan heel goed contact maken, dit is echt een kracht. Non verbaal straal je veel rust uit. Je hebt een open, uitnodigende houding. Confronteren vindt je lastig, maar heb je een aantal keer gedaan en dat ging je goed af! Goed werk, ook super dat je het niet uit de weg gaat, maar de uitdaging (voor jezelf) aangaat! </w:t>
            </w:r>
          </w:p>
          <w:p w14:paraId="7422FB6E" w14:textId="77777777" w:rsidR="00726D85" w:rsidRDefault="00726D85" w:rsidP="00F85FDE">
            <w:pPr>
              <w:rPr>
                <w:rFonts w:asciiTheme="minorHAnsi" w:hAnsiTheme="minorHAnsi" w:cstheme="minorHAnsi"/>
                <w:b/>
                <w:color w:val="000000" w:themeColor="text1"/>
                <w:sz w:val="22"/>
                <w:szCs w:val="22"/>
                <w:lang w:eastAsia="en-US"/>
              </w:rPr>
            </w:pPr>
          </w:p>
          <w:p w14:paraId="7D149F2C" w14:textId="77777777" w:rsidR="00F85FDE" w:rsidRDefault="00F85FDE" w:rsidP="00F85FDE">
            <w:pPr>
              <w:rPr>
                <w:rFonts w:asciiTheme="minorHAnsi" w:hAnsiTheme="minorHAnsi" w:cstheme="minorHAnsi"/>
                <w:b/>
                <w:color w:val="000000" w:themeColor="text1"/>
                <w:sz w:val="22"/>
                <w:szCs w:val="22"/>
                <w:lang w:eastAsia="en-US"/>
              </w:rPr>
            </w:pPr>
          </w:p>
          <w:p w14:paraId="1B2B50B3" w14:textId="77777777" w:rsidR="00FC228D" w:rsidRDefault="00FC228D" w:rsidP="00F85FDE">
            <w:pPr>
              <w:rPr>
                <w:rFonts w:asciiTheme="minorHAnsi" w:hAnsiTheme="minorHAnsi" w:cstheme="minorHAnsi"/>
                <w:b/>
                <w:color w:val="000000" w:themeColor="text1"/>
                <w:sz w:val="22"/>
                <w:szCs w:val="22"/>
                <w:lang w:eastAsia="en-US"/>
              </w:rPr>
            </w:pPr>
          </w:p>
          <w:p w14:paraId="67C3A44A" w14:textId="77777777" w:rsidR="00F85FDE" w:rsidRDefault="00F85FDE" w:rsidP="00F85FDE">
            <w:pPr>
              <w:rPr>
                <w:rFonts w:asciiTheme="minorHAnsi" w:hAnsiTheme="minorHAnsi" w:cstheme="minorHAnsi"/>
                <w:b/>
                <w:color w:val="000000" w:themeColor="text1"/>
                <w:sz w:val="22"/>
                <w:szCs w:val="22"/>
                <w:lang w:eastAsia="en-US"/>
              </w:rPr>
            </w:pPr>
          </w:p>
          <w:p w14:paraId="57828CBD" w14:textId="77777777" w:rsidR="00F85FDE" w:rsidRDefault="00F85FDE" w:rsidP="00F85FDE">
            <w:pPr>
              <w:rPr>
                <w:rFonts w:asciiTheme="minorHAnsi" w:hAnsiTheme="minorHAnsi" w:cstheme="minorHAnsi"/>
                <w:b/>
                <w:color w:val="000000" w:themeColor="text1"/>
                <w:sz w:val="22"/>
                <w:szCs w:val="22"/>
                <w:lang w:eastAsia="en-US"/>
              </w:rPr>
            </w:pPr>
          </w:p>
          <w:p w14:paraId="465E110A" w14:textId="77777777" w:rsidR="00F85FDE" w:rsidRPr="00F85FDE" w:rsidRDefault="00F85FDE" w:rsidP="00F85FDE">
            <w:pPr>
              <w:rPr>
                <w:rFonts w:asciiTheme="minorHAnsi" w:hAnsiTheme="minorHAnsi" w:cstheme="minorHAnsi"/>
                <w:b/>
                <w:color w:val="000000" w:themeColor="text1"/>
                <w:sz w:val="22"/>
                <w:szCs w:val="22"/>
                <w:lang w:eastAsia="en-US"/>
              </w:rPr>
            </w:pPr>
          </w:p>
        </w:tc>
      </w:tr>
    </w:tbl>
    <w:tbl>
      <w:tblPr>
        <w:tblpPr w:leftFromText="180" w:rightFromText="180" w:vertAnchor="text"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7873CD" w:rsidRPr="00742CF8" w14:paraId="26231D38" w14:textId="77777777" w:rsidTr="007873CD">
        <w:tc>
          <w:tcPr>
            <w:tcW w:w="9010" w:type="dxa"/>
            <w:tcBorders>
              <w:bottom w:val="nil"/>
            </w:tcBorders>
            <w:shd w:val="clear" w:color="auto" w:fill="auto"/>
          </w:tcPr>
          <w:p w14:paraId="74CAE0E8" w14:textId="77777777" w:rsidR="007873CD" w:rsidRPr="00742CF8" w:rsidRDefault="007873CD" w:rsidP="007873CD">
            <w:pPr>
              <w:spacing w:line="360" w:lineRule="auto"/>
              <w:jc w:val="center"/>
              <w:rPr>
                <w:rFonts w:asciiTheme="minorHAnsi" w:hAnsiTheme="minorHAnsi" w:cstheme="minorHAnsi"/>
                <w:color w:val="000000" w:themeColor="text1"/>
                <w:sz w:val="28"/>
                <w:szCs w:val="28"/>
                <w:lang w:eastAsia="en-US"/>
              </w:rPr>
            </w:pPr>
            <w:r w:rsidRPr="00742CF8">
              <w:rPr>
                <w:rFonts w:asciiTheme="minorHAnsi" w:hAnsiTheme="minorHAnsi" w:cstheme="minorHAnsi"/>
                <w:color w:val="000000" w:themeColor="text1"/>
                <w:sz w:val="28"/>
                <w:szCs w:val="28"/>
                <w:lang w:eastAsia="en-US"/>
              </w:rPr>
              <w:lastRenderedPageBreak/>
              <w:t>Beroepsrol 3 Samenwerkingspartner</w:t>
            </w:r>
          </w:p>
        </w:tc>
      </w:tr>
      <w:tr w:rsidR="007873CD" w:rsidRPr="00742CF8" w14:paraId="15375E95" w14:textId="77777777" w:rsidTr="007873CD">
        <w:tc>
          <w:tcPr>
            <w:tcW w:w="9010" w:type="dxa"/>
            <w:tcBorders>
              <w:top w:val="nil"/>
            </w:tcBorders>
            <w:shd w:val="clear" w:color="auto" w:fill="auto"/>
          </w:tcPr>
          <w:p w14:paraId="2C24A76A" w14:textId="77777777" w:rsidR="007873CD" w:rsidRPr="00742CF8" w:rsidRDefault="007873CD" w:rsidP="007873CD">
            <w:pPr>
              <w:pStyle w:val="NoSpacing"/>
              <w:rPr>
                <w:rFonts w:cstheme="minorHAnsi"/>
                <w:i/>
                <w:color w:val="000000" w:themeColor="text1"/>
                <w:szCs w:val="22"/>
              </w:rPr>
            </w:pPr>
            <w:r w:rsidRPr="00742CF8">
              <w:rPr>
                <w:rFonts w:cstheme="minorHAnsi"/>
                <w:color w:val="000000" w:themeColor="text1"/>
                <w:sz w:val="18"/>
                <w:lang w:eastAsia="en-US"/>
              </w:rPr>
              <w:t>Persoonlijk leerdoel</w:t>
            </w:r>
            <w:r w:rsidRPr="00742CF8">
              <w:rPr>
                <w:rFonts w:cstheme="minorHAnsi"/>
                <w:color w:val="000000" w:themeColor="text1"/>
                <w:sz w:val="16"/>
                <w:lang w:eastAsia="en-US"/>
              </w:rPr>
              <w:t xml:space="preserve">: </w:t>
            </w:r>
            <w:r w:rsidRPr="00A511EE">
              <w:t xml:space="preserve">Gedurende mijn stage werk ik samen met verschillende disciplines, zowel binnen als buiten het team, waarbij ik hen actief opzoek voor overleg over cliënten of handelingswijze. </w:t>
            </w:r>
            <w:r>
              <w:t>Ik bewaak</w:t>
            </w:r>
            <w:r w:rsidRPr="00A511EE">
              <w:t xml:space="preserve"> mijn eigen kwaliteit van handelen en blijf mijn eigen kennis vergroten.</w:t>
            </w:r>
          </w:p>
        </w:tc>
      </w:tr>
      <w:tr w:rsidR="007873CD" w:rsidRPr="00742CF8" w14:paraId="32B9A653" w14:textId="77777777" w:rsidTr="00263756">
        <w:trPr>
          <w:trHeight w:val="9488"/>
        </w:trPr>
        <w:tc>
          <w:tcPr>
            <w:tcW w:w="9010" w:type="dxa"/>
            <w:shd w:val="clear" w:color="auto" w:fill="auto"/>
          </w:tcPr>
          <w:p w14:paraId="08344224" w14:textId="77777777" w:rsidR="007873CD" w:rsidRPr="00742CF8" w:rsidRDefault="007873CD" w:rsidP="007873CD">
            <w:pPr>
              <w:spacing w:line="360" w:lineRule="auto"/>
              <w:rPr>
                <w:rFonts w:asciiTheme="minorHAnsi" w:hAnsiTheme="minorHAnsi" w:cstheme="minorHAnsi"/>
                <w:b/>
                <w:color w:val="000000" w:themeColor="text1"/>
                <w:sz w:val="22"/>
                <w:szCs w:val="22"/>
                <w:lang w:eastAsia="en-US"/>
              </w:rPr>
            </w:pPr>
          </w:p>
          <w:p w14:paraId="57DA018B" w14:textId="77777777" w:rsidR="007873CD" w:rsidRPr="002A1A35" w:rsidRDefault="007873CD" w:rsidP="007873CD">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5:</w:t>
            </w:r>
            <w:r w:rsidRPr="00742CF8">
              <w:rPr>
                <w:rFonts w:asciiTheme="minorHAnsi" w:hAnsiTheme="minorHAnsi" w:cstheme="minorHAnsi"/>
                <w:b/>
                <w:color w:val="000000" w:themeColor="text1"/>
                <w:sz w:val="22"/>
                <w:szCs w:val="22"/>
                <w:lang w:eastAsia="en-US"/>
              </w:rPr>
              <w:tab/>
            </w:r>
            <w:r w:rsidRPr="00742CF8">
              <w:rPr>
                <w:rFonts w:asciiTheme="minorHAnsi" w:hAnsiTheme="minorHAnsi" w:cstheme="minorHAnsi"/>
                <w:b/>
                <w:color w:val="000000" w:themeColor="text1"/>
                <w:sz w:val="22"/>
                <w:szCs w:val="22"/>
                <w:lang w:eastAsia="en-US"/>
              </w:rPr>
              <w:tab/>
            </w:r>
            <w:r w:rsidRPr="002A1A35">
              <w:rPr>
                <w:rFonts w:ascii="Calibri" w:hAnsi="Calibri" w:cs="Arial"/>
                <w:b/>
                <w:sz w:val="22"/>
                <w:szCs w:val="22"/>
                <w:lang w:eastAsia="en-US"/>
              </w:rPr>
              <w:t>De leerling laat zien een vertrouwensrelatie aan te kunnen gaan en effectief samen te werken vanuit het principe van gezamenlijke besluitvorming met de zorgvrager en diens naasten en ondersteunt hen in het zelfmanagement.</w:t>
            </w:r>
          </w:p>
          <w:p w14:paraId="617A209D" w14:textId="77777777" w:rsidR="007873CD" w:rsidRPr="00742CF8" w:rsidRDefault="007873CD" w:rsidP="007873CD">
            <w:pPr>
              <w:jc w:val="center"/>
              <w:rPr>
                <w:rFonts w:asciiTheme="minorHAnsi" w:hAnsiTheme="minorHAnsi" w:cstheme="minorHAnsi"/>
                <w:b/>
                <w:color w:val="000000" w:themeColor="text1"/>
                <w:sz w:val="22"/>
                <w:szCs w:val="22"/>
                <w:lang w:eastAsia="en-US"/>
              </w:rPr>
            </w:pPr>
          </w:p>
          <w:p w14:paraId="25420F30" w14:textId="77777777" w:rsidR="007873CD" w:rsidRPr="00742CF8" w:rsidRDefault="007873CD" w:rsidP="007873CD">
            <w:pPr>
              <w:spacing w:line="276" w:lineRule="auto"/>
              <w:rPr>
                <w:rFonts w:asciiTheme="minorHAnsi" w:hAnsiTheme="minorHAnsi" w:cstheme="minorHAnsi"/>
                <w:color w:val="000000" w:themeColor="text1"/>
                <w:sz w:val="20"/>
                <w:szCs w:val="20"/>
                <w:lang w:eastAsia="zh-CN"/>
              </w:rPr>
            </w:pPr>
            <w:r w:rsidRPr="00742CF8">
              <w:rPr>
                <w:rFonts w:asciiTheme="minorHAnsi" w:hAnsiTheme="minorHAnsi" w:cstheme="minorHAnsi"/>
                <w:color w:val="000000" w:themeColor="text1"/>
                <w:sz w:val="20"/>
                <w:szCs w:val="20"/>
                <w:lang w:eastAsia="zh-CN"/>
              </w:rPr>
              <w:t>Indicatoren</w:t>
            </w:r>
          </w:p>
          <w:p w14:paraId="724D6A58" w14:textId="77777777" w:rsidR="007873CD" w:rsidRPr="00742CF8" w:rsidRDefault="007873CD" w:rsidP="007873CD">
            <w:pPr>
              <w:spacing w:line="276" w:lineRule="auto"/>
              <w:rPr>
                <w:rFonts w:asciiTheme="minorHAnsi" w:hAnsiTheme="minorHAnsi" w:cstheme="minorHAnsi"/>
                <w:color w:val="000000" w:themeColor="text1"/>
                <w:sz w:val="20"/>
                <w:szCs w:val="20"/>
                <w:lang w:eastAsia="zh-CN"/>
              </w:rPr>
            </w:pPr>
            <w:r w:rsidRPr="00742CF8">
              <w:rPr>
                <w:rFonts w:asciiTheme="minorHAnsi" w:hAnsiTheme="minorHAnsi" w:cstheme="minorHAnsi"/>
                <w:color w:val="000000" w:themeColor="text1"/>
                <w:sz w:val="20"/>
                <w:szCs w:val="20"/>
                <w:lang w:eastAsia="zh-CN"/>
              </w:rPr>
              <w:t>De leerling</w:t>
            </w:r>
            <w:r>
              <w:rPr>
                <w:rFonts w:asciiTheme="minorHAnsi" w:hAnsiTheme="minorHAnsi" w:cstheme="minorHAnsi"/>
                <w:color w:val="000000" w:themeColor="text1"/>
                <w:sz w:val="20"/>
                <w:szCs w:val="20"/>
                <w:lang w:eastAsia="zh-CN"/>
              </w:rPr>
              <w:t>:</w:t>
            </w:r>
          </w:p>
          <w:p w14:paraId="1EF59DDE" w14:textId="77777777" w:rsidR="007873CD" w:rsidRPr="00A511EE" w:rsidRDefault="007873CD" w:rsidP="00A91559">
            <w:pPr>
              <w:numPr>
                <w:ilvl w:val="0"/>
                <w:numId w:val="8"/>
              </w:numPr>
              <w:spacing w:line="276" w:lineRule="auto"/>
              <w:contextualSpacing/>
              <w:rPr>
                <w:rFonts w:ascii="Calibri" w:hAnsi="Calibri"/>
                <w:sz w:val="20"/>
                <w:szCs w:val="20"/>
                <w:lang w:eastAsia="zh-CN"/>
              </w:rPr>
            </w:pPr>
            <w:r w:rsidRPr="002A1A35">
              <w:rPr>
                <w:rFonts w:ascii="Calibri" w:hAnsi="Calibri"/>
                <w:bCs/>
                <w:sz w:val="20"/>
                <w:szCs w:val="20"/>
              </w:rPr>
              <w:t xml:space="preserve">Erkent de zorgvrager als autonoom en zelfstandig individu die zelf de regie heeft over het eigen leven. </w:t>
            </w:r>
          </w:p>
          <w:p w14:paraId="4FB616B4" w14:textId="77777777" w:rsidR="007873CD" w:rsidRPr="002A1A35" w:rsidRDefault="007873CD" w:rsidP="00A91559">
            <w:pPr>
              <w:numPr>
                <w:ilvl w:val="0"/>
                <w:numId w:val="8"/>
              </w:numPr>
              <w:spacing w:line="276" w:lineRule="auto"/>
              <w:contextualSpacing/>
              <w:rPr>
                <w:rFonts w:ascii="Calibri" w:hAnsi="Calibri"/>
                <w:sz w:val="20"/>
                <w:szCs w:val="20"/>
                <w:lang w:eastAsia="zh-CN"/>
              </w:rPr>
            </w:pPr>
            <w:r w:rsidRPr="002A1A35">
              <w:rPr>
                <w:rFonts w:ascii="Calibri" w:hAnsi="Calibri"/>
                <w:bCs/>
                <w:sz w:val="20"/>
                <w:szCs w:val="20"/>
              </w:rPr>
              <w:t xml:space="preserve">Neemt een empathische houding aan. </w:t>
            </w:r>
          </w:p>
          <w:p w14:paraId="1791D50E" w14:textId="77777777" w:rsidR="007873CD" w:rsidRPr="002A1A35" w:rsidRDefault="007873CD" w:rsidP="00A91559">
            <w:pPr>
              <w:numPr>
                <w:ilvl w:val="0"/>
                <w:numId w:val="8"/>
              </w:numPr>
              <w:spacing w:line="276" w:lineRule="auto"/>
              <w:contextualSpacing/>
              <w:rPr>
                <w:rFonts w:ascii="Calibri" w:hAnsi="Calibri"/>
                <w:sz w:val="20"/>
                <w:szCs w:val="20"/>
                <w:lang w:eastAsia="zh-CN"/>
              </w:rPr>
            </w:pPr>
            <w:r w:rsidRPr="002A1A35">
              <w:rPr>
                <w:rFonts w:ascii="Calibri" w:hAnsi="Calibri"/>
                <w:bCs/>
                <w:sz w:val="20"/>
                <w:szCs w:val="20"/>
              </w:rPr>
              <w:t>Houdt rekening met de waarden en normen, de wensen en gewoonten, en de behoefte aan privacy en de gevoelens van de zorgvrager en diens naasten.</w:t>
            </w:r>
          </w:p>
          <w:p w14:paraId="50A72F82" w14:textId="77777777" w:rsidR="007873CD" w:rsidRPr="00A511EE" w:rsidRDefault="007873CD" w:rsidP="00A91559">
            <w:pPr>
              <w:numPr>
                <w:ilvl w:val="0"/>
                <w:numId w:val="8"/>
              </w:numPr>
              <w:spacing w:line="276" w:lineRule="auto"/>
              <w:contextualSpacing/>
              <w:rPr>
                <w:rFonts w:ascii="Calibri" w:hAnsi="Calibri"/>
                <w:sz w:val="20"/>
                <w:szCs w:val="20"/>
                <w:lang w:eastAsia="zh-CN"/>
              </w:rPr>
            </w:pPr>
            <w:r w:rsidRPr="002A1A35">
              <w:rPr>
                <w:rFonts w:ascii="Calibri" w:hAnsi="Calibri"/>
                <w:bCs/>
                <w:sz w:val="20"/>
                <w:szCs w:val="20"/>
              </w:rPr>
              <w:t>Toont respect voor de zorgvrager ongeacht diens sociale of economische status, levensbeschouwing, opleiding, ras, sekse of leeftijd, en ziet de zorgvrager als gelijkwaardige gesprekspartner.</w:t>
            </w:r>
          </w:p>
          <w:p w14:paraId="38D67B9F" w14:textId="77777777" w:rsidR="007873CD" w:rsidRPr="00742CF8" w:rsidRDefault="007873CD" w:rsidP="007873CD">
            <w:pPr>
              <w:rPr>
                <w:rFonts w:asciiTheme="minorHAnsi" w:hAnsiTheme="minorHAnsi" w:cstheme="minorHAnsi"/>
                <w:color w:val="000000" w:themeColor="text1"/>
                <w:sz w:val="18"/>
                <w:lang w:eastAsia="en-US"/>
              </w:rPr>
            </w:pPr>
          </w:p>
          <w:p w14:paraId="17516419" w14:textId="77777777" w:rsidR="007873CD" w:rsidRDefault="007873CD" w:rsidP="007873CD">
            <w:pPr>
              <w:jc w:val="center"/>
              <w:rPr>
                <w:rFonts w:asciiTheme="minorHAnsi" w:hAnsiTheme="minorHAnsi" w:cstheme="minorHAnsi"/>
                <w:color w:val="000000" w:themeColor="text1"/>
                <w:sz w:val="21"/>
                <w:u w:val="single"/>
                <w:lang w:eastAsia="en-US"/>
              </w:rPr>
            </w:pPr>
            <w:r w:rsidRPr="00742CF8">
              <w:rPr>
                <w:rFonts w:asciiTheme="minorHAnsi" w:hAnsiTheme="minorHAnsi" w:cstheme="minorHAnsi"/>
                <w:color w:val="000000" w:themeColor="text1"/>
                <w:sz w:val="21"/>
                <w:u w:val="single"/>
                <w:lang w:eastAsia="en-US"/>
              </w:rPr>
              <w:t>Behaald</w:t>
            </w:r>
          </w:p>
          <w:p w14:paraId="2879C4B0" w14:textId="77777777" w:rsidR="007873CD" w:rsidRPr="00AA58BF" w:rsidRDefault="007873CD" w:rsidP="007873CD">
            <w:pPr>
              <w:spacing w:line="360" w:lineRule="auto"/>
              <w:jc w:val="center"/>
              <w:rPr>
                <w:rFonts w:asciiTheme="minorHAnsi" w:hAnsiTheme="minorHAnsi" w:cstheme="minorHAnsi"/>
                <w:color w:val="000000" w:themeColor="text1"/>
                <w:sz w:val="21"/>
                <w:lang w:eastAsia="en-US"/>
              </w:rPr>
            </w:pPr>
          </w:p>
          <w:p w14:paraId="627B50DA" w14:textId="77777777" w:rsidR="007873CD" w:rsidRPr="002A1A35" w:rsidRDefault="007873CD" w:rsidP="007873CD">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6:</w:t>
            </w:r>
            <w:r w:rsidRPr="00742CF8">
              <w:rPr>
                <w:rFonts w:asciiTheme="minorHAnsi" w:hAnsiTheme="minorHAnsi" w:cstheme="minorHAnsi"/>
                <w:b/>
                <w:color w:val="000000" w:themeColor="text1"/>
                <w:sz w:val="22"/>
                <w:szCs w:val="22"/>
                <w:lang w:eastAsia="en-US"/>
              </w:rPr>
              <w:tab/>
            </w:r>
            <w:r w:rsidRPr="00742CF8">
              <w:rPr>
                <w:rFonts w:asciiTheme="minorHAnsi" w:hAnsiTheme="minorHAnsi" w:cstheme="minorHAnsi"/>
                <w:b/>
                <w:color w:val="000000" w:themeColor="text1"/>
                <w:sz w:val="22"/>
                <w:szCs w:val="22"/>
                <w:lang w:eastAsia="en-US"/>
              </w:rPr>
              <w:tab/>
            </w:r>
            <w:r w:rsidRPr="002A1A35">
              <w:rPr>
                <w:rFonts w:ascii="Calibri" w:hAnsi="Calibri" w:cs="Arial"/>
                <w:b/>
                <w:sz w:val="22"/>
                <w:szCs w:val="22"/>
                <w:lang w:eastAsia="en-US"/>
              </w:rPr>
              <w:t>De leerling laat zien zowel binnen als buiten de eigen organisatie samen te kunnen werken met andere beroepsbeoefenaren of instanties waarin zij als autonome professional haar bijdrage levert aan de kwaliteit en continuïteit van zorg.</w:t>
            </w:r>
          </w:p>
          <w:p w14:paraId="2FD9AEE3" w14:textId="77777777" w:rsidR="007873CD" w:rsidRPr="00742CF8" w:rsidRDefault="007873CD" w:rsidP="007873CD">
            <w:pPr>
              <w:jc w:val="center"/>
              <w:rPr>
                <w:rFonts w:asciiTheme="minorHAnsi" w:hAnsiTheme="minorHAnsi" w:cstheme="minorHAnsi"/>
                <w:b/>
                <w:color w:val="000000" w:themeColor="text1"/>
                <w:sz w:val="22"/>
                <w:szCs w:val="22"/>
                <w:lang w:eastAsia="en-US"/>
              </w:rPr>
            </w:pPr>
          </w:p>
          <w:p w14:paraId="4D16FF53" w14:textId="77777777" w:rsidR="007873CD" w:rsidRPr="00742CF8" w:rsidRDefault="007873CD" w:rsidP="007873CD">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Indicatoren</w:t>
            </w:r>
          </w:p>
          <w:p w14:paraId="064DEA39" w14:textId="77777777" w:rsidR="007873CD" w:rsidRPr="00742CF8" w:rsidRDefault="007873CD" w:rsidP="007873CD">
            <w:pPr>
              <w:spacing w:line="276" w:lineRule="auto"/>
              <w:rPr>
                <w:rFonts w:asciiTheme="minorHAnsi" w:hAnsiTheme="minorHAnsi" w:cstheme="minorHAnsi"/>
                <w:color w:val="000000" w:themeColor="text1"/>
                <w:sz w:val="18"/>
                <w:lang w:eastAsia="en-US"/>
              </w:rPr>
            </w:pPr>
            <w:r w:rsidRPr="00742CF8">
              <w:rPr>
                <w:rFonts w:asciiTheme="minorHAnsi" w:hAnsiTheme="minorHAnsi" w:cstheme="minorHAnsi"/>
                <w:color w:val="000000" w:themeColor="text1"/>
                <w:sz w:val="20"/>
                <w:szCs w:val="20"/>
                <w:lang w:eastAsia="en-US"/>
              </w:rPr>
              <w:t>De leerling</w:t>
            </w:r>
            <w:r>
              <w:rPr>
                <w:rFonts w:asciiTheme="minorHAnsi" w:hAnsiTheme="minorHAnsi" w:cstheme="minorHAnsi"/>
                <w:color w:val="000000" w:themeColor="text1"/>
                <w:sz w:val="20"/>
                <w:szCs w:val="20"/>
                <w:lang w:eastAsia="en-US"/>
              </w:rPr>
              <w:t xml:space="preserve">: </w:t>
            </w:r>
          </w:p>
          <w:p w14:paraId="761F42BA" w14:textId="77777777" w:rsidR="007873CD" w:rsidRPr="002A1A35" w:rsidRDefault="007873CD" w:rsidP="00A91559">
            <w:pPr>
              <w:numPr>
                <w:ilvl w:val="0"/>
                <w:numId w:val="8"/>
              </w:numPr>
              <w:spacing w:line="276" w:lineRule="auto"/>
              <w:contextualSpacing/>
              <w:rPr>
                <w:rFonts w:ascii="Calibri" w:hAnsi="Calibri"/>
                <w:sz w:val="20"/>
                <w:szCs w:val="20"/>
              </w:rPr>
            </w:pPr>
            <w:r w:rsidRPr="002A1A35">
              <w:rPr>
                <w:rFonts w:ascii="Calibri" w:hAnsi="Calibri"/>
                <w:sz w:val="20"/>
                <w:szCs w:val="20"/>
              </w:rPr>
              <w:t xml:space="preserve">Werkt samen op basis van gelijkwaardigheid met eigen en andere disciplines binnen en buiten de gezondheidszorg. </w:t>
            </w:r>
          </w:p>
          <w:p w14:paraId="284FD85A" w14:textId="77777777" w:rsidR="007873CD" w:rsidRPr="002A1A35" w:rsidRDefault="007873CD" w:rsidP="00A91559">
            <w:pPr>
              <w:numPr>
                <w:ilvl w:val="0"/>
                <w:numId w:val="8"/>
              </w:numPr>
              <w:spacing w:line="276" w:lineRule="auto"/>
              <w:contextualSpacing/>
              <w:rPr>
                <w:rFonts w:ascii="Calibri" w:hAnsi="Calibri"/>
                <w:sz w:val="20"/>
                <w:szCs w:val="20"/>
              </w:rPr>
            </w:pPr>
            <w:r w:rsidRPr="002A1A35">
              <w:rPr>
                <w:rFonts w:ascii="Calibri" w:hAnsi="Calibri"/>
                <w:sz w:val="20"/>
                <w:szCs w:val="20"/>
              </w:rPr>
              <w:t xml:space="preserve">Zoekt afstemming van de zorg met andere beroepsbeoefenaren en </w:t>
            </w:r>
            <w:r w:rsidRPr="002A1A35">
              <w:rPr>
                <w:rFonts w:ascii="Calibri" w:hAnsi="Calibri"/>
                <w:iCs/>
                <w:sz w:val="20"/>
                <w:szCs w:val="20"/>
              </w:rPr>
              <w:t>instanties</w:t>
            </w:r>
            <w:r w:rsidRPr="002A1A35">
              <w:rPr>
                <w:rFonts w:ascii="Calibri" w:hAnsi="Calibri"/>
                <w:sz w:val="20"/>
                <w:szCs w:val="20"/>
              </w:rPr>
              <w:t xml:space="preserve"> zodat er geen overlappingen, hiaten en tegenstrijdigheden ontstaan.</w:t>
            </w:r>
          </w:p>
          <w:p w14:paraId="1A2BB510" w14:textId="77777777" w:rsidR="007873CD" w:rsidRPr="002A1A35" w:rsidRDefault="007873CD" w:rsidP="00A91559">
            <w:pPr>
              <w:numPr>
                <w:ilvl w:val="0"/>
                <w:numId w:val="8"/>
              </w:numPr>
              <w:spacing w:line="276" w:lineRule="auto"/>
              <w:contextualSpacing/>
              <w:rPr>
                <w:rFonts w:ascii="Calibri" w:hAnsi="Calibri"/>
                <w:sz w:val="20"/>
                <w:szCs w:val="20"/>
              </w:rPr>
            </w:pPr>
            <w:r w:rsidRPr="002A1A35">
              <w:rPr>
                <w:rFonts w:ascii="Calibri" w:hAnsi="Calibri"/>
                <w:bCs/>
                <w:sz w:val="20"/>
                <w:szCs w:val="20"/>
              </w:rPr>
              <w:t>Zorgt voor een duidelijke mondelinge en schriftelijke communicatie ten behoeve van de coördinatie en continuïteit van zorg.</w:t>
            </w:r>
          </w:p>
          <w:p w14:paraId="19CDDB6A" w14:textId="77777777" w:rsidR="007873CD" w:rsidRPr="00A511EE" w:rsidRDefault="007873CD" w:rsidP="00A91559">
            <w:pPr>
              <w:numPr>
                <w:ilvl w:val="0"/>
                <w:numId w:val="8"/>
              </w:numPr>
              <w:spacing w:line="276" w:lineRule="auto"/>
              <w:contextualSpacing/>
              <w:rPr>
                <w:rFonts w:ascii="Calibri" w:hAnsi="Calibri"/>
                <w:sz w:val="20"/>
                <w:szCs w:val="20"/>
              </w:rPr>
            </w:pPr>
            <w:r w:rsidRPr="002A1A35">
              <w:rPr>
                <w:rFonts w:ascii="Calibri" w:hAnsi="Calibri"/>
                <w:sz w:val="20"/>
                <w:szCs w:val="20"/>
              </w:rPr>
              <w:t>Gaat op gepaste wijze om met feedback, waardering en kritiek. Geeft hierin de eigen mening en komt op voor de eigen positie.</w:t>
            </w:r>
          </w:p>
          <w:p w14:paraId="0967389E" w14:textId="77777777" w:rsidR="007873CD" w:rsidRPr="00742CF8" w:rsidRDefault="007873CD" w:rsidP="007873CD">
            <w:pPr>
              <w:rPr>
                <w:rFonts w:asciiTheme="minorHAnsi" w:hAnsiTheme="minorHAnsi" w:cstheme="minorHAnsi"/>
                <w:color w:val="000000" w:themeColor="text1"/>
                <w:sz w:val="18"/>
                <w:lang w:eastAsia="en-US"/>
              </w:rPr>
            </w:pPr>
          </w:p>
          <w:p w14:paraId="57F3C756" w14:textId="77777777" w:rsidR="007817A7" w:rsidRPr="0083426F" w:rsidRDefault="007817A7" w:rsidP="007817A7">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3E330216" w14:textId="77777777" w:rsidR="007873CD" w:rsidRPr="00742CF8" w:rsidRDefault="007873CD" w:rsidP="007873CD">
            <w:pPr>
              <w:spacing w:line="360" w:lineRule="auto"/>
              <w:rPr>
                <w:rFonts w:asciiTheme="minorHAnsi" w:hAnsiTheme="minorHAnsi" w:cstheme="minorHAnsi"/>
                <w:color w:val="000000" w:themeColor="text1"/>
                <w:sz w:val="18"/>
                <w:lang w:eastAsia="en-US"/>
              </w:rPr>
            </w:pPr>
          </w:p>
          <w:p w14:paraId="45E3E9A6" w14:textId="77777777" w:rsidR="007873CD" w:rsidRPr="002A1A35" w:rsidRDefault="007873CD" w:rsidP="007873CD">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 xml:space="preserve">Competentie 6A: </w:t>
            </w:r>
            <w:r>
              <w:rPr>
                <w:rFonts w:asciiTheme="minorHAnsi" w:hAnsiTheme="minorHAnsi" w:cstheme="minorHAnsi"/>
                <w:b/>
                <w:color w:val="000000" w:themeColor="text1"/>
                <w:sz w:val="22"/>
                <w:szCs w:val="22"/>
                <w:lang w:eastAsia="en-US"/>
              </w:rPr>
              <w:tab/>
            </w:r>
            <w:r w:rsidRPr="002A1A35">
              <w:rPr>
                <w:rFonts w:ascii="Calibri" w:hAnsi="Calibri" w:cs="Arial"/>
                <w:b/>
                <w:sz w:val="22"/>
                <w:szCs w:val="22"/>
                <w:lang w:eastAsia="en-US"/>
              </w:rPr>
              <w:t>De leerling draagt in een interprofessioneel team van professionals en zorgvrager(s) bij aan een gezamenlijke en gecoördineerde benadering van gezondheids- en functioneringsproblemen van de zorgvrager(s)</w:t>
            </w:r>
          </w:p>
          <w:p w14:paraId="53874F1C" w14:textId="77777777" w:rsidR="007873CD" w:rsidRPr="00742CF8" w:rsidRDefault="007873CD" w:rsidP="007873CD">
            <w:pPr>
              <w:jc w:val="center"/>
              <w:rPr>
                <w:rFonts w:asciiTheme="minorHAnsi" w:hAnsiTheme="minorHAnsi" w:cstheme="minorHAnsi"/>
                <w:b/>
                <w:color w:val="000000" w:themeColor="text1"/>
                <w:sz w:val="22"/>
                <w:szCs w:val="22"/>
                <w:lang w:eastAsia="en-US"/>
              </w:rPr>
            </w:pPr>
          </w:p>
          <w:p w14:paraId="08F2BBCB" w14:textId="77777777" w:rsidR="007873CD" w:rsidRPr="00742CF8" w:rsidRDefault="007873CD" w:rsidP="007873CD">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Indicatoren</w:t>
            </w:r>
          </w:p>
          <w:p w14:paraId="631B0D52" w14:textId="77777777" w:rsidR="007873CD" w:rsidRPr="00742CF8" w:rsidRDefault="007873CD" w:rsidP="007873CD">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Pr>
                <w:rFonts w:asciiTheme="minorHAnsi" w:hAnsiTheme="minorHAnsi" w:cstheme="minorHAnsi"/>
                <w:color w:val="000000" w:themeColor="text1"/>
                <w:sz w:val="20"/>
                <w:szCs w:val="20"/>
                <w:lang w:eastAsia="en-US"/>
              </w:rPr>
              <w:t>:</w:t>
            </w:r>
          </w:p>
          <w:p w14:paraId="1FDAF3EF" w14:textId="77777777" w:rsidR="007873CD" w:rsidRPr="002A1A35" w:rsidRDefault="007873CD" w:rsidP="00A91559">
            <w:pPr>
              <w:numPr>
                <w:ilvl w:val="0"/>
                <w:numId w:val="8"/>
              </w:numPr>
              <w:spacing w:line="276" w:lineRule="auto"/>
              <w:contextualSpacing/>
              <w:rPr>
                <w:rFonts w:ascii="Calibri" w:hAnsi="Calibri"/>
                <w:sz w:val="20"/>
                <w:szCs w:val="20"/>
              </w:rPr>
            </w:pPr>
            <w:r w:rsidRPr="002A1A35">
              <w:rPr>
                <w:rFonts w:ascii="Calibri" w:hAnsi="Calibri"/>
                <w:sz w:val="20"/>
                <w:szCs w:val="20"/>
              </w:rPr>
              <w:t xml:space="preserve">Brengt de verpleegkundige expertise in bij het bepalen van het (gemeenschappelijke) beleid en laat daarbij zien over de grenzen van het verpleegkundige domein mee te kunnen denken. </w:t>
            </w:r>
          </w:p>
          <w:p w14:paraId="2DCCD5F1" w14:textId="77777777" w:rsidR="007873CD" w:rsidRPr="002A1A35" w:rsidRDefault="007873CD" w:rsidP="00A91559">
            <w:pPr>
              <w:numPr>
                <w:ilvl w:val="0"/>
                <w:numId w:val="8"/>
              </w:numPr>
              <w:spacing w:line="276" w:lineRule="auto"/>
              <w:contextualSpacing/>
              <w:rPr>
                <w:rFonts w:ascii="Calibri" w:hAnsi="Calibri"/>
                <w:sz w:val="20"/>
                <w:szCs w:val="20"/>
              </w:rPr>
            </w:pPr>
            <w:r w:rsidRPr="002A1A35">
              <w:rPr>
                <w:rFonts w:ascii="Calibri" w:hAnsi="Calibri"/>
                <w:sz w:val="20"/>
                <w:szCs w:val="20"/>
              </w:rPr>
              <w:lastRenderedPageBreak/>
              <w:t xml:space="preserve">Draagt bij aan een klimaat waarin betrokken professionals samenwerken, door adequaat te communiceren met professionals en de zorgvrager bij het stellen van gemeenschappelijke doelen en interventies, tijdens de uitvoering van zorg en bij de evaluatie. </w:t>
            </w:r>
          </w:p>
          <w:p w14:paraId="26384848" w14:textId="77777777" w:rsidR="007873CD" w:rsidRPr="00A511EE" w:rsidRDefault="007873CD" w:rsidP="00A91559">
            <w:pPr>
              <w:numPr>
                <w:ilvl w:val="0"/>
                <w:numId w:val="8"/>
              </w:numPr>
              <w:spacing w:line="276" w:lineRule="auto"/>
              <w:contextualSpacing/>
              <w:rPr>
                <w:rFonts w:ascii="Calibri" w:hAnsi="Calibri"/>
                <w:sz w:val="20"/>
                <w:szCs w:val="20"/>
              </w:rPr>
            </w:pPr>
            <w:r w:rsidRPr="002A1A35">
              <w:rPr>
                <w:rFonts w:ascii="Calibri" w:hAnsi="Calibri"/>
                <w:sz w:val="20"/>
                <w:szCs w:val="20"/>
              </w:rPr>
              <w:t xml:space="preserve">Reflecteert samen met de andere professionals op het gezamenlijk functioneren. </w:t>
            </w:r>
          </w:p>
          <w:p w14:paraId="5839C1CE" w14:textId="77777777" w:rsidR="007873CD" w:rsidRDefault="007873CD" w:rsidP="007873CD">
            <w:pPr>
              <w:rPr>
                <w:rFonts w:asciiTheme="minorHAnsi" w:hAnsiTheme="minorHAnsi" w:cstheme="minorHAnsi"/>
                <w:color w:val="000000" w:themeColor="text1"/>
                <w:sz w:val="18"/>
                <w:lang w:eastAsia="en-US"/>
              </w:rPr>
            </w:pPr>
          </w:p>
          <w:p w14:paraId="3ACCD8E6" w14:textId="77777777" w:rsidR="007873CD" w:rsidRPr="00742CF8" w:rsidRDefault="007873CD" w:rsidP="007873CD">
            <w:pPr>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5FA9B9F5" w14:textId="77777777" w:rsidR="007873CD" w:rsidRPr="00742CF8" w:rsidRDefault="007873CD" w:rsidP="007873CD">
            <w:pPr>
              <w:spacing w:line="360" w:lineRule="auto"/>
              <w:rPr>
                <w:rFonts w:asciiTheme="minorHAnsi" w:hAnsiTheme="minorHAnsi" w:cstheme="minorHAnsi"/>
                <w:color w:val="000000" w:themeColor="text1"/>
                <w:sz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tblGrid>
            <w:tr w:rsidR="007873CD" w:rsidRPr="00742CF8" w14:paraId="09D3032A" w14:textId="77777777" w:rsidTr="0025167B">
              <w:trPr>
                <w:trHeight w:val="1293"/>
              </w:trPr>
              <w:tc>
                <w:tcPr>
                  <w:tcW w:w="8515" w:type="dxa"/>
                  <w:shd w:val="clear" w:color="auto" w:fill="auto"/>
                </w:tcPr>
                <w:p w14:paraId="0D4FD402" w14:textId="77777777" w:rsidR="007873CD" w:rsidRPr="005C67AF" w:rsidRDefault="007873CD" w:rsidP="00EC2142">
                  <w:pPr>
                    <w:framePr w:hSpace="180" w:wrap="around" w:vAnchor="text" w:hAnchor="text" w:y="-109"/>
                    <w:rPr>
                      <w:rFonts w:asciiTheme="minorHAnsi" w:hAnsiTheme="minorHAnsi" w:cstheme="minorHAnsi"/>
                      <w:color w:val="000000" w:themeColor="text1"/>
                      <w:sz w:val="22"/>
                      <w:szCs w:val="22"/>
                      <w:lang w:eastAsia="en-US"/>
                    </w:rPr>
                  </w:pPr>
                  <w:r w:rsidRPr="005C67AF">
                    <w:rPr>
                      <w:rFonts w:asciiTheme="minorHAnsi" w:hAnsiTheme="minorHAnsi" w:cstheme="minorHAnsi"/>
                      <w:color w:val="000000" w:themeColor="text1"/>
                      <w:sz w:val="22"/>
                      <w:szCs w:val="22"/>
                      <w:lang w:eastAsia="en-US"/>
                    </w:rPr>
                    <w:t>Toelichting leerling</w:t>
                  </w:r>
                </w:p>
                <w:p w14:paraId="4A8508B3" w14:textId="77777777" w:rsidR="007873CD" w:rsidRDefault="007873CD" w:rsidP="00EC2142">
                  <w:pPr>
                    <w:framePr w:hSpace="180" w:wrap="around" w:vAnchor="text" w:hAnchor="text" w:y="-109"/>
                    <w:rPr>
                      <w:rFonts w:asciiTheme="minorHAnsi" w:hAnsiTheme="minorHAnsi" w:cstheme="minorHAnsi"/>
                      <w:color w:val="000000" w:themeColor="text1"/>
                      <w:sz w:val="21"/>
                      <w:szCs w:val="18"/>
                      <w:lang w:eastAsia="en-US"/>
                    </w:rPr>
                  </w:pPr>
                </w:p>
                <w:p w14:paraId="6CAB88CD" w14:textId="77777777" w:rsidR="00AA1CF4" w:rsidRDefault="00AA1CF4" w:rsidP="00EC2142">
                  <w:pPr>
                    <w:pStyle w:val="NoSpacing"/>
                    <w:framePr w:hSpace="180" w:wrap="around" w:vAnchor="text" w:hAnchor="text" w:y="-109"/>
                  </w:pPr>
                  <w:r>
                    <w:t xml:space="preserve">In de afgelopen leerwerkperiode heb ik veel samen kunnen werken met verschillende disciplines en beroepsbeoefenaren. Ik heb in crisissituaties samengewerkt met politie en ambulance voor afstemming van de casus, rollen verdeling en het organiseren van een opname. Hierbij heb ik zowel het ‘achtergrondwerk’ gedaan, zoals het regelen van politie/ ambulance waarbij de situatie helder geschetst moet worden en de noodzaak van opname duidelijk moet worden overgedragen, als het toezeggen van opname aan cliënt waarbij er op locatie wordt samengewerkt voor de fysieke opname van cliënt. </w:t>
                  </w:r>
                </w:p>
                <w:p w14:paraId="0BAC0F25" w14:textId="77777777" w:rsidR="00AA1CF4" w:rsidRDefault="00AA1CF4" w:rsidP="00EC2142">
                  <w:pPr>
                    <w:pStyle w:val="NoSpacing"/>
                    <w:framePr w:hSpace="180" w:wrap="around" w:vAnchor="text" w:hAnchor="text" w:y="-109"/>
                  </w:pPr>
                  <w:r>
                    <w:t>Daarnaast sta ik in contact met de verschillende hulpverleners rondom cliënten. Hierbij heb ik verschillende zorg-afstemmings-gesprekken georganiseerd waarin de voortgang/ behandeling/ psychische gezondheid van cliënt wordt geëvalueerd en nieuwe beleidsafspraken samen worden afgestemd. Hierbij denk ik mee over de beleidsvoering, deel ik mijn standpunten en stel ik kritische vragen. Nadien zorg ik voor een duidelijke mondelinge of schriftelijke overdracht, waarbij ik alle betrokkenen op de hoogte stel van vorderingen of veranderingen. Gedurende dit alles staat het welbevinden van de cliënt centraal en wordt er gehandeld vanuit het welzijn en de veiligheid van de cliënt.</w:t>
                  </w:r>
                </w:p>
                <w:p w14:paraId="62CDBCDB" w14:textId="77777777" w:rsidR="00AA1CF4" w:rsidRPr="005C67AF" w:rsidRDefault="00AA1CF4" w:rsidP="00EC2142">
                  <w:pPr>
                    <w:framePr w:hSpace="180" w:wrap="around" w:vAnchor="text" w:hAnchor="text" w:y="-109"/>
                    <w:rPr>
                      <w:rFonts w:asciiTheme="minorHAnsi" w:hAnsiTheme="minorHAnsi" w:cstheme="minorHAnsi"/>
                      <w:color w:val="000000" w:themeColor="text1"/>
                      <w:sz w:val="21"/>
                      <w:szCs w:val="18"/>
                      <w:lang w:eastAsia="en-US"/>
                    </w:rPr>
                  </w:pPr>
                </w:p>
              </w:tc>
            </w:tr>
          </w:tbl>
          <w:p w14:paraId="7F2D216B" w14:textId="77777777" w:rsidR="007873CD" w:rsidRPr="00742CF8" w:rsidRDefault="007873CD" w:rsidP="007873CD">
            <w:pPr>
              <w:spacing w:line="360" w:lineRule="auto"/>
              <w:rPr>
                <w:rFonts w:asciiTheme="minorHAnsi" w:hAnsiTheme="minorHAnsi" w:cstheme="minorHAnsi"/>
                <w:color w:val="000000" w:themeColor="text1"/>
                <w:sz w:val="18"/>
                <w:lang w:eastAsia="en-US"/>
              </w:rPr>
            </w:pPr>
          </w:p>
          <w:p w14:paraId="2448969E" w14:textId="7B59B1A5" w:rsidR="007873CD" w:rsidRDefault="007873CD" w:rsidP="007873CD">
            <w:pPr>
              <w:rPr>
                <w:rFonts w:asciiTheme="minorHAnsi" w:hAnsiTheme="minorHAnsi" w:cstheme="minorHAnsi"/>
                <w:b/>
                <w:color w:val="000000" w:themeColor="text1"/>
                <w:sz w:val="22"/>
                <w:szCs w:val="22"/>
                <w:lang w:eastAsia="en-US"/>
              </w:rPr>
            </w:pPr>
            <w:r w:rsidRPr="00A511EE">
              <w:rPr>
                <w:rFonts w:asciiTheme="minorHAnsi" w:hAnsiTheme="minorHAnsi" w:cstheme="minorHAnsi"/>
                <w:b/>
                <w:color w:val="000000" w:themeColor="text1"/>
                <w:sz w:val="22"/>
                <w:szCs w:val="22"/>
                <w:lang w:eastAsia="en-US"/>
              </w:rPr>
              <w:t>Feedback collega’s</w:t>
            </w:r>
            <w:r w:rsidR="0000023F">
              <w:rPr>
                <w:rFonts w:asciiTheme="minorHAnsi" w:hAnsiTheme="minorHAnsi" w:cstheme="minorHAnsi"/>
                <w:b/>
                <w:color w:val="000000" w:themeColor="text1"/>
                <w:sz w:val="22"/>
                <w:szCs w:val="22"/>
                <w:lang w:eastAsia="en-US"/>
              </w:rPr>
              <w:t>/</w:t>
            </w:r>
            <w:r w:rsidRPr="00A511EE">
              <w:rPr>
                <w:rFonts w:asciiTheme="minorHAnsi" w:hAnsiTheme="minorHAnsi" w:cstheme="minorHAnsi"/>
                <w:b/>
                <w:color w:val="000000" w:themeColor="text1"/>
                <w:sz w:val="22"/>
                <w:szCs w:val="22"/>
                <w:lang w:eastAsia="en-US"/>
              </w:rPr>
              <w:t xml:space="preserve"> werkbegeleider:</w:t>
            </w:r>
          </w:p>
          <w:p w14:paraId="0FC6FECC" w14:textId="77777777" w:rsidR="007873CD" w:rsidRDefault="007873CD" w:rsidP="00F85FDE">
            <w:pPr>
              <w:rPr>
                <w:rFonts w:asciiTheme="minorHAnsi" w:hAnsiTheme="minorHAnsi" w:cstheme="minorHAnsi"/>
                <w:color w:val="000000" w:themeColor="text1"/>
                <w:sz w:val="21"/>
                <w:szCs w:val="20"/>
                <w:lang w:eastAsia="en-US"/>
              </w:rPr>
            </w:pPr>
          </w:p>
          <w:p w14:paraId="60299D74" w14:textId="43A7F358" w:rsidR="00F85FDE" w:rsidRDefault="0000023F" w:rsidP="00F85FDE">
            <w:pPr>
              <w:rPr>
                <w:rFonts w:ascii="Calibri" w:hAnsi="Calibri" w:cs="Calibri"/>
                <w:color w:val="000000"/>
                <w:sz w:val="22"/>
                <w:szCs w:val="22"/>
                <w:shd w:val="clear" w:color="auto" w:fill="FFFFFF"/>
              </w:rPr>
            </w:pPr>
            <w:r>
              <w:rPr>
                <w:rFonts w:asciiTheme="minorHAnsi" w:hAnsiTheme="minorHAnsi" w:cstheme="minorHAnsi"/>
                <w:color w:val="000000" w:themeColor="text1"/>
                <w:sz w:val="21"/>
                <w:szCs w:val="20"/>
                <w:lang w:eastAsia="en-US"/>
              </w:rPr>
              <w:t xml:space="preserve">Je bent een zeer betrouwbare collega, altijd bereid om waar nodig te assisteren of dingen over te nemen. </w:t>
            </w:r>
            <w:r w:rsidR="0098167C">
              <w:rPr>
                <w:rFonts w:asciiTheme="minorHAnsi" w:hAnsiTheme="minorHAnsi" w:cstheme="minorHAnsi"/>
                <w:color w:val="000000" w:themeColor="text1"/>
                <w:sz w:val="21"/>
                <w:szCs w:val="20"/>
                <w:lang w:eastAsia="en-US"/>
              </w:rPr>
              <w:t xml:space="preserve">Je weet goed wat er binnen je rol van verpleegkundige ligt en wat niet. </w:t>
            </w:r>
            <w:r w:rsidR="0098167C">
              <w:rPr>
                <w:rFonts w:ascii="Calibri" w:hAnsi="Calibri" w:cs="Calibri"/>
                <w:color w:val="000000"/>
                <w:sz w:val="22"/>
                <w:szCs w:val="22"/>
                <w:shd w:val="clear" w:color="auto" w:fill="FFFFFF"/>
              </w:rPr>
              <w:t>In crisissituaties kan je goed de rust houden en het overzicht houden waardoor er een goed beleid opgesteld kan worden. </w:t>
            </w:r>
          </w:p>
          <w:p w14:paraId="378A5C52" w14:textId="169554A0" w:rsidR="00FC228D" w:rsidRDefault="0098167C" w:rsidP="00F85FDE">
            <w:pPr>
              <w:rPr>
                <w:rFonts w:asciiTheme="minorHAnsi" w:hAnsiTheme="minorHAnsi" w:cstheme="minorHAnsi"/>
                <w:color w:val="000000" w:themeColor="text1"/>
                <w:sz w:val="21"/>
                <w:szCs w:val="20"/>
                <w:lang w:eastAsia="en-US"/>
              </w:rPr>
            </w:pPr>
            <w:r>
              <w:rPr>
                <w:rFonts w:asciiTheme="minorHAnsi" w:hAnsiTheme="minorHAnsi" w:cstheme="minorHAnsi"/>
                <w:color w:val="000000" w:themeColor="text1"/>
                <w:sz w:val="21"/>
                <w:szCs w:val="20"/>
                <w:lang w:eastAsia="en-US"/>
              </w:rPr>
              <w:t xml:space="preserve">In </w:t>
            </w:r>
            <w:proofErr w:type="spellStart"/>
            <w:r>
              <w:rPr>
                <w:rFonts w:asciiTheme="minorHAnsi" w:hAnsiTheme="minorHAnsi" w:cstheme="minorHAnsi"/>
                <w:color w:val="000000" w:themeColor="text1"/>
                <w:sz w:val="21"/>
                <w:szCs w:val="20"/>
                <w:lang w:eastAsia="en-US"/>
              </w:rPr>
              <w:t>teamoverleggen</w:t>
            </w:r>
            <w:proofErr w:type="spellEnd"/>
            <w:r>
              <w:rPr>
                <w:rFonts w:asciiTheme="minorHAnsi" w:hAnsiTheme="minorHAnsi" w:cstheme="minorHAnsi"/>
                <w:color w:val="000000" w:themeColor="text1"/>
                <w:sz w:val="21"/>
                <w:szCs w:val="20"/>
                <w:lang w:eastAsia="en-US"/>
              </w:rPr>
              <w:t xml:space="preserve"> ben je redelijk op de achtergrond, in deze overleggen zou je meer je kennis en inzichten kunnen, of eigenlijk moeten, delen!</w:t>
            </w:r>
          </w:p>
          <w:p w14:paraId="52048A9B" w14:textId="77777777" w:rsidR="00FC228D" w:rsidRDefault="00FC228D" w:rsidP="00F85FDE">
            <w:pPr>
              <w:rPr>
                <w:rFonts w:asciiTheme="minorHAnsi" w:hAnsiTheme="minorHAnsi" w:cstheme="minorHAnsi"/>
                <w:color w:val="000000" w:themeColor="text1"/>
                <w:sz w:val="21"/>
                <w:szCs w:val="20"/>
                <w:lang w:eastAsia="en-US"/>
              </w:rPr>
            </w:pPr>
          </w:p>
          <w:p w14:paraId="0C5EFA6C" w14:textId="77777777" w:rsidR="00F85FDE" w:rsidRPr="00F85FDE" w:rsidRDefault="00F85FDE" w:rsidP="00F85FDE">
            <w:pPr>
              <w:rPr>
                <w:rFonts w:asciiTheme="minorHAnsi" w:hAnsiTheme="minorHAnsi" w:cstheme="minorHAnsi"/>
                <w:color w:val="000000" w:themeColor="text1"/>
                <w:sz w:val="21"/>
                <w:szCs w:val="20"/>
                <w:lang w:eastAsia="en-US"/>
              </w:rPr>
            </w:pPr>
          </w:p>
        </w:tc>
      </w:tr>
    </w:tbl>
    <w:p w14:paraId="172E949F" w14:textId="77777777" w:rsidR="00196CA1" w:rsidRDefault="00196CA1"/>
    <w:p w14:paraId="710862C3" w14:textId="77777777" w:rsidR="0038550A" w:rsidRPr="00742CF8" w:rsidRDefault="0038550A" w:rsidP="0038550A">
      <w:pPr>
        <w:rPr>
          <w:rFonts w:asciiTheme="minorHAnsi" w:hAnsiTheme="minorHAnsi" w:cstheme="minorHAnsi"/>
          <w:color w:val="000000" w:themeColor="text1"/>
          <w:sz w:val="18"/>
          <w:lang w:eastAsia="en-US"/>
        </w:rPr>
      </w:pPr>
    </w:p>
    <w:p w14:paraId="69C1CC39" w14:textId="77777777" w:rsidR="00946103" w:rsidRDefault="009461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946103" w:rsidRPr="00742CF8" w14:paraId="70FFBB75" w14:textId="77777777" w:rsidTr="00946103">
        <w:tc>
          <w:tcPr>
            <w:tcW w:w="9010" w:type="dxa"/>
            <w:tcBorders>
              <w:bottom w:val="nil"/>
            </w:tcBorders>
            <w:shd w:val="clear" w:color="auto" w:fill="auto"/>
          </w:tcPr>
          <w:p w14:paraId="4AC48A70" w14:textId="77777777" w:rsidR="0038550A" w:rsidRPr="00742CF8" w:rsidRDefault="0038550A" w:rsidP="00A37546">
            <w:pPr>
              <w:spacing w:line="360" w:lineRule="auto"/>
              <w:jc w:val="center"/>
              <w:rPr>
                <w:rFonts w:asciiTheme="minorHAnsi" w:hAnsiTheme="minorHAnsi" w:cstheme="minorHAnsi"/>
                <w:color w:val="000000" w:themeColor="text1"/>
                <w:sz w:val="28"/>
                <w:szCs w:val="28"/>
                <w:lang w:eastAsia="en-US"/>
              </w:rPr>
            </w:pPr>
            <w:r w:rsidRPr="00742CF8">
              <w:rPr>
                <w:rFonts w:asciiTheme="minorHAnsi" w:hAnsiTheme="minorHAnsi" w:cstheme="minorHAnsi"/>
                <w:color w:val="000000" w:themeColor="text1"/>
                <w:sz w:val="28"/>
                <w:szCs w:val="28"/>
                <w:lang w:eastAsia="en-US"/>
              </w:rPr>
              <w:lastRenderedPageBreak/>
              <w:t>Beroepsrol 4 Reflectieve EBP- professional</w:t>
            </w:r>
          </w:p>
        </w:tc>
      </w:tr>
      <w:tr w:rsidR="00946103" w:rsidRPr="00742CF8" w14:paraId="072E792E" w14:textId="77777777" w:rsidTr="00946103">
        <w:tc>
          <w:tcPr>
            <w:tcW w:w="9010" w:type="dxa"/>
            <w:tcBorders>
              <w:top w:val="nil"/>
            </w:tcBorders>
            <w:shd w:val="clear" w:color="auto" w:fill="auto"/>
          </w:tcPr>
          <w:p w14:paraId="1DC7705E" w14:textId="77777777" w:rsidR="00A54F51" w:rsidRPr="00742CF8" w:rsidRDefault="0038550A" w:rsidP="00A54F51">
            <w:pPr>
              <w:rPr>
                <w:rFonts w:asciiTheme="minorHAnsi" w:hAnsiTheme="minorHAnsi" w:cstheme="minorHAnsi"/>
                <w:i/>
                <w:color w:val="000000" w:themeColor="text1"/>
                <w:sz w:val="22"/>
              </w:rPr>
            </w:pPr>
            <w:r w:rsidRPr="00742CF8">
              <w:rPr>
                <w:rFonts w:asciiTheme="minorHAnsi" w:hAnsiTheme="minorHAnsi" w:cstheme="minorHAnsi"/>
                <w:color w:val="000000" w:themeColor="text1"/>
                <w:sz w:val="18"/>
                <w:lang w:eastAsia="en-US"/>
              </w:rPr>
              <w:t xml:space="preserve">Persoonlijk leerdoel: </w:t>
            </w:r>
            <w:r w:rsidR="00A511EE" w:rsidRPr="00A511EE">
              <w:rPr>
                <w:rStyle w:val="NoSpacingChar"/>
                <w:rFonts w:asciiTheme="minorHAnsi" w:hAnsiTheme="minorHAnsi" w:cstheme="minorHAnsi"/>
              </w:rPr>
              <w:t>Gedurende mijn stage ben ik op de hoogte van de processen binnen het team, waarbij ik verbeterpunten herken door klinisch te redeneren en te reflecteren. Aan de hand van dit verbeterpunt schrijf ik een implementatieplan.</w:t>
            </w:r>
          </w:p>
        </w:tc>
      </w:tr>
      <w:tr w:rsidR="00946103" w:rsidRPr="00742CF8" w14:paraId="4501D8BD" w14:textId="77777777" w:rsidTr="00946103">
        <w:tc>
          <w:tcPr>
            <w:tcW w:w="9010" w:type="dxa"/>
            <w:shd w:val="clear" w:color="auto" w:fill="auto"/>
          </w:tcPr>
          <w:p w14:paraId="1CEB8193" w14:textId="77777777" w:rsidR="00A37546" w:rsidRPr="00742CF8" w:rsidRDefault="00A37546" w:rsidP="00A511EE">
            <w:pPr>
              <w:rPr>
                <w:rFonts w:asciiTheme="minorHAnsi" w:hAnsiTheme="minorHAnsi" w:cstheme="minorHAnsi"/>
                <w:b/>
                <w:color w:val="000000" w:themeColor="text1"/>
                <w:sz w:val="22"/>
                <w:szCs w:val="22"/>
                <w:lang w:eastAsia="en-US"/>
              </w:rPr>
            </w:pPr>
          </w:p>
          <w:p w14:paraId="11D6B028" w14:textId="77777777" w:rsidR="00A511EE" w:rsidRPr="002A1A35" w:rsidRDefault="0038550A" w:rsidP="00A511EE">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7</w:t>
            </w:r>
            <w:r w:rsidR="00A37546" w:rsidRPr="00742CF8">
              <w:rPr>
                <w:rFonts w:asciiTheme="minorHAnsi" w:hAnsiTheme="minorHAnsi" w:cstheme="minorHAnsi"/>
                <w:b/>
                <w:color w:val="000000" w:themeColor="text1"/>
                <w:sz w:val="22"/>
                <w:szCs w:val="22"/>
                <w:lang w:eastAsia="en-US"/>
              </w:rPr>
              <w:t xml:space="preserve">: </w:t>
            </w:r>
            <w:r w:rsidR="00A37546" w:rsidRPr="00742CF8">
              <w:rPr>
                <w:rFonts w:asciiTheme="minorHAnsi" w:hAnsiTheme="minorHAnsi" w:cstheme="minorHAnsi"/>
                <w:b/>
                <w:color w:val="000000" w:themeColor="text1"/>
                <w:sz w:val="22"/>
                <w:szCs w:val="22"/>
                <w:lang w:eastAsia="en-US"/>
              </w:rPr>
              <w:tab/>
            </w:r>
            <w:r w:rsidR="00A511EE" w:rsidRPr="002A1A35">
              <w:rPr>
                <w:rFonts w:ascii="Calibri" w:hAnsi="Calibri" w:cs="Arial"/>
                <w:b/>
                <w:sz w:val="22"/>
                <w:szCs w:val="22"/>
                <w:lang w:eastAsia="en-US"/>
              </w:rPr>
              <w:t xml:space="preserve">De leerling laat zien vanuit een onderzoekende houding tot reflectie, </w:t>
            </w:r>
            <w:proofErr w:type="spellStart"/>
            <w:r w:rsidR="00A511EE" w:rsidRPr="002A1A35">
              <w:rPr>
                <w:rFonts w:ascii="Calibri" w:hAnsi="Calibri" w:cs="Arial"/>
                <w:b/>
                <w:sz w:val="22"/>
                <w:szCs w:val="22"/>
                <w:lang w:eastAsia="en-US"/>
              </w:rPr>
              <w:t>evidence</w:t>
            </w:r>
            <w:proofErr w:type="spellEnd"/>
            <w:r w:rsidR="00A511EE" w:rsidRPr="002A1A35">
              <w:rPr>
                <w:rFonts w:ascii="Calibri" w:hAnsi="Calibri" w:cs="Arial"/>
                <w:b/>
                <w:sz w:val="22"/>
                <w:szCs w:val="22"/>
                <w:lang w:eastAsia="en-US"/>
              </w:rPr>
              <w:t xml:space="preserve"> </w:t>
            </w:r>
            <w:proofErr w:type="spellStart"/>
            <w:r w:rsidR="00A511EE" w:rsidRPr="002A1A35">
              <w:rPr>
                <w:rFonts w:ascii="Calibri" w:hAnsi="Calibri" w:cs="Arial"/>
                <w:b/>
                <w:sz w:val="22"/>
                <w:szCs w:val="22"/>
                <w:lang w:eastAsia="en-US"/>
              </w:rPr>
              <w:t>based</w:t>
            </w:r>
            <w:proofErr w:type="spellEnd"/>
            <w:r w:rsidR="00A511EE" w:rsidRPr="002A1A35">
              <w:rPr>
                <w:rFonts w:ascii="Calibri" w:hAnsi="Calibri" w:cs="Arial"/>
                <w:b/>
                <w:sz w:val="22"/>
                <w:szCs w:val="22"/>
                <w:lang w:eastAsia="en-US"/>
              </w:rPr>
              <w:t xml:space="preserve"> </w:t>
            </w:r>
            <w:proofErr w:type="spellStart"/>
            <w:r w:rsidR="00A511EE" w:rsidRPr="002A1A35">
              <w:rPr>
                <w:rFonts w:ascii="Calibri" w:hAnsi="Calibri" w:cs="Arial"/>
                <w:b/>
                <w:sz w:val="22"/>
                <w:szCs w:val="22"/>
                <w:lang w:eastAsia="en-US"/>
              </w:rPr>
              <w:t>practice</w:t>
            </w:r>
            <w:proofErr w:type="spellEnd"/>
            <w:r w:rsidR="00A511EE" w:rsidRPr="002A1A35">
              <w:rPr>
                <w:rFonts w:ascii="Calibri" w:hAnsi="Calibri" w:cs="Arial"/>
                <w:b/>
                <w:sz w:val="22"/>
                <w:szCs w:val="22"/>
                <w:lang w:eastAsia="en-US"/>
              </w:rPr>
              <w:t xml:space="preserve"> en innovatie van de beroepspraktijk te komen. </w:t>
            </w:r>
          </w:p>
          <w:p w14:paraId="7430BA81" w14:textId="77777777" w:rsidR="0038550A" w:rsidRPr="00742CF8" w:rsidRDefault="0038550A" w:rsidP="00A37546">
            <w:pPr>
              <w:spacing w:line="276" w:lineRule="auto"/>
              <w:jc w:val="center"/>
              <w:rPr>
                <w:rFonts w:asciiTheme="minorHAnsi" w:hAnsiTheme="minorHAnsi" w:cstheme="minorHAnsi"/>
                <w:b/>
                <w:color w:val="000000" w:themeColor="text1"/>
                <w:sz w:val="22"/>
                <w:szCs w:val="22"/>
                <w:lang w:eastAsia="en-US"/>
              </w:rPr>
            </w:pPr>
          </w:p>
          <w:p w14:paraId="0C6FEE1D"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Indicatoren</w:t>
            </w:r>
          </w:p>
          <w:p w14:paraId="3D0E7CC4"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A511EE">
              <w:rPr>
                <w:rFonts w:asciiTheme="minorHAnsi" w:hAnsiTheme="minorHAnsi" w:cstheme="minorHAnsi"/>
                <w:color w:val="000000" w:themeColor="text1"/>
                <w:sz w:val="20"/>
                <w:szCs w:val="20"/>
                <w:lang w:eastAsia="en-US"/>
              </w:rPr>
              <w:t xml:space="preserve">: </w:t>
            </w:r>
          </w:p>
          <w:p w14:paraId="6FD547D0" w14:textId="77777777" w:rsidR="00A511EE" w:rsidRPr="002A1A35" w:rsidRDefault="00A511EE" w:rsidP="00A91559">
            <w:pPr>
              <w:numPr>
                <w:ilvl w:val="0"/>
                <w:numId w:val="3"/>
              </w:numPr>
              <w:contextualSpacing/>
              <w:rPr>
                <w:rFonts w:ascii="Calibri" w:hAnsi="Calibri"/>
                <w:sz w:val="20"/>
                <w:szCs w:val="20"/>
              </w:rPr>
            </w:pPr>
            <w:r w:rsidRPr="002A1A35">
              <w:rPr>
                <w:rFonts w:ascii="Calibri" w:hAnsi="Calibri"/>
                <w:sz w:val="20"/>
                <w:szCs w:val="20"/>
              </w:rPr>
              <w:t>Heeft een onderzoekende houding: is kritisch, wil begrijpen, bereiken, delen, vernieuwen en weten.</w:t>
            </w:r>
          </w:p>
          <w:p w14:paraId="6430E3E2" w14:textId="77777777" w:rsidR="00A511EE" w:rsidRPr="002A1A35" w:rsidRDefault="00A511EE" w:rsidP="00A91559">
            <w:pPr>
              <w:numPr>
                <w:ilvl w:val="0"/>
                <w:numId w:val="3"/>
              </w:numPr>
              <w:contextualSpacing/>
              <w:rPr>
                <w:rFonts w:ascii="Calibri" w:hAnsi="Calibri"/>
                <w:sz w:val="20"/>
                <w:szCs w:val="20"/>
              </w:rPr>
            </w:pPr>
            <w:r w:rsidRPr="002A1A35">
              <w:rPr>
                <w:rFonts w:ascii="Calibri" w:hAnsi="Calibri"/>
                <w:sz w:val="20"/>
                <w:szCs w:val="20"/>
              </w:rPr>
              <w:t>Werkt volgens principes van EBP: beste wetenschappelijk bewijs, professionele expertise, beschikbare materialen en middelen en de wensen van de zorgvrager om het beste besluit te nemen.</w:t>
            </w:r>
          </w:p>
          <w:p w14:paraId="42A32F8A" w14:textId="77777777" w:rsidR="00A511EE" w:rsidRPr="002A1A35" w:rsidRDefault="00A511EE" w:rsidP="00A91559">
            <w:pPr>
              <w:numPr>
                <w:ilvl w:val="0"/>
                <w:numId w:val="3"/>
              </w:numPr>
              <w:contextualSpacing/>
              <w:rPr>
                <w:rFonts w:ascii="Calibri" w:hAnsi="Calibri"/>
                <w:sz w:val="20"/>
                <w:szCs w:val="20"/>
              </w:rPr>
            </w:pPr>
            <w:r w:rsidRPr="002A1A35">
              <w:rPr>
                <w:rFonts w:ascii="Calibri" w:hAnsi="Calibri"/>
                <w:sz w:val="20"/>
                <w:szCs w:val="20"/>
              </w:rPr>
              <w:t>Levert een bijdrage aan de uitvoering van praktijkgericht onderzoek.</w:t>
            </w:r>
          </w:p>
          <w:p w14:paraId="0963A431" w14:textId="77777777" w:rsidR="00AA58BF" w:rsidRDefault="00A511EE" w:rsidP="00A91559">
            <w:pPr>
              <w:numPr>
                <w:ilvl w:val="0"/>
                <w:numId w:val="3"/>
              </w:numPr>
              <w:contextualSpacing/>
              <w:rPr>
                <w:rFonts w:ascii="Calibri" w:hAnsi="Calibri"/>
                <w:sz w:val="20"/>
                <w:szCs w:val="20"/>
              </w:rPr>
            </w:pPr>
            <w:r w:rsidRPr="002A1A35">
              <w:rPr>
                <w:rFonts w:ascii="Calibri" w:hAnsi="Calibri"/>
                <w:sz w:val="20"/>
                <w:szCs w:val="20"/>
              </w:rPr>
              <w:t>Draagt systematisch bij aan verbetering en vernieuwing van de zorgverlening.</w:t>
            </w:r>
          </w:p>
          <w:p w14:paraId="4E9EA439" w14:textId="77777777" w:rsidR="00AA58BF" w:rsidRPr="00AA58BF" w:rsidRDefault="00AA58BF" w:rsidP="00AA58BF">
            <w:pPr>
              <w:ind w:left="360"/>
              <w:contextualSpacing/>
              <w:rPr>
                <w:rFonts w:ascii="Calibri" w:hAnsi="Calibri"/>
                <w:sz w:val="20"/>
                <w:szCs w:val="20"/>
              </w:rPr>
            </w:pPr>
          </w:p>
          <w:p w14:paraId="370EEFEE" w14:textId="77777777" w:rsidR="00AA58BF" w:rsidRPr="00742CF8" w:rsidRDefault="00AA58BF" w:rsidP="004E4DA8">
            <w:pPr>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53175367" w14:textId="77777777" w:rsidR="0038550A" w:rsidRPr="00742CF8" w:rsidRDefault="0038550A" w:rsidP="00A54F51">
            <w:pPr>
              <w:spacing w:line="360" w:lineRule="auto"/>
              <w:rPr>
                <w:rFonts w:asciiTheme="minorHAnsi" w:hAnsiTheme="minorHAnsi" w:cstheme="minorHAnsi"/>
                <w:color w:val="000000" w:themeColor="text1"/>
                <w:sz w:val="18"/>
                <w:lang w:eastAsia="en-US"/>
              </w:rPr>
            </w:pPr>
          </w:p>
          <w:p w14:paraId="40E77D5F" w14:textId="77777777" w:rsidR="00A511EE" w:rsidRPr="002A1A35" w:rsidRDefault="0038550A" w:rsidP="00A511EE">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8</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A37546" w:rsidRPr="00742CF8">
              <w:rPr>
                <w:rFonts w:asciiTheme="minorHAnsi" w:hAnsiTheme="minorHAnsi" w:cstheme="minorHAnsi"/>
                <w:b/>
                <w:color w:val="000000" w:themeColor="text1"/>
                <w:sz w:val="22"/>
                <w:szCs w:val="22"/>
                <w:lang w:eastAsia="en-US"/>
              </w:rPr>
              <w:tab/>
            </w:r>
            <w:r w:rsidR="00A511EE" w:rsidRPr="002A1A35">
              <w:rPr>
                <w:rFonts w:ascii="Calibri" w:hAnsi="Calibri" w:cs="Arial"/>
                <w:b/>
                <w:sz w:val="22"/>
                <w:szCs w:val="22"/>
                <w:lang w:eastAsia="en-US"/>
              </w:rPr>
              <w:t>De leerling laat zien haar eigen deskundigheid, en die van haar (toekomstige) collega’s, en de beroepsgroep te bevorderen. Door kennis te zoeken, te delen en indien mogelijk in praktijkgericht onderzoek te participeren.</w:t>
            </w:r>
          </w:p>
          <w:p w14:paraId="0BC16F05" w14:textId="77777777" w:rsidR="0038550A" w:rsidRPr="00742CF8" w:rsidRDefault="0038550A" w:rsidP="00A37546">
            <w:pPr>
              <w:spacing w:line="276" w:lineRule="auto"/>
              <w:jc w:val="center"/>
              <w:rPr>
                <w:rFonts w:asciiTheme="minorHAnsi" w:hAnsiTheme="minorHAnsi" w:cstheme="minorHAnsi"/>
                <w:b/>
                <w:color w:val="000000" w:themeColor="text1"/>
                <w:sz w:val="22"/>
                <w:szCs w:val="22"/>
                <w:lang w:eastAsia="en-US"/>
              </w:rPr>
            </w:pPr>
          </w:p>
          <w:p w14:paraId="16CCCD90"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Indicatoren</w:t>
            </w:r>
          </w:p>
          <w:p w14:paraId="49F6D05F"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A511EE">
              <w:rPr>
                <w:rFonts w:asciiTheme="minorHAnsi" w:hAnsiTheme="minorHAnsi" w:cstheme="minorHAnsi"/>
                <w:color w:val="000000" w:themeColor="text1"/>
                <w:sz w:val="20"/>
                <w:szCs w:val="20"/>
                <w:lang w:eastAsia="en-US"/>
              </w:rPr>
              <w:t>:</w:t>
            </w:r>
          </w:p>
          <w:p w14:paraId="1CA4BC28" w14:textId="77777777" w:rsidR="00A511EE" w:rsidRPr="002A1A35" w:rsidRDefault="00A511EE" w:rsidP="00A91559">
            <w:pPr>
              <w:numPr>
                <w:ilvl w:val="0"/>
                <w:numId w:val="3"/>
              </w:numPr>
              <w:spacing w:line="276" w:lineRule="auto"/>
              <w:contextualSpacing/>
              <w:rPr>
                <w:rFonts w:ascii="Calibri" w:hAnsi="Calibri"/>
                <w:snapToGrid w:val="0"/>
                <w:sz w:val="20"/>
                <w:szCs w:val="20"/>
              </w:rPr>
            </w:pPr>
            <w:r w:rsidRPr="002A1A35">
              <w:rPr>
                <w:rFonts w:ascii="Calibri" w:hAnsi="Calibri"/>
                <w:sz w:val="20"/>
                <w:szCs w:val="20"/>
              </w:rPr>
              <w:t>Zet verschillende begeleidingsstijlen op juiste momenten in.</w:t>
            </w:r>
          </w:p>
          <w:p w14:paraId="76D316BB" w14:textId="77777777" w:rsidR="00A511EE" w:rsidRPr="002A1A35" w:rsidRDefault="00A511EE" w:rsidP="00A91559">
            <w:pPr>
              <w:numPr>
                <w:ilvl w:val="0"/>
                <w:numId w:val="3"/>
              </w:numPr>
              <w:spacing w:line="276" w:lineRule="auto"/>
              <w:contextualSpacing/>
              <w:rPr>
                <w:rFonts w:ascii="Calibri" w:hAnsi="Calibri"/>
                <w:snapToGrid w:val="0"/>
                <w:sz w:val="20"/>
                <w:szCs w:val="20"/>
              </w:rPr>
            </w:pPr>
            <w:r w:rsidRPr="002A1A35">
              <w:rPr>
                <w:rFonts w:ascii="Calibri" w:hAnsi="Calibri"/>
                <w:sz w:val="20"/>
                <w:szCs w:val="20"/>
              </w:rPr>
              <w:t>Houdt actief nieuwe toepassingen en ontwikkelingen bij op het eigen vakgebied en past relevante informatie hieruit toe.</w:t>
            </w:r>
          </w:p>
          <w:p w14:paraId="1B1BF9B9" w14:textId="77777777" w:rsidR="00A511EE" w:rsidRPr="00A511EE" w:rsidRDefault="00A511EE" w:rsidP="00A91559">
            <w:pPr>
              <w:numPr>
                <w:ilvl w:val="0"/>
                <w:numId w:val="3"/>
              </w:numPr>
              <w:spacing w:line="276" w:lineRule="auto"/>
              <w:contextualSpacing/>
              <w:rPr>
                <w:rFonts w:ascii="Calibri" w:hAnsi="Calibri"/>
                <w:sz w:val="20"/>
                <w:szCs w:val="20"/>
              </w:rPr>
            </w:pPr>
            <w:r w:rsidRPr="002A1A35">
              <w:rPr>
                <w:rFonts w:ascii="Calibri" w:hAnsi="Calibri"/>
                <w:sz w:val="20"/>
                <w:szCs w:val="20"/>
              </w:rPr>
              <w:t>Signaleert eigen kennistekort, gaat in de kennisbasis van de hbo-verpleegkundige op zoek naar antwoord op haar vragen en verantwoordt daarbij het brongebruik.</w:t>
            </w:r>
          </w:p>
          <w:p w14:paraId="1B47F65E" w14:textId="77777777" w:rsidR="00865284" w:rsidRDefault="00865284" w:rsidP="00865284">
            <w:pPr>
              <w:jc w:val="center"/>
              <w:rPr>
                <w:rFonts w:asciiTheme="minorHAnsi" w:hAnsiTheme="minorHAnsi" w:cstheme="minorHAnsi"/>
                <w:color w:val="000000" w:themeColor="text1"/>
                <w:sz w:val="21"/>
                <w:u w:val="single"/>
                <w:lang w:eastAsia="en-US"/>
              </w:rPr>
            </w:pPr>
          </w:p>
          <w:p w14:paraId="32C3248E" w14:textId="77777777" w:rsidR="00865284" w:rsidRPr="00742CF8" w:rsidRDefault="00865284" w:rsidP="00865284">
            <w:pPr>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035E1C1A" w14:textId="77777777" w:rsidR="00946103" w:rsidRDefault="00946103" w:rsidP="00A511EE">
            <w:pPr>
              <w:jc w:val="center"/>
              <w:rPr>
                <w:rFonts w:asciiTheme="minorHAnsi" w:hAnsiTheme="minorHAnsi" w:cstheme="minorHAnsi"/>
                <w:b/>
                <w:color w:val="000000" w:themeColor="text1"/>
                <w:sz w:val="22"/>
                <w:szCs w:val="22"/>
                <w:lang w:eastAsia="en-US"/>
              </w:rPr>
            </w:pPr>
          </w:p>
          <w:p w14:paraId="4C68D3FB" w14:textId="77777777" w:rsidR="00A511EE" w:rsidRPr="002A1A35" w:rsidRDefault="0038550A" w:rsidP="00A511EE">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9</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A37546" w:rsidRPr="00742CF8">
              <w:rPr>
                <w:rFonts w:asciiTheme="minorHAnsi" w:hAnsiTheme="minorHAnsi" w:cstheme="minorHAnsi"/>
                <w:b/>
                <w:color w:val="000000" w:themeColor="text1"/>
                <w:sz w:val="22"/>
                <w:szCs w:val="22"/>
                <w:lang w:eastAsia="en-US"/>
              </w:rPr>
              <w:tab/>
            </w:r>
            <w:r w:rsidR="00A511EE" w:rsidRPr="002A1A35">
              <w:rPr>
                <w:rFonts w:ascii="Calibri" w:hAnsi="Calibri" w:cs="Arial"/>
                <w:b/>
                <w:sz w:val="22"/>
                <w:szCs w:val="22"/>
                <w:lang w:eastAsia="en-US"/>
              </w:rPr>
              <w:t xml:space="preserve">De leerling reflecteert voortdurend en methodisch op haar eigen handelen in </w:t>
            </w:r>
            <w:r w:rsidR="004F2C00" w:rsidRPr="002A1A35">
              <w:rPr>
                <w:rFonts w:ascii="Calibri" w:hAnsi="Calibri" w:cs="Arial"/>
                <w:b/>
                <w:sz w:val="22"/>
                <w:szCs w:val="22"/>
                <w:lang w:eastAsia="en-US"/>
              </w:rPr>
              <w:t>samenwerking</w:t>
            </w:r>
            <w:r w:rsidR="00A511EE" w:rsidRPr="002A1A35">
              <w:rPr>
                <w:rFonts w:ascii="Calibri" w:hAnsi="Calibri" w:cs="Arial"/>
                <w:b/>
                <w:sz w:val="22"/>
                <w:szCs w:val="22"/>
                <w:lang w:eastAsia="en-US"/>
              </w:rPr>
              <w:t xml:space="preserve"> met de zorgvrager en andere zorgverleners en betrekt hierbij inhoudelijke, procesmatige en moreel-ethische aspecten van haar keuzes en beslissingen.</w:t>
            </w:r>
          </w:p>
          <w:p w14:paraId="6C992969" w14:textId="77777777" w:rsidR="0038550A" w:rsidRPr="00742CF8" w:rsidRDefault="0038550A" w:rsidP="00A37546">
            <w:pPr>
              <w:jc w:val="center"/>
              <w:rPr>
                <w:rFonts w:asciiTheme="minorHAnsi" w:hAnsiTheme="minorHAnsi" w:cstheme="minorHAnsi"/>
                <w:b/>
                <w:color w:val="000000" w:themeColor="text1"/>
                <w:sz w:val="22"/>
                <w:szCs w:val="22"/>
                <w:lang w:eastAsia="en-US"/>
              </w:rPr>
            </w:pPr>
          </w:p>
          <w:p w14:paraId="4AD68A32"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Indicatoren</w:t>
            </w:r>
          </w:p>
          <w:p w14:paraId="23806D1E"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A511EE">
              <w:rPr>
                <w:rFonts w:asciiTheme="minorHAnsi" w:hAnsiTheme="minorHAnsi" w:cstheme="minorHAnsi"/>
                <w:color w:val="000000" w:themeColor="text1"/>
                <w:sz w:val="20"/>
                <w:szCs w:val="20"/>
                <w:lang w:eastAsia="en-US"/>
              </w:rPr>
              <w:t>:</w:t>
            </w:r>
          </w:p>
          <w:p w14:paraId="10E6E048" w14:textId="77777777" w:rsidR="00A511EE" w:rsidRPr="002A1A35" w:rsidRDefault="00A511EE" w:rsidP="00A91559">
            <w:pPr>
              <w:numPr>
                <w:ilvl w:val="0"/>
                <w:numId w:val="3"/>
              </w:numPr>
              <w:spacing w:line="276" w:lineRule="auto"/>
              <w:contextualSpacing/>
              <w:rPr>
                <w:rFonts w:ascii="Calibri" w:hAnsi="Calibri"/>
                <w:sz w:val="20"/>
                <w:szCs w:val="20"/>
              </w:rPr>
            </w:pPr>
            <w:r w:rsidRPr="002A1A35">
              <w:rPr>
                <w:rFonts w:ascii="Calibri" w:hAnsi="Calibri"/>
                <w:sz w:val="20"/>
                <w:szCs w:val="20"/>
              </w:rPr>
              <w:t>Reflecteert systematisch op eigen gedrag en ervaringen en maakt deze bespreekbaar.</w:t>
            </w:r>
          </w:p>
          <w:p w14:paraId="0436EF78" w14:textId="77777777" w:rsidR="00A511EE" w:rsidRPr="002A1A35" w:rsidRDefault="00A511EE" w:rsidP="00A91559">
            <w:pPr>
              <w:numPr>
                <w:ilvl w:val="0"/>
                <w:numId w:val="3"/>
              </w:numPr>
              <w:spacing w:line="276" w:lineRule="auto"/>
              <w:contextualSpacing/>
              <w:rPr>
                <w:rFonts w:ascii="Calibri" w:hAnsi="Calibri"/>
                <w:sz w:val="20"/>
                <w:szCs w:val="20"/>
              </w:rPr>
            </w:pPr>
            <w:r w:rsidRPr="002A1A35">
              <w:rPr>
                <w:rFonts w:ascii="Calibri" w:hAnsi="Calibri"/>
                <w:sz w:val="20"/>
                <w:szCs w:val="20"/>
              </w:rPr>
              <w:t xml:space="preserve">Kijkt terug op eigen handelen en signaleert wat er (niet) goed ging en probeert dat te verklaren vanuit de kennisbasis, en kan de eigen bekwaamheid vaststellen. </w:t>
            </w:r>
          </w:p>
          <w:p w14:paraId="4A8D82BE" w14:textId="77777777" w:rsidR="00A511EE" w:rsidRPr="002A1A35" w:rsidRDefault="00A511EE" w:rsidP="00A91559">
            <w:pPr>
              <w:numPr>
                <w:ilvl w:val="0"/>
                <w:numId w:val="3"/>
              </w:numPr>
              <w:spacing w:line="276" w:lineRule="auto"/>
              <w:contextualSpacing/>
              <w:rPr>
                <w:rFonts w:ascii="Calibri" w:hAnsi="Calibri"/>
                <w:sz w:val="20"/>
                <w:szCs w:val="20"/>
              </w:rPr>
            </w:pPr>
            <w:r w:rsidRPr="002A1A35">
              <w:rPr>
                <w:rFonts w:ascii="Calibri" w:hAnsi="Calibri"/>
                <w:sz w:val="20"/>
                <w:szCs w:val="20"/>
              </w:rPr>
              <w:t>Is zich bewust van de persoonlijke kwaliteiten en zet deze adequaat in.</w:t>
            </w:r>
          </w:p>
          <w:p w14:paraId="31DD9D0C" w14:textId="77777777" w:rsidR="00A511EE" w:rsidRPr="002A1A35" w:rsidRDefault="00A511EE" w:rsidP="00A91559">
            <w:pPr>
              <w:numPr>
                <w:ilvl w:val="0"/>
                <w:numId w:val="3"/>
              </w:numPr>
              <w:spacing w:line="276" w:lineRule="auto"/>
              <w:contextualSpacing/>
              <w:rPr>
                <w:rFonts w:ascii="Calibri" w:hAnsi="Calibri"/>
                <w:sz w:val="20"/>
                <w:szCs w:val="20"/>
              </w:rPr>
            </w:pPr>
            <w:r w:rsidRPr="002A1A35">
              <w:rPr>
                <w:rFonts w:ascii="Calibri" w:hAnsi="Calibri"/>
                <w:sz w:val="20"/>
                <w:szCs w:val="20"/>
              </w:rPr>
              <w:t>Is zich bewust van discrepanties tussen eigen waarden en normen en professionele waarden en normen, en herkent effecten hiervan op eigen gedrag en dat van de ander.</w:t>
            </w:r>
          </w:p>
          <w:p w14:paraId="1DDEB006" w14:textId="77777777" w:rsidR="00A511EE" w:rsidRPr="00A511EE" w:rsidRDefault="00A511EE" w:rsidP="00A91559">
            <w:pPr>
              <w:numPr>
                <w:ilvl w:val="0"/>
                <w:numId w:val="3"/>
              </w:numPr>
              <w:spacing w:line="276" w:lineRule="auto"/>
              <w:contextualSpacing/>
            </w:pPr>
            <w:r w:rsidRPr="002A1A35">
              <w:rPr>
                <w:rFonts w:ascii="Calibri" w:hAnsi="Calibri"/>
                <w:sz w:val="20"/>
                <w:szCs w:val="20"/>
              </w:rPr>
              <w:t>Toont professioneel gedrag tijdens de zorgverlening.</w:t>
            </w:r>
          </w:p>
          <w:p w14:paraId="0313A7C8" w14:textId="77777777" w:rsidR="0038550A" w:rsidRPr="00742CF8" w:rsidRDefault="0038550A" w:rsidP="004E4DA8">
            <w:pPr>
              <w:pStyle w:val="NoSpacing"/>
              <w:rPr>
                <w:rFonts w:cstheme="minorHAnsi"/>
                <w:color w:val="000000" w:themeColor="text1"/>
                <w:sz w:val="18"/>
                <w:szCs w:val="18"/>
                <w:lang w:eastAsia="en-US"/>
              </w:rPr>
            </w:pPr>
          </w:p>
          <w:p w14:paraId="24184FB7" w14:textId="77777777" w:rsidR="007817A7" w:rsidRPr="0083426F" w:rsidRDefault="007817A7" w:rsidP="007817A7">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53B6F1D4" w14:textId="77777777" w:rsidR="00AA58BF" w:rsidRDefault="00AA58BF" w:rsidP="00A511EE">
            <w:pPr>
              <w:rPr>
                <w:rFonts w:asciiTheme="minorHAnsi" w:hAnsiTheme="minorHAnsi" w:cstheme="minorHAnsi"/>
                <w:color w:val="000000" w:themeColor="text1"/>
                <w:sz w:val="18"/>
                <w:lang w:eastAsia="en-US"/>
              </w:rPr>
            </w:pPr>
          </w:p>
          <w:p w14:paraId="2C683466" w14:textId="77777777" w:rsidR="0038550A" w:rsidRPr="00742CF8" w:rsidRDefault="0038550A" w:rsidP="00A511EE">
            <w:pPr>
              <w:rPr>
                <w:rFonts w:asciiTheme="minorHAnsi" w:hAnsiTheme="minorHAnsi" w:cstheme="minorHAnsi"/>
                <w:color w:val="000000" w:themeColor="text1"/>
                <w:sz w:val="18"/>
                <w:lang w:eastAsia="en-US"/>
              </w:rPr>
            </w:pPr>
            <w:r w:rsidRPr="00742CF8">
              <w:rPr>
                <w:rFonts w:asciiTheme="minorHAnsi" w:hAnsiTheme="minorHAnsi" w:cstheme="minorHAnsi"/>
                <w:color w:val="000000" w:themeColor="text1"/>
                <w:sz w:val="18"/>
                <w:lang w:eastAsia="en-US"/>
              </w:rPr>
              <w:t xml:space="preserve"> </w:t>
            </w:r>
          </w:p>
          <w:p w14:paraId="34AEF37D" w14:textId="77777777" w:rsidR="00A511EE" w:rsidRPr="002A1A35" w:rsidRDefault="0038550A" w:rsidP="00A511EE">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9A</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A511EE" w:rsidRPr="002A1A35">
              <w:rPr>
                <w:rFonts w:ascii="Calibri" w:hAnsi="Calibri" w:cs="Arial"/>
                <w:b/>
                <w:sz w:val="22"/>
                <w:szCs w:val="22"/>
                <w:lang w:eastAsia="en-US"/>
              </w:rPr>
              <w:t>De leerling herkent en verheldert ethische problemen en beargumenteert de gekozen handelingen.</w:t>
            </w:r>
          </w:p>
          <w:p w14:paraId="36BFD25C" w14:textId="77777777" w:rsidR="0038550A" w:rsidRPr="00742CF8" w:rsidRDefault="0038550A" w:rsidP="00A37546">
            <w:pPr>
              <w:spacing w:line="360" w:lineRule="auto"/>
              <w:jc w:val="center"/>
              <w:rPr>
                <w:rFonts w:asciiTheme="minorHAnsi" w:hAnsiTheme="minorHAnsi" w:cstheme="minorHAnsi"/>
                <w:b/>
                <w:color w:val="000000" w:themeColor="text1"/>
                <w:sz w:val="22"/>
                <w:szCs w:val="22"/>
                <w:lang w:eastAsia="en-US"/>
              </w:rPr>
            </w:pPr>
          </w:p>
          <w:p w14:paraId="77F5E5FD" w14:textId="77777777" w:rsidR="0038550A" w:rsidRPr="00742CF8" w:rsidRDefault="0038550A" w:rsidP="00A42966">
            <w:pPr>
              <w:pStyle w:val="NoSpacing"/>
              <w:rPr>
                <w:rFonts w:cstheme="minorHAnsi"/>
                <w:b/>
                <w:color w:val="000000" w:themeColor="text1"/>
                <w:sz w:val="20"/>
                <w:szCs w:val="21"/>
                <w:lang w:eastAsia="en-US"/>
              </w:rPr>
            </w:pPr>
            <w:r w:rsidRPr="00742CF8">
              <w:rPr>
                <w:rFonts w:cstheme="minorHAnsi"/>
                <w:color w:val="000000" w:themeColor="text1"/>
                <w:sz w:val="20"/>
                <w:szCs w:val="21"/>
                <w:lang w:eastAsia="en-US"/>
              </w:rPr>
              <w:t>Indicatoren</w:t>
            </w:r>
          </w:p>
          <w:p w14:paraId="2F85218F" w14:textId="77777777" w:rsidR="0038550A" w:rsidRPr="00742CF8" w:rsidRDefault="0038550A" w:rsidP="00A42966">
            <w:pPr>
              <w:pStyle w:val="NoSpacing"/>
              <w:rPr>
                <w:rFonts w:cstheme="minorHAnsi"/>
                <w:color w:val="000000" w:themeColor="text1"/>
                <w:sz w:val="20"/>
                <w:szCs w:val="21"/>
                <w:lang w:eastAsia="en-US"/>
              </w:rPr>
            </w:pPr>
            <w:r w:rsidRPr="00742CF8">
              <w:rPr>
                <w:rFonts w:cstheme="minorHAnsi"/>
                <w:color w:val="000000" w:themeColor="text1"/>
                <w:sz w:val="20"/>
                <w:szCs w:val="21"/>
                <w:lang w:eastAsia="en-US"/>
              </w:rPr>
              <w:t>De leerling:</w:t>
            </w:r>
          </w:p>
          <w:p w14:paraId="21652E29" w14:textId="77777777" w:rsidR="00A511EE" w:rsidRPr="002A1A35" w:rsidRDefault="00A511EE" w:rsidP="00A91559">
            <w:pPr>
              <w:numPr>
                <w:ilvl w:val="0"/>
                <w:numId w:val="3"/>
              </w:numPr>
              <w:spacing w:line="276" w:lineRule="auto"/>
              <w:contextualSpacing/>
              <w:rPr>
                <w:rFonts w:ascii="Calibri" w:hAnsi="Calibri"/>
                <w:bCs/>
                <w:sz w:val="20"/>
                <w:szCs w:val="20"/>
              </w:rPr>
            </w:pPr>
            <w:r w:rsidRPr="002A1A35">
              <w:rPr>
                <w:rFonts w:ascii="Calibri" w:hAnsi="Calibri"/>
                <w:sz w:val="20"/>
                <w:szCs w:val="20"/>
              </w:rPr>
              <w:t>Houdt rekening met de context; integreert betekenisverlening van de zorgvrager in de zorg; hoeft deze niet altijd te begrijpen, maar erkent het belang ervan voor de zorgvrager.</w:t>
            </w:r>
          </w:p>
          <w:p w14:paraId="41A8B21C" w14:textId="77777777" w:rsidR="00A511EE" w:rsidRPr="002A1A35" w:rsidRDefault="00A511EE" w:rsidP="00A91559">
            <w:pPr>
              <w:numPr>
                <w:ilvl w:val="0"/>
                <w:numId w:val="3"/>
              </w:numPr>
              <w:spacing w:line="276" w:lineRule="auto"/>
              <w:contextualSpacing/>
              <w:rPr>
                <w:rFonts w:ascii="Calibri" w:hAnsi="Calibri"/>
                <w:bCs/>
                <w:sz w:val="20"/>
                <w:szCs w:val="20"/>
              </w:rPr>
            </w:pPr>
            <w:r w:rsidRPr="002A1A35">
              <w:rPr>
                <w:rFonts w:ascii="Calibri" w:hAnsi="Calibri"/>
                <w:sz w:val="20"/>
                <w:szCs w:val="20"/>
              </w:rPr>
              <w:t>Gaat respectvol om met morele overtuigingen en gevoelens van andersdenkenden.</w:t>
            </w:r>
          </w:p>
          <w:p w14:paraId="7FC5C67E" w14:textId="77777777" w:rsidR="00CE6728" w:rsidRPr="002A1A35" w:rsidRDefault="00CE6728" w:rsidP="00A91559">
            <w:pPr>
              <w:numPr>
                <w:ilvl w:val="0"/>
                <w:numId w:val="3"/>
              </w:numPr>
              <w:spacing w:line="276" w:lineRule="auto"/>
              <w:contextualSpacing/>
              <w:rPr>
                <w:rFonts w:ascii="Calibri" w:hAnsi="Calibri"/>
                <w:bCs/>
                <w:sz w:val="20"/>
                <w:szCs w:val="20"/>
              </w:rPr>
            </w:pPr>
            <w:r w:rsidRPr="002A1A35">
              <w:rPr>
                <w:rFonts w:ascii="Calibri" w:hAnsi="Calibri"/>
                <w:sz w:val="20"/>
                <w:szCs w:val="20"/>
              </w:rPr>
              <w:t>Neemt standpunten in op grond van argumenten en leg haar standpunt ten overstaan van andere betrokkenen uit.</w:t>
            </w:r>
          </w:p>
          <w:p w14:paraId="615CC64F" w14:textId="77777777" w:rsidR="00CE6728" w:rsidRPr="002A1A35" w:rsidRDefault="00CE6728" w:rsidP="00A91559">
            <w:pPr>
              <w:numPr>
                <w:ilvl w:val="0"/>
                <w:numId w:val="3"/>
              </w:numPr>
              <w:spacing w:line="276" w:lineRule="auto"/>
              <w:contextualSpacing/>
              <w:rPr>
                <w:rFonts w:ascii="Calibri" w:hAnsi="Calibri"/>
                <w:bCs/>
                <w:sz w:val="20"/>
                <w:szCs w:val="20"/>
              </w:rPr>
            </w:pPr>
            <w:r w:rsidRPr="002A1A35">
              <w:rPr>
                <w:rFonts w:ascii="Calibri" w:hAnsi="Calibri"/>
                <w:sz w:val="20"/>
                <w:szCs w:val="20"/>
              </w:rPr>
              <w:t>Beoordeelt en waardeert andere opvattingen en argumentaties.</w:t>
            </w:r>
          </w:p>
          <w:p w14:paraId="3F30AC53" w14:textId="77777777" w:rsidR="00AA58BF" w:rsidRDefault="00CE6728" w:rsidP="00A91559">
            <w:pPr>
              <w:numPr>
                <w:ilvl w:val="0"/>
                <w:numId w:val="3"/>
              </w:numPr>
              <w:spacing w:line="276" w:lineRule="auto"/>
              <w:contextualSpacing/>
              <w:rPr>
                <w:rFonts w:ascii="Calibri" w:hAnsi="Calibri"/>
                <w:sz w:val="20"/>
                <w:szCs w:val="20"/>
              </w:rPr>
            </w:pPr>
            <w:r w:rsidRPr="002A1A35">
              <w:rPr>
                <w:rFonts w:ascii="Calibri" w:hAnsi="Calibri"/>
                <w:sz w:val="20"/>
                <w:szCs w:val="20"/>
              </w:rPr>
              <w:t>Neemt verantwoordelijkheid voor het eigen handelen.</w:t>
            </w:r>
            <w:r w:rsidRPr="002A1A35">
              <w:rPr>
                <w:rFonts w:ascii="Calibri" w:hAnsi="Calibri"/>
                <w:sz w:val="20"/>
                <w:szCs w:val="20"/>
              </w:rPr>
              <w:br w:type="page"/>
            </w:r>
          </w:p>
          <w:p w14:paraId="494FCE02" w14:textId="77777777" w:rsidR="00AA58BF" w:rsidRPr="00AA58BF" w:rsidRDefault="00AA58BF" w:rsidP="004E4DA8">
            <w:pPr>
              <w:contextualSpacing/>
              <w:rPr>
                <w:rFonts w:ascii="Calibri" w:hAnsi="Calibri"/>
                <w:sz w:val="20"/>
                <w:szCs w:val="20"/>
              </w:rPr>
            </w:pPr>
          </w:p>
          <w:p w14:paraId="159F051C" w14:textId="77777777" w:rsidR="007817A7" w:rsidRPr="0083426F" w:rsidRDefault="007817A7" w:rsidP="007817A7">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1093C99C" w14:textId="77777777" w:rsidR="00AA58BF" w:rsidRPr="00CE6728" w:rsidRDefault="00AA58BF" w:rsidP="00AA58BF">
            <w:pPr>
              <w:spacing w:line="276" w:lineRule="auto"/>
              <w:contextualSpacing/>
              <w:rPr>
                <w:rFonts w:ascii="Calibri" w:hAnsi="Calibri"/>
                <w:sz w:val="20"/>
                <w:szCs w:val="20"/>
              </w:rPr>
            </w:pPr>
          </w:p>
          <w:p w14:paraId="10AA0F43" w14:textId="77777777" w:rsidR="00A42966" w:rsidRPr="00742CF8" w:rsidRDefault="00A42966" w:rsidP="00A42966">
            <w:pPr>
              <w:pStyle w:val="NoSpacing"/>
              <w:rPr>
                <w:rFonts w:cstheme="minorHAnsi"/>
                <w:color w:val="000000" w:themeColor="text1"/>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38550A" w:rsidRPr="00742CF8" w14:paraId="62E94891" w14:textId="77777777" w:rsidTr="00A54F51">
              <w:trPr>
                <w:trHeight w:val="371"/>
              </w:trPr>
              <w:tc>
                <w:tcPr>
                  <w:tcW w:w="8488" w:type="dxa"/>
                  <w:tcBorders>
                    <w:bottom w:val="single" w:sz="4" w:space="0" w:color="auto"/>
                  </w:tcBorders>
                  <w:shd w:val="clear" w:color="auto" w:fill="auto"/>
                </w:tcPr>
                <w:p w14:paraId="6718298C" w14:textId="77777777" w:rsidR="005C67AF" w:rsidRDefault="00691A0C" w:rsidP="007817A7">
                  <w:pPr>
                    <w:pStyle w:val="NoSpacing"/>
                    <w:rPr>
                      <w:lang w:eastAsia="en-US"/>
                    </w:rPr>
                  </w:pPr>
                  <w:r w:rsidRPr="005C67AF">
                    <w:rPr>
                      <w:lang w:eastAsia="en-US"/>
                    </w:rPr>
                    <w:t>Toelichting leerling</w:t>
                  </w:r>
                </w:p>
                <w:p w14:paraId="24FEC025" w14:textId="77777777" w:rsidR="00AA1CF4" w:rsidRDefault="00AA1CF4" w:rsidP="007817A7">
                  <w:pPr>
                    <w:pStyle w:val="NoSpacing"/>
                    <w:rPr>
                      <w:lang w:eastAsia="en-US"/>
                    </w:rPr>
                  </w:pPr>
                </w:p>
                <w:p w14:paraId="5C1E0E93" w14:textId="77777777" w:rsidR="00AA1CF4" w:rsidRDefault="00AA1CF4" w:rsidP="007817A7">
                  <w:pPr>
                    <w:pStyle w:val="NoSpacing"/>
                  </w:pPr>
                  <w:r>
                    <w:t xml:space="preserve">Veelal worden de belangrijke gesprekken of situaties </w:t>
                  </w:r>
                  <w:r w:rsidR="007817A7">
                    <w:t xml:space="preserve">niet </w:t>
                  </w:r>
                  <w:r>
                    <w:t>in je eentje voorbereid</w:t>
                  </w:r>
                  <w:r w:rsidR="007817A7">
                    <w:t xml:space="preserve">, dit is </w:t>
                  </w:r>
                  <w:r>
                    <w:t xml:space="preserve">iets wat samen wordt uitgevoerd, waarbij </w:t>
                  </w:r>
                  <w:r w:rsidR="007817A7">
                    <w:t>één</w:t>
                  </w:r>
                  <w:r>
                    <w:t xml:space="preserve"> iemand het voortouw neemt. Ik heb het voortouw kunnen nemen bij het voeren van </w:t>
                  </w:r>
                  <w:r w:rsidR="007817A7">
                    <w:t xml:space="preserve">onder andere </w:t>
                  </w:r>
                  <w:r>
                    <w:t>een ZAG, een overdracht,</w:t>
                  </w:r>
                  <w:r w:rsidR="00CD793D">
                    <w:t xml:space="preserve"> een kennismakingsgesprek</w:t>
                  </w:r>
                  <w:r>
                    <w:t xml:space="preserve"> een slecht-nieuws gesprek</w:t>
                  </w:r>
                  <w:r w:rsidR="00CD793D">
                    <w:t xml:space="preserve"> en </w:t>
                  </w:r>
                  <w:r>
                    <w:t xml:space="preserve">het aanzeggen van een opname. Dit bereid ik voor middels een voorbespreking, dossier onderzoek, opzoeken van informatie etc. Hierbij laat ik zien dat ik methodisch werk, interesse toon in het werkveld en mijn eigen deskundigheid continu vergroot. Achteraf bespreek ik de situatie na, waarbij ik vraag om feedback of tips en waarbij ik reflecteer op mijn eigen handelen. Veelal gebeurt dit mondeling. Ik sta hierbij open voor feedback en neem deze terugkoppeling mee naar een volgende situatie. </w:t>
                  </w:r>
                </w:p>
                <w:p w14:paraId="08221404" w14:textId="77777777" w:rsidR="00AA1CF4" w:rsidRPr="00AA1CF4" w:rsidRDefault="00AA1CF4" w:rsidP="007817A7">
                  <w:pPr>
                    <w:pStyle w:val="NoSpacing"/>
                  </w:pPr>
                  <w:r>
                    <w:t xml:space="preserve">Wanneer ik mij niet bevoegd of bekwaam voel voor de uitvoering van specifieke verplichting betrek ik mijn collega’s hierbij en licht ik hen hierover in. Ik ben open in mijn gedachtegang en bespreek eventuele aarzeling. Wel let ik hierbij op mijn eigen verantwoordelijkheid en loop ik deze situaties niet uit de weg. </w:t>
                  </w:r>
                </w:p>
                <w:p w14:paraId="1E66A589" w14:textId="77777777" w:rsidR="00AA58BF" w:rsidRPr="00946103" w:rsidRDefault="00AA58BF" w:rsidP="007817A7">
                  <w:pPr>
                    <w:pStyle w:val="NoSpacing"/>
                    <w:rPr>
                      <w:sz w:val="21"/>
                      <w:lang w:eastAsia="en-US"/>
                    </w:rPr>
                  </w:pPr>
                </w:p>
              </w:tc>
            </w:tr>
          </w:tbl>
          <w:p w14:paraId="2A91CDAD" w14:textId="77777777" w:rsidR="0038550A" w:rsidRPr="00742CF8" w:rsidRDefault="0038550A" w:rsidP="00A54F51">
            <w:pPr>
              <w:spacing w:line="360" w:lineRule="auto"/>
              <w:rPr>
                <w:rFonts w:asciiTheme="minorHAnsi" w:hAnsiTheme="minorHAnsi" w:cstheme="minorHAnsi"/>
                <w:color w:val="000000" w:themeColor="text1"/>
                <w:sz w:val="18"/>
                <w:lang w:eastAsia="en-US"/>
              </w:rPr>
            </w:pPr>
          </w:p>
          <w:p w14:paraId="5C170FA0" w14:textId="4E8F35EE" w:rsidR="00CC0FB8" w:rsidRDefault="00A54F51" w:rsidP="00CC0FB8">
            <w:pPr>
              <w:rPr>
                <w:rFonts w:asciiTheme="minorHAnsi" w:hAnsiTheme="minorHAnsi" w:cstheme="minorHAnsi"/>
                <w:b/>
                <w:color w:val="000000" w:themeColor="text1"/>
                <w:sz w:val="22"/>
                <w:szCs w:val="22"/>
                <w:lang w:eastAsia="en-US"/>
              </w:rPr>
            </w:pPr>
            <w:r w:rsidRPr="00CE6728">
              <w:rPr>
                <w:rFonts w:asciiTheme="minorHAnsi" w:hAnsiTheme="minorHAnsi" w:cstheme="minorHAnsi"/>
                <w:b/>
                <w:color w:val="000000" w:themeColor="text1"/>
                <w:sz w:val="22"/>
                <w:szCs w:val="22"/>
                <w:lang w:eastAsia="en-US"/>
              </w:rPr>
              <w:t>Feedback collega</w:t>
            </w:r>
            <w:r w:rsidR="00734C76" w:rsidRPr="00CE6728">
              <w:rPr>
                <w:rFonts w:asciiTheme="minorHAnsi" w:hAnsiTheme="minorHAnsi" w:cstheme="minorHAnsi"/>
                <w:b/>
                <w:color w:val="000000" w:themeColor="text1"/>
                <w:sz w:val="22"/>
                <w:szCs w:val="22"/>
                <w:lang w:eastAsia="en-US"/>
              </w:rPr>
              <w:t>’s</w:t>
            </w:r>
            <w:r w:rsidR="0098167C">
              <w:rPr>
                <w:rFonts w:asciiTheme="minorHAnsi" w:hAnsiTheme="minorHAnsi" w:cstheme="minorHAnsi"/>
                <w:b/>
                <w:color w:val="000000" w:themeColor="text1"/>
                <w:sz w:val="22"/>
                <w:szCs w:val="22"/>
                <w:lang w:eastAsia="en-US"/>
              </w:rPr>
              <w:t>/</w:t>
            </w:r>
            <w:r w:rsidR="00CC0FB8" w:rsidRPr="00CE6728">
              <w:rPr>
                <w:rFonts w:asciiTheme="minorHAnsi" w:hAnsiTheme="minorHAnsi" w:cstheme="minorHAnsi"/>
                <w:b/>
                <w:color w:val="000000" w:themeColor="text1"/>
                <w:sz w:val="22"/>
                <w:szCs w:val="22"/>
                <w:lang w:eastAsia="en-US"/>
              </w:rPr>
              <w:t xml:space="preserve"> werkbegeleider:</w:t>
            </w:r>
          </w:p>
          <w:p w14:paraId="6714BC15" w14:textId="1074AF1F" w:rsidR="0098167C" w:rsidRPr="0098167C" w:rsidRDefault="0098167C" w:rsidP="00CC0FB8">
            <w:pPr>
              <w:rPr>
                <w:rFonts w:asciiTheme="minorHAnsi" w:hAnsiTheme="minorHAnsi" w:cstheme="minorHAnsi"/>
                <w:bCs/>
                <w:color w:val="000000" w:themeColor="text1"/>
                <w:sz w:val="22"/>
                <w:szCs w:val="22"/>
                <w:lang w:eastAsia="en-US"/>
              </w:rPr>
            </w:pPr>
            <w:r>
              <w:rPr>
                <w:rFonts w:asciiTheme="minorHAnsi" w:hAnsiTheme="minorHAnsi" w:cstheme="minorHAnsi"/>
                <w:bCs/>
                <w:color w:val="000000" w:themeColor="text1"/>
                <w:sz w:val="22"/>
                <w:szCs w:val="22"/>
                <w:lang w:eastAsia="en-US"/>
              </w:rPr>
              <w:t xml:space="preserve">De werkwijze van het team had je je snel eigen gemaakt. </w:t>
            </w:r>
            <w:r w:rsidR="00BC0D67">
              <w:rPr>
                <w:rFonts w:asciiTheme="minorHAnsi" w:hAnsiTheme="minorHAnsi" w:cstheme="minorHAnsi"/>
                <w:bCs/>
                <w:color w:val="000000" w:themeColor="text1"/>
                <w:sz w:val="22"/>
                <w:szCs w:val="22"/>
                <w:lang w:eastAsia="en-US"/>
              </w:rPr>
              <w:t xml:space="preserve">Je voorbereiding op het werk is goed, je bekijkt wat er nodig is en wie wat doet. Dit spreek je ook duidelijk uit. </w:t>
            </w:r>
            <w:r w:rsidR="00BC0D67">
              <w:rPr>
                <w:rFonts w:ascii="Calibri" w:hAnsi="Calibri" w:cs="Calibri"/>
                <w:color w:val="000000"/>
                <w:sz w:val="22"/>
                <w:szCs w:val="22"/>
                <w:shd w:val="clear" w:color="auto" w:fill="FFFFFF"/>
              </w:rPr>
              <w:t>Je hebt meerdere keren aangegeven dat je het soms moeilijk vindt om bepaalde onderwerpen aan te snijden tijdens gesprekken en dan ook gevraagd of een ander het gesprek wil voeren. Uiteindelijk heb je vaak toch zelf het gesprek gevoerd en dat ging je ook goed af. Twijfel niet aan jezelf en zie het ook als een leermoment om moeilijke gesprekken te oefenen. </w:t>
            </w:r>
          </w:p>
          <w:p w14:paraId="54036ED8" w14:textId="77777777" w:rsidR="00FC228D" w:rsidRDefault="00FC228D" w:rsidP="00F85FDE">
            <w:pPr>
              <w:pStyle w:val="NoSpacing"/>
              <w:rPr>
                <w:rFonts w:cstheme="minorHAnsi"/>
                <w:b/>
                <w:color w:val="000000" w:themeColor="text1"/>
                <w:szCs w:val="22"/>
                <w:lang w:eastAsia="en-US"/>
              </w:rPr>
            </w:pPr>
          </w:p>
          <w:p w14:paraId="22C0441D" w14:textId="77777777" w:rsidR="00F85FDE" w:rsidRPr="00DA03D2" w:rsidRDefault="00F85FDE" w:rsidP="00F85FDE">
            <w:pPr>
              <w:pStyle w:val="NoSpacing"/>
              <w:rPr>
                <w:rFonts w:cstheme="minorHAnsi"/>
                <w:b/>
                <w:color w:val="000000" w:themeColor="text1"/>
                <w:szCs w:val="22"/>
                <w:lang w:eastAsia="en-US"/>
              </w:rPr>
            </w:pPr>
          </w:p>
        </w:tc>
      </w:tr>
    </w:tbl>
    <w:p w14:paraId="72E49A15" w14:textId="77777777" w:rsidR="00726D85" w:rsidRDefault="00726D85">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38550A" w:rsidRPr="00742CF8" w14:paraId="3410B6A6" w14:textId="77777777" w:rsidTr="00A37546">
        <w:tc>
          <w:tcPr>
            <w:tcW w:w="9010" w:type="dxa"/>
            <w:tcBorders>
              <w:bottom w:val="nil"/>
            </w:tcBorders>
            <w:shd w:val="clear" w:color="auto" w:fill="auto"/>
          </w:tcPr>
          <w:p w14:paraId="46F80626" w14:textId="77777777" w:rsidR="0038550A" w:rsidRPr="00742CF8" w:rsidRDefault="0038550A" w:rsidP="00A37546">
            <w:pPr>
              <w:spacing w:line="360" w:lineRule="auto"/>
              <w:jc w:val="center"/>
              <w:rPr>
                <w:rFonts w:asciiTheme="minorHAnsi" w:hAnsiTheme="minorHAnsi" w:cstheme="minorHAnsi"/>
                <w:color w:val="000000" w:themeColor="text1"/>
                <w:sz w:val="28"/>
                <w:szCs w:val="28"/>
                <w:lang w:eastAsia="en-US"/>
              </w:rPr>
            </w:pPr>
            <w:r w:rsidRPr="00742CF8">
              <w:rPr>
                <w:rFonts w:asciiTheme="minorHAnsi" w:hAnsiTheme="minorHAnsi" w:cstheme="minorHAnsi"/>
                <w:color w:val="000000" w:themeColor="text1"/>
                <w:sz w:val="28"/>
                <w:szCs w:val="28"/>
                <w:lang w:eastAsia="en-US"/>
              </w:rPr>
              <w:lastRenderedPageBreak/>
              <w:t>Beroepsrol 5 Gezondheidsbevorderaar</w:t>
            </w:r>
          </w:p>
        </w:tc>
      </w:tr>
      <w:tr w:rsidR="0038550A" w:rsidRPr="00742CF8" w14:paraId="101F94CD" w14:textId="77777777" w:rsidTr="00A37546">
        <w:tc>
          <w:tcPr>
            <w:tcW w:w="9010" w:type="dxa"/>
            <w:tcBorders>
              <w:top w:val="nil"/>
            </w:tcBorders>
            <w:shd w:val="clear" w:color="auto" w:fill="auto"/>
          </w:tcPr>
          <w:p w14:paraId="003BC5CA" w14:textId="77777777" w:rsidR="0038550A" w:rsidRPr="00742CF8" w:rsidRDefault="0038550A" w:rsidP="006A7F47">
            <w:pPr>
              <w:pStyle w:val="NoSpacing"/>
              <w:rPr>
                <w:rFonts w:cstheme="minorHAnsi"/>
                <w:color w:val="000000" w:themeColor="text1"/>
                <w:sz w:val="18"/>
                <w:lang w:eastAsia="en-US"/>
              </w:rPr>
            </w:pPr>
            <w:r w:rsidRPr="00742CF8">
              <w:rPr>
                <w:rFonts w:cstheme="minorHAnsi"/>
                <w:color w:val="000000" w:themeColor="text1"/>
                <w:sz w:val="18"/>
                <w:lang w:eastAsia="en-US"/>
              </w:rPr>
              <w:t xml:space="preserve">Persoonlijk leerdoel: </w:t>
            </w:r>
            <w:r w:rsidR="00CE6728">
              <w:rPr>
                <w:color w:val="000000" w:themeColor="text1"/>
              </w:rPr>
              <w:t>Halverwege mijn stage ben ik in staat om bij een specifieke cliënt te signaleren waar behoefte aan is, in de vorm van psychoeducatie. Ik ben in staat psychoeducatie te geven over leefstijl, therapietrouw of psychofarmaca, ter vergroting van de kennis van de cliënt en het stimuleren van het zelfmanagement.</w:t>
            </w:r>
          </w:p>
        </w:tc>
      </w:tr>
      <w:tr w:rsidR="0038550A" w:rsidRPr="00742CF8" w14:paraId="77C9DEA0" w14:textId="77777777" w:rsidTr="00263756">
        <w:trPr>
          <w:trHeight w:val="10162"/>
        </w:trPr>
        <w:tc>
          <w:tcPr>
            <w:tcW w:w="9010" w:type="dxa"/>
            <w:shd w:val="clear" w:color="auto" w:fill="auto"/>
          </w:tcPr>
          <w:p w14:paraId="269C3BB7" w14:textId="77777777" w:rsidR="00A37546" w:rsidRPr="00742CF8" w:rsidRDefault="00A37546" w:rsidP="00726D85">
            <w:pPr>
              <w:pStyle w:val="NoSpacing"/>
              <w:rPr>
                <w:lang w:eastAsia="en-US"/>
              </w:rPr>
            </w:pPr>
          </w:p>
          <w:p w14:paraId="52ABA903" w14:textId="77777777" w:rsidR="0038550A" w:rsidRDefault="0038550A" w:rsidP="00726D85">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10</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CE6728" w:rsidRPr="002A1A35">
              <w:rPr>
                <w:rFonts w:ascii="Calibri" w:hAnsi="Calibri" w:cs="Arial"/>
                <w:b/>
                <w:sz w:val="22"/>
                <w:szCs w:val="22"/>
                <w:lang w:eastAsia="en-US"/>
              </w:rPr>
              <w:t>De leerling kan de gezondheid van de zorgvrager (of groep zorgvragers) bevorderen door het organiseren en toepassen van passende vormen van preventie die zich ook richten op het bevorderen van zelfmanagement en gebruik van eigen netwerk van de zorgvrager.</w:t>
            </w:r>
          </w:p>
          <w:p w14:paraId="1E7FB9B9" w14:textId="77777777" w:rsidR="00726D85" w:rsidRPr="00726D85" w:rsidRDefault="00726D85" w:rsidP="00726D85">
            <w:pPr>
              <w:rPr>
                <w:rFonts w:ascii="Calibri" w:hAnsi="Calibri" w:cs="Arial"/>
                <w:b/>
                <w:sz w:val="22"/>
                <w:szCs w:val="22"/>
                <w:lang w:eastAsia="en-US"/>
              </w:rPr>
            </w:pPr>
          </w:p>
          <w:p w14:paraId="2504BBAF"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Indicatoren</w:t>
            </w:r>
          </w:p>
          <w:p w14:paraId="41A0FB5F"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CE6728">
              <w:rPr>
                <w:rFonts w:asciiTheme="minorHAnsi" w:hAnsiTheme="minorHAnsi" w:cstheme="minorHAnsi"/>
                <w:color w:val="000000" w:themeColor="text1"/>
                <w:sz w:val="20"/>
                <w:szCs w:val="20"/>
                <w:lang w:eastAsia="en-US"/>
              </w:rPr>
              <w:t>:</w:t>
            </w:r>
          </w:p>
          <w:p w14:paraId="57D83A56" w14:textId="77777777" w:rsidR="00CE6728" w:rsidRPr="002A1A35" w:rsidRDefault="00CE6728" w:rsidP="00A91559">
            <w:pPr>
              <w:numPr>
                <w:ilvl w:val="0"/>
                <w:numId w:val="2"/>
              </w:numPr>
              <w:spacing w:line="276" w:lineRule="auto"/>
              <w:contextualSpacing/>
              <w:rPr>
                <w:rFonts w:ascii="Calibri" w:hAnsi="Calibri"/>
                <w:iCs/>
                <w:sz w:val="20"/>
                <w:szCs w:val="20"/>
              </w:rPr>
            </w:pPr>
            <w:r w:rsidRPr="002A1A35">
              <w:rPr>
                <w:rFonts w:ascii="Calibri" w:hAnsi="Calibri"/>
                <w:iCs/>
                <w:sz w:val="20"/>
                <w:szCs w:val="20"/>
              </w:rPr>
              <w:t>Geeft informatie afgestemd op de vraag, de situatie, en de achtergrond van de zorgvrager en diens naasten.</w:t>
            </w:r>
          </w:p>
          <w:p w14:paraId="1D42D261" w14:textId="77777777" w:rsidR="00CE6728" w:rsidRPr="002A1A35" w:rsidRDefault="00CE6728" w:rsidP="00A91559">
            <w:pPr>
              <w:numPr>
                <w:ilvl w:val="0"/>
                <w:numId w:val="2"/>
              </w:numPr>
              <w:spacing w:line="276" w:lineRule="auto"/>
              <w:contextualSpacing/>
              <w:rPr>
                <w:rFonts w:ascii="Calibri" w:hAnsi="Calibri"/>
                <w:iCs/>
                <w:sz w:val="20"/>
                <w:szCs w:val="20"/>
              </w:rPr>
            </w:pPr>
            <w:r w:rsidRPr="002A1A35">
              <w:rPr>
                <w:rFonts w:ascii="Calibri" w:hAnsi="Calibri"/>
                <w:iCs/>
                <w:sz w:val="20"/>
                <w:szCs w:val="20"/>
              </w:rPr>
              <w:t>Ondersteunt de zorgvrager bij het realiseren of handhaven van een zo groot mogelijke mate van autonomie in het dagelijks functioneren.</w:t>
            </w:r>
          </w:p>
          <w:p w14:paraId="278DA49D" w14:textId="77777777" w:rsidR="00CE6728" w:rsidRPr="002A1A35" w:rsidRDefault="00CE6728" w:rsidP="00A91559">
            <w:pPr>
              <w:numPr>
                <w:ilvl w:val="0"/>
                <w:numId w:val="2"/>
              </w:numPr>
              <w:spacing w:line="276" w:lineRule="auto"/>
              <w:contextualSpacing/>
              <w:rPr>
                <w:rFonts w:ascii="Calibri" w:hAnsi="Calibri"/>
                <w:iCs/>
                <w:sz w:val="20"/>
                <w:szCs w:val="20"/>
              </w:rPr>
            </w:pPr>
            <w:r w:rsidRPr="002A1A35">
              <w:rPr>
                <w:rFonts w:ascii="Calibri" w:hAnsi="Calibri"/>
                <w:iCs/>
                <w:sz w:val="20"/>
                <w:szCs w:val="20"/>
              </w:rPr>
              <w:t xml:space="preserve">Stimuleert en benut de eigen mogelijkheden van de zorgvrager en diens naasten. </w:t>
            </w:r>
          </w:p>
          <w:p w14:paraId="7FF0D88C" w14:textId="77777777" w:rsidR="00AA58BF" w:rsidRPr="00726D85" w:rsidRDefault="00CE6728" w:rsidP="00A91559">
            <w:pPr>
              <w:numPr>
                <w:ilvl w:val="0"/>
                <w:numId w:val="2"/>
              </w:numPr>
              <w:spacing w:line="276" w:lineRule="auto"/>
              <w:contextualSpacing/>
              <w:rPr>
                <w:rFonts w:ascii="Calibri" w:hAnsi="Calibri"/>
                <w:sz w:val="20"/>
                <w:szCs w:val="20"/>
              </w:rPr>
            </w:pPr>
            <w:r w:rsidRPr="002A1A35">
              <w:rPr>
                <w:rFonts w:ascii="Calibri" w:hAnsi="Calibri"/>
                <w:sz w:val="20"/>
                <w:szCs w:val="20"/>
              </w:rPr>
              <w:t>Signaleert en interpreteert risicofactoren (waaronder leefstijlfactoren) en specifieke kenmerken van risicopopulaties</w:t>
            </w:r>
          </w:p>
          <w:p w14:paraId="55B077EE" w14:textId="77777777" w:rsidR="00726D85" w:rsidRPr="00726D85" w:rsidRDefault="00AA58BF" w:rsidP="00726D85">
            <w:pPr>
              <w:spacing w:line="360" w:lineRule="auto"/>
              <w:jc w:val="center"/>
              <w:rPr>
                <w:rFonts w:asciiTheme="minorHAnsi" w:hAnsiTheme="minorHAnsi" w:cstheme="minorHAnsi"/>
                <w:color w:val="000000" w:themeColor="text1"/>
                <w:sz w:val="21"/>
                <w:u w:val="single"/>
                <w:lang w:eastAsia="en-US"/>
              </w:rPr>
            </w:pPr>
            <w:r w:rsidRPr="00742CF8">
              <w:rPr>
                <w:rFonts w:asciiTheme="minorHAnsi" w:hAnsiTheme="minorHAnsi" w:cstheme="minorHAnsi"/>
                <w:color w:val="000000" w:themeColor="text1"/>
                <w:sz w:val="21"/>
                <w:u w:val="single"/>
                <w:lang w:eastAsia="en-US"/>
              </w:rPr>
              <w:t>Behaald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38550A" w:rsidRPr="00742CF8" w14:paraId="499A0B84" w14:textId="77777777" w:rsidTr="0025167B">
              <w:trPr>
                <w:trHeight w:val="1198"/>
              </w:trPr>
              <w:tc>
                <w:tcPr>
                  <w:tcW w:w="8670" w:type="dxa"/>
                  <w:shd w:val="clear" w:color="auto" w:fill="auto"/>
                </w:tcPr>
                <w:p w14:paraId="6DF5D613" w14:textId="77777777" w:rsidR="00691A0C" w:rsidRDefault="00691A0C" w:rsidP="00841E59">
                  <w:pPr>
                    <w:rPr>
                      <w:rFonts w:asciiTheme="minorHAnsi" w:hAnsiTheme="minorHAnsi" w:cstheme="minorHAnsi"/>
                      <w:color w:val="000000" w:themeColor="text1"/>
                      <w:sz w:val="22"/>
                      <w:szCs w:val="22"/>
                      <w:lang w:eastAsia="en-US"/>
                    </w:rPr>
                  </w:pPr>
                  <w:r w:rsidRPr="00841E59">
                    <w:rPr>
                      <w:rFonts w:asciiTheme="minorHAnsi" w:hAnsiTheme="minorHAnsi" w:cstheme="minorHAnsi"/>
                      <w:color w:val="000000" w:themeColor="text1"/>
                      <w:sz w:val="22"/>
                      <w:szCs w:val="22"/>
                      <w:lang w:eastAsia="en-US"/>
                    </w:rPr>
                    <w:t>Toelichting leerling</w:t>
                  </w:r>
                </w:p>
                <w:p w14:paraId="0B229755" w14:textId="77777777" w:rsidR="007817A7" w:rsidRDefault="007817A7" w:rsidP="007817A7">
                  <w:pPr>
                    <w:pStyle w:val="NoSpacing"/>
                    <w:rPr>
                      <w:lang w:eastAsia="en-US"/>
                    </w:rPr>
                  </w:pPr>
                </w:p>
                <w:p w14:paraId="4914583E" w14:textId="77777777" w:rsidR="007817A7" w:rsidRDefault="007817A7" w:rsidP="007817A7">
                  <w:pPr>
                    <w:pStyle w:val="NoSpacing"/>
                  </w:pPr>
                  <w:r>
                    <w:t>Onder andere middels mijn praktijkleeropdracht</w:t>
                  </w:r>
                  <w:r w:rsidR="00CD793D">
                    <w:t xml:space="preserve"> ‘passend zorgaanbod’</w:t>
                  </w:r>
                  <w:r>
                    <w:t xml:space="preserve"> heb ik kunnen laten zien dat ik psycho-educatie kan inzetten over medicatie, leefstijl of gezondheidsproblem</w:t>
                  </w:r>
                  <w:r w:rsidR="00CD793D">
                    <w:t>en</w:t>
                  </w:r>
                  <w:r>
                    <w:t xml:space="preserve"> en bijbehorende hulpmiddelen. Ik heb in deze opdracht uitgewerkt hoe ik samen met de cliënt zijn behoefte aan informatie vaststel en dit stapsgewijs samen doorloop. Vooraf aan deze contactmomenten heb ik mij voorbereid door zelf informatie op te zoeken of informatie af te stemmen met collega/ specialist. Ik pas mijn manier van communiceren aan </w:t>
                  </w:r>
                  <w:proofErr w:type="spellStart"/>
                  <w:r>
                    <w:t>aan</w:t>
                  </w:r>
                  <w:proofErr w:type="spellEnd"/>
                  <w:r>
                    <w:t xml:space="preserve"> mijn gesprekspartner en zorg dat ik aansluit bij de belevingswereld van de cliënt. Bij het geven van deze psycho-educatie respecteer ik de autonomie van de cliënt en probeer hierbij te ondersteunen. Ik neem geen verantwoordelijkheden weg, maar probeer middels het vergoten en delen van kennis de zelfredzaamheid van cliënt te vergroten.</w:t>
                  </w:r>
                </w:p>
                <w:p w14:paraId="2C8A1D7D" w14:textId="77777777" w:rsidR="00841E59" w:rsidRPr="00841E59" w:rsidRDefault="00841E59" w:rsidP="007817A7">
                  <w:pPr>
                    <w:pStyle w:val="NoSpacing"/>
                    <w:rPr>
                      <w:lang w:eastAsia="en-US"/>
                    </w:rPr>
                  </w:pPr>
                </w:p>
              </w:tc>
            </w:tr>
          </w:tbl>
          <w:p w14:paraId="35B8AF41" w14:textId="77777777" w:rsidR="0038550A" w:rsidRPr="00CE6728" w:rsidRDefault="0038550A" w:rsidP="00726D85">
            <w:pPr>
              <w:pStyle w:val="NoSpacing"/>
              <w:rPr>
                <w:lang w:eastAsia="en-US"/>
              </w:rPr>
            </w:pPr>
          </w:p>
          <w:p w14:paraId="3B056138" w14:textId="4A0ABB9C" w:rsidR="001C308D" w:rsidRPr="00726D85" w:rsidRDefault="00A54F51" w:rsidP="00CE6728">
            <w:pPr>
              <w:rPr>
                <w:rFonts w:asciiTheme="minorHAnsi" w:hAnsiTheme="minorHAnsi" w:cstheme="minorHAnsi"/>
                <w:b/>
                <w:color w:val="000000" w:themeColor="text1"/>
                <w:sz w:val="22"/>
                <w:szCs w:val="22"/>
                <w:lang w:eastAsia="en-US"/>
              </w:rPr>
            </w:pPr>
            <w:r w:rsidRPr="00CE6728">
              <w:rPr>
                <w:rFonts w:asciiTheme="minorHAnsi" w:hAnsiTheme="minorHAnsi" w:cstheme="minorHAnsi"/>
                <w:b/>
                <w:color w:val="000000" w:themeColor="text1"/>
                <w:sz w:val="22"/>
                <w:szCs w:val="22"/>
                <w:lang w:eastAsia="en-US"/>
              </w:rPr>
              <w:t>Feedback collega</w:t>
            </w:r>
            <w:r w:rsidR="00734C76" w:rsidRPr="00CE6728">
              <w:rPr>
                <w:rFonts w:asciiTheme="minorHAnsi" w:hAnsiTheme="minorHAnsi" w:cstheme="minorHAnsi"/>
                <w:b/>
                <w:color w:val="000000" w:themeColor="text1"/>
                <w:sz w:val="22"/>
                <w:szCs w:val="22"/>
                <w:lang w:eastAsia="en-US"/>
              </w:rPr>
              <w:t>’s</w:t>
            </w:r>
            <w:r w:rsidR="00BC0D67">
              <w:rPr>
                <w:rFonts w:asciiTheme="minorHAnsi" w:hAnsiTheme="minorHAnsi" w:cstheme="minorHAnsi"/>
                <w:b/>
                <w:color w:val="000000" w:themeColor="text1"/>
                <w:sz w:val="22"/>
                <w:szCs w:val="22"/>
                <w:lang w:eastAsia="en-US"/>
              </w:rPr>
              <w:t xml:space="preserve">/ </w:t>
            </w:r>
            <w:r w:rsidR="00CC0FB8" w:rsidRPr="00CE6728">
              <w:rPr>
                <w:rFonts w:asciiTheme="minorHAnsi" w:hAnsiTheme="minorHAnsi" w:cstheme="minorHAnsi"/>
                <w:b/>
                <w:color w:val="000000" w:themeColor="text1"/>
                <w:sz w:val="22"/>
                <w:szCs w:val="22"/>
                <w:lang w:eastAsia="en-US"/>
              </w:rPr>
              <w:t>werkbegeleider:</w:t>
            </w:r>
          </w:p>
          <w:p w14:paraId="586F6B12" w14:textId="7E696624" w:rsidR="00726D85" w:rsidRPr="00BC0D67" w:rsidRDefault="00BC0D67" w:rsidP="00F85FDE">
            <w:pPr>
              <w:pStyle w:val="NoSpacing"/>
              <w:rPr>
                <w:bCs/>
                <w:lang w:eastAsia="en-US"/>
              </w:rPr>
            </w:pPr>
            <w:r>
              <w:rPr>
                <w:bCs/>
                <w:lang w:eastAsia="en-US"/>
              </w:rPr>
              <w:t xml:space="preserve">Hier ligt je kracht, op een passende manier het contact aangaan en uitleg geven. Je signaleert ook tijdig als een aanpak niet werkt en stelt dit bij. </w:t>
            </w:r>
          </w:p>
          <w:p w14:paraId="761752A1" w14:textId="77777777" w:rsidR="00FC228D" w:rsidRPr="00726D85" w:rsidRDefault="00FC228D" w:rsidP="00F85FDE">
            <w:pPr>
              <w:pStyle w:val="NoSpacing"/>
              <w:rPr>
                <w:b/>
                <w:lang w:eastAsia="en-US"/>
              </w:rPr>
            </w:pPr>
          </w:p>
        </w:tc>
      </w:tr>
    </w:tbl>
    <w:p w14:paraId="166EA5E0" w14:textId="77777777" w:rsidR="00726D85" w:rsidRDefault="00726D85"/>
    <w:p w14:paraId="573F8A76" w14:textId="77777777" w:rsidR="00263756" w:rsidRDefault="002637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38550A" w:rsidRPr="00742CF8" w14:paraId="4217EE9B" w14:textId="77777777" w:rsidTr="00A37546">
        <w:tc>
          <w:tcPr>
            <w:tcW w:w="9010" w:type="dxa"/>
            <w:tcBorders>
              <w:bottom w:val="nil"/>
            </w:tcBorders>
            <w:shd w:val="clear" w:color="auto" w:fill="auto"/>
          </w:tcPr>
          <w:p w14:paraId="2DDE3EB2" w14:textId="77A38558" w:rsidR="0038550A" w:rsidRPr="00742CF8" w:rsidRDefault="0038550A" w:rsidP="00A37546">
            <w:pPr>
              <w:spacing w:line="360" w:lineRule="auto"/>
              <w:jc w:val="center"/>
              <w:rPr>
                <w:rFonts w:asciiTheme="minorHAnsi" w:hAnsiTheme="minorHAnsi" w:cstheme="minorHAnsi"/>
                <w:color w:val="000000" w:themeColor="text1"/>
                <w:sz w:val="28"/>
                <w:szCs w:val="28"/>
                <w:lang w:eastAsia="en-US"/>
              </w:rPr>
            </w:pPr>
            <w:r w:rsidRPr="00742CF8">
              <w:rPr>
                <w:rFonts w:asciiTheme="minorHAnsi" w:hAnsiTheme="minorHAnsi" w:cstheme="minorHAnsi"/>
                <w:color w:val="000000" w:themeColor="text1"/>
                <w:sz w:val="28"/>
                <w:szCs w:val="28"/>
                <w:lang w:eastAsia="en-US"/>
              </w:rPr>
              <w:lastRenderedPageBreak/>
              <w:t>Beroepsrol 6 Organisator</w:t>
            </w:r>
          </w:p>
        </w:tc>
      </w:tr>
      <w:tr w:rsidR="0038550A" w:rsidRPr="00742CF8" w14:paraId="757190C8" w14:textId="77777777" w:rsidTr="00A37546">
        <w:tc>
          <w:tcPr>
            <w:tcW w:w="9010" w:type="dxa"/>
            <w:tcBorders>
              <w:top w:val="nil"/>
            </w:tcBorders>
            <w:shd w:val="clear" w:color="auto" w:fill="auto"/>
          </w:tcPr>
          <w:p w14:paraId="2B299623" w14:textId="77777777" w:rsidR="0038550A" w:rsidRPr="00742CF8" w:rsidRDefault="0038550A" w:rsidP="006A7F47">
            <w:pPr>
              <w:pStyle w:val="NoSpacing"/>
              <w:rPr>
                <w:rFonts w:cstheme="minorHAnsi"/>
                <w:color w:val="000000" w:themeColor="text1"/>
                <w:sz w:val="18"/>
                <w:lang w:eastAsia="en-US"/>
              </w:rPr>
            </w:pPr>
            <w:r w:rsidRPr="00742CF8">
              <w:rPr>
                <w:rFonts w:cstheme="minorHAnsi"/>
                <w:color w:val="000000" w:themeColor="text1"/>
                <w:sz w:val="18"/>
                <w:lang w:eastAsia="en-US"/>
              </w:rPr>
              <w:t xml:space="preserve">Persoonlijk leerdoel: </w:t>
            </w:r>
            <w:r w:rsidR="00CE6728">
              <w:rPr>
                <w:bCs/>
                <w:color w:val="000000" w:themeColor="text1"/>
              </w:rPr>
              <w:t>Aan het eind van mijn stage ben ik in staat mijn eigen caseload te onderhouden op hoog zelfstandig niveau, waarbij ik de zorg rondom mijn cliënten plan en coördineer. Ik houd hierbij mijn werkbegeleider op de hoogte van eventuele vorderingen, zodat er inzicht blijft in mijn leerproces.</w:t>
            </w:r>
          </w:p>
        </w:tc>
      </w:tr>
      <w:tr w:rsidR="0038550A" w:rsidRPr="00742CF8" w14:paraId="454A0395" w14:textId="77777777" w:rsidTr="008D4499">
        <w:trPr>
          <w:trHeight w:val="3392"/>
        </w:trPr>
        <w:tc>
          <w:tcPr>
            <w:tcW w:w="9010" w:type="dxa"/>
            <w:shd w:val="clear" w:color="auto" w:fill="auto"/>
          </w:tcPr>
          <w:p w14:paraId="20CC4138" w14:textId="77777777" w:rsidR="00CE6728" w:rsidRPr="002A1A35" w:rsidRDefault="0038550A" w:rsidP="00CE6728">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11</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CE6728" w:rsidRPr="002A1A35">
              <w:rPr>
                <w:rFonts w:ascii="Calibri" w:hAnsi="Calibri" w:cs="Arial"/>
                <w:b/>
                <w:sz w:val="22"/>
                <w:szCs w:val="22"/>
                <w:lang w:eastAsia="en-US"/>
              </w:rPr>
              <w:t>De leerling toont leiderschap in het verpleegkundig handelen en in de samenwerking met anderen en weegt de verschillende belangen waarbij het belang van de zorgvrager voorop staat.</w:t>
            </w:r>
          </w:p>
          <w:p w14:paraId="56EEBEDC" w14:textId="77777777" w:rsidR="0038550A" w:rsidRPr="00742CF8" w:rsidRDefault="0038550A" w:rsidP="00946103">
            <w:pPr>
              <w:spacing w:line="360" w:lineRule="auto"/>
              <w:jc w:val="center"/>
              <w:rPr>
                <w:rFonts w:asciiTheme="minorHAnsi" w:hAnsiTheme="minorHAnsi" w:cstheme="minorHAnsi"/>
                <w:b/>
                <w:color w:val="000000" w:themeColor="text1"/>
                <w:sz w:val="22"/>
                <w:szCs w:val="22"/>
                <w:lang w:eastAsia="en-US"/>
              </w:rPr>
            </w:pPr>
          </w:p>
          <w:p w14:paraId="201CDCA2" w14:textId="77777777" w:rsidR="0038550A" w:rsidRPr="00742CF8" w:rsidRDefault="0038550A" w:rsidP="00A42966">
            <w:pPr>
              <w:pStyle w:val="NoSpacing"/>
              <w:rPr>
                <w:rFonts w:cstheme="minorHAnsi"/>
                <w:b/>
                <w:color w:val="000000" w:themeColor="text1"/>
                <w:sz w:val="20"/>
                <w:szCs w:val="20"/>
                <w:lang w:eastAsia="en-US"/>
              </w:rPr>
            </w:pPr>
            <w:r w:rsidRPr="00742CF8">
              <w:rPr>
                <w:rFonts w:cstheme="minorHAnsi"/>
                <w:color w:val="000000" w:themeColor="text1"/>
                <w:sz w:val="20"/>
                <w:szCs w:val="20"/>
                <w:lang w:eastAsia="en-US"/>
              </w:rPr>
              <w:t>Indicatoren</w:t>
            </w:r>
          </w:p>
          <w:p w14:paraId="0E48FD1C" w14:textId="77777777" w:rsidR="00CE6728" w:rsidRDefault="0038550A" w:rsidP="00CE6728">
            <w:pPr>
              <w:pStyle w:val="NoSpacing"/>
              <w:rPr>
                <w:rFonts w:cstheme="minorHAnsi"/>
                <w:color w:val="000000" w:themeColor="text1"/>
                <w:sz w:val="20"/>
                <w:szCs w:val="20"/>
                <w:lang w:eastAsia="en-US"/>
              </w:rPr>
            </w:pPr>
            <w:r w:rsidRPr="00742CF8">
              <w:rPr>
                <w:rFonts w:cstheme="minorHAnsi"/>
                <w:color w:val="000000" w:themeColor="text1"/>
                <w:sz w:val="20"/>
                <w:szCs w:val="20"/>
                <w:lang w:eastAsia="en-US"/>
              </w:rPr>
              <w:t>De leerling</w:t>
            </w:r>
            <w:r w:rsidR="00CE6728">
              <w:rPr>
                <w:rFonts w:cstheme="minorHAnsi"/>
                <w:color w:val="000000" w:themeColor="text1"/>
                <w:sz w:val="20"/>
                <w:szCs w:val="20"/>
                <w:lang w:eastAsia="en-US"/>
              </w:rPr>
              <w:t>:</w:t>
            </w:r>
          </w:p>
          <w:p w14:paraId="2122CEE0" w14:textId="77777777" w:rsidR="00CE6728" w:rsidRPr="002A1A35" w:rsidRDefault="00CE6728" w:rsidP="00A91559">
            <w:pPr>
              <w:numPr>
                <w:ilvl w:val="0"/>
                <w:numId w:val="6"/>
              </w:numPr>
              <w:spacing w:line="276" w:lineRule="auto"/>
              <w:contextualSpacing/>
              <w:rPr>
                <w:rFonts w:ascii="Calibri" w:hAnsi="Calibri"/>
                <w:sz w:val="20"/>
                <w:szCs w:val="20"/>
              </w:rPr>
            </w:pPr>
            <w:r w:rsidRPr="002A1A35">
              <w:rPr>
                <w:rFonts w:ascii="Calibri" w:hAnsi="Calibri"/>
                <w:sz w:val="20"/>
                <w:szCs w:val="20"/>
              </w:rPr>
              <w:t>Hanteert voorwaarden voor een goed werkklimaat en therapeutisch klimaat. Dit varieert van het signaleren en opsporen van knelpunten tot het nemen van initiatief om knelpunten op te lossen.</w:t>
            </w:r>
          </w:p>
          <w:p w14:paraId="4F672797" w14:textId="77777777" w:rsidR="00CE6728" w:rsidRPr="002A1A35" w:rsidRDefault="00CE6728" w:rsidP="00A91559">
            <w:pPr>
              <w:numPr>
                <w:ilvl w:val="0"/>
                <w:numId w:val="6"/>
              </w:numPr>
              <w:spacing w:line="276" w:lineRule="auto"/>
              <w:contextualSpacing/>
              <w:rPr>
                <w:rFonts w:ascii="Calibri" w:hAnsi="Calibri"/>
                <w:sz w:val="20"/>
                <w:szCs w:val="20"/>
              </w:rPr>
            </w:pPr>
            <w:r w:rsidRPr="002A1A35">
              <w:rPr>
                <w:rFonts w:ascii="Calibri" w:hAnsi="Calibri"/>
                <w:sz w:val="20"/>
                <w:szCs w:val="20"/>
              </w:rPr>
              <w:t>Vervult een voorbeeldfunctie.</w:t>
            </w:r>
          </w:p>
          <w:p w14:paraId="436698E2" w14:textId="77777777" w:rsidR="00CE6728" w:rsidRPr="00AA58BF" w:rsidRDefault="00CE6728" w:rsidP="00A91559">
            <w:pPr>
              <w:numPr>
                <w:ilvl w:val="0"/>
                <w:numId w:val="6"/>
              </w:numPr>
              <w:spacing w:line="276" w:lineRule="auto"/>
              <w:contextualSpacing/>
              <w:rPr>
                <w:rFonts w:ascii="Calibri" w:hAnsi="Calibri"/>
                <w:sz w:val="20"/>
                <w:szCs w:val="20"/>
              </w:rPr>
            </w:pPr>
            <w:r w:rsidRPr="002A1A35">
              <w:rPr>
                <w:rFonts w:ascii="Calibri" w:hAnsi="Calibri"/>
                <w:sz w:val="20"/>
                <w:szCs w:val="20"/>
              </w:rPr>
              <w:t>Signaleert kansen, mogelijkheden en/of knelpunten en onderneemt daarop gerichte actie en biedt oplossingen aan en denkt vooruit hoe problemen kunnen worden voorkomen.</w:t>
            </w:r>
          </w:p>
          <w:p w14:paraId="5203E573" w14:textId="77777777" w:rsidR="00CE6728" w:rsidRPr="00CE6728" w:rsidRDefault="00CE6728" w:rsidP="00CE6728">
            <w:pPr>
              <w:rPr>
                <w:rFonts w:asciiTheme="minorHAnsi" w:hAnsiTheme="minorHAnsi" w:cstheme="minorHAnsi"/>
                <w:color w:val="000000" w:themeColor="text1"/>
                <w:sz w:val="18"/>
                <w:szCs w:val="18"/>
                <w:lang w:eastAsia="en-US"/>
              </w:rPr>
            </w:pPr>
          </w:p>
          <w:p w14:paraId="7A865453" w14:textId="77777777" w:rsidR="007817A7" w:rsidRPr="0083426F" w:rsidRDefault="007817A7" w:rsidP="007817A7">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0E5DF568" w14:textId="77777777" w:rsidR="0038550A" w:rsidRPr="00742CF8" w:rsidRDefault="0038550A" w:rsidP="00A54F51">
            <w:pPr>
              <w:spacing w:line="360" w:lineRule="auto"/>
              <w:rPr>
                <w:rFonts w:asciiTheme="minorHAnsi" w:hAnsiTheme="minorHAnsi" w:cstheme="minorHAnsi"/>
                <w:b/>
                <w:color w:val="000000" w:themeColor="text1"/>
                <w:sz w:val="22"/>
                <w:szCs w:val="22"/>
                <w:lang w:eastAsia="en-US"/>
              </w:rPr>
            </w:pPr>
          </w:p>
          <w:p w14:paraId="459C56FF" w14:textId="77777777" w:rsidR="00CE6728" w:rsidRPr="002A1A35" w:rsidRDefault="0038550A" w:rsidP="00CE6728">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12</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CE6728" w:rsidRPr="002A1A35">
              <w:rPr>
                <w:rFonts w:ascii="Calibri" w:hAnsi="Calibri" w:cs="Arial"/>
                <w:b/>
                <w:sz w:val="22"/>
                <w:szCs w:val="22"/>
                <w:lang w:eastAsia="en-US"/>
              </w:rPr>
              <w:t>De leerling plant en coördineert de zorg rondom de zorgvrager/ groep zorgvragers.</w:t>
            </w:r>
          </w:p>
          <w:p w14:paraId="19C241AA" w14:textId="77777777" w:rsidR="0038550A" w:rsidRPr="00742CF8" w:rsidRDefault="0038550A" w:rsidP="00A37546">
            <w:pPr>
              <w:spacing w:line="360" w:lineRule="auto"/>
              <w:jc w:val="center"/>
              <w:rPr>
                <w:rFonts w:asciiTheme="minorHAnsi" w:hAnsiTheme="minorHAnsi" w:cstheme="minorHAnsi"/>
                <w:b/>
                <w:color w:val="000000" w:themeColor="text1"/>
                <w:sz w:val="22"/>
                <w:szCs w:val="22"/>
                <w:lang w:eastAsia="en-US"/>
              </w:rPr>
            </w:pPr>
          </w:p>
          <w:p w14:paraId="4C5DE61B"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en-US"/>
              </w:rPr>
            </w:pPr>
            <w:r w:rsidRPr="00742CF8">
              <w:rPr>
                <w:rFonts w:asciiTheme="minorHAnsi" w:hAnsiTheme="minorHAnsi" w:cstheme="minorHAnsi"/>
                <w:bCs/>
                <w:color w:val="000000" w:themeColor="text1"/>
                <w:sz w:val="20"/>
                <w:szCs w:val="20"/>
                <w:lang w:eastAsia="en-US"/>
              </w:rPr>
              <w:t>Indicatoren</w:t>
            </w:r>
          </w:p>
          <w:p w14:paraId="4951815C"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CE6728">
              <w:rPr>
                <w:rFonts w:asciiTheme="minorHAnsi" w:hAnsiTheme="minorHAnsi" w:cstheme="minorHAnsi"/>
                <w:color w:val="000000" w:themeColor="text1"/>
                <w:sz w:val="20"/>
                <w:szCs w:val="20"/>
                <w:lang w:eastAsia="en-US"/>
              </w:rPr>
              <w:t>:</w:t>
            </w:r>
          </w:p>
          <w:p w14:paraId="56DC814F" w14:textId="77777777" w:rsidR="008D4499" w:rsidRPr="002A1A35" w:rsidRDefault="008D4499" w:rsidP="00A91559">
            <w:pPr>
              <w:numPr>
                <w:ilvl w:val="0"/>
                <w:numId w:val="6"/>
              </w:numPr>
              <w:spacing w:line="276" w:lineRule="auto"/>
              <w:contextualSpacing/>
              <w:rPr>
                <w:rFonts w:ascii="Calibri" w:hAnsi="Calibri"/>
                <w:b/>
                <w:bCs/>
                <w:sz w:val="20"/>
                <w:szCs w:val="20"/>
              </w:rPr>
            </w:pPr>
            <w:r w:rsidRPr="002A1A35">
              <w:rPr>
                <w:rFonts w:ascii="Calibri" w:hAnsi="Calibri"/>
                <w:sz w:val="20"/>
                <w:szCs w:val="20"/>
              </w:rPr>
              <w:t>Hanteert en stuurt op effectieve wijze informatie.</w:t>
            </w:r>
          </w:p>
          <w:p w14:paraId="64599A33" w14:textId="77777777" w:rsidR="008D4499" w:rsidRPr="002A1A35" w:rsidRDefault="008D4499" w:rsidP="00A91559">
            <w:pPr>
              <w:numPr>
                <w:ilvl w:val="0"/>
                <w:numId w:val="6"/>
              </w:numPr>
              <w:spacing w:line="276" w:lineRule="auto"/>
              <w:contextualSpacing/>
              <w:rPr>
                <w:rFonts w:ascii="Calibri" w:hAnsi="Calibri"/>
                <w:b/>
                <w:bCs/>
                <w:sz w:val="20"/>
                <w:szCs w:val="20"/>
              </w:rPr>
            </w:pPr>
            <w:r w:rsidRPr="002A1A35">
              <w:rPr>
                <w:rFonts w:ascii="Calibri" w:hAnsi="Calibri"/>
                <w:sz w:val="20"/>
                <w:szCs w:val="20"/>
              </w:rPr>
              <w:t xml:space="preserve">Maakt een werkplanning en geeft hierbij prioriteiten aan. </w:t>
            </w:r>
          </w:p>
          <w:p w14:paraId="5C7D82F2" w14:textId="77777777" w:rsidR="008D4499" w:rsidRPr="002A1A35" w:rsidRDefault="008D4499" w:rsidP="00A91559">
            <w:pPr>
              <w:numPr>
                <w:ilvl w:val="0"/>
                <w:numId w:val="6"/>
              </w:numPr>
              <w:spacing w:line="276" w:lineRule="auto"/>
              <w:contextualSpacing/>
              <w:rPr>
                <w:rFonts w:ascii="Calibri" w:hAnsi="Calibri"/>
                <w:b/>
                <w:bCs/>
                <w:sz w:val="20"/>
                <w:szCs w:val="20"/>
              </w:rPr>
            </w:pPr>
            <w:r w:rsidRPr="002A1A35">
              <w:rPr>
                <w:rFonts w:ascii="Calibri" w:hAnsi="Calibri"/>
                <w:sz w:val="20"/>
                <w:szCs w:val="20"/>
              </w:rPr>
              <w:t>Coördineert de zorgverlening zodat er geen overlappingen, hiaten en tegenstrijdigheden ontstaan.</w:t>
            </w:r>
          </w:p>
          <w:p w14:paraId="561577BF" w14:textId="77777777" w:rsidR="00CE6728" w:rsidRPr="008D4499" w:rsidRDefault="008D4499" w:rsidP="00A91559">
            <w:pPr>
              <w:numPr>
                <w:ilvl w:val="0"/>
                <w:numId w:val="6"/>
              </w:numPr>
              <w:spacing w:line="276" w:lineRule="auto"/>
              <w:contextualSpacing/>
              <w:rPr>
                <w:rFonts w:ascii="Calibri" w:hAnsi="Calibri"/>
                <w:sz w:val="20"/>
                <w:szCs w:val="20"/>
              </w:rPr>
            </w:pPr>
            <w:r w:rsidRPr="002A1A35">
              <w:rPr>
                <w:rFonts w:ascii="Calibri" w:hAnsi="Calibri"/>
                <w:sz w:val="20"/>
                <w:szCs w:val="20"/>
              </w:rPr>
              <w:t>Begrijpt de financieel-economische en bedrijfsmatige belangen van de zorgorganisatie.</w:t>
            </w:r>
          </w:p>
          <w:p w14:paraId="109FC191" w14:textId="77777777" w:rsidR="0038550A" w:rsidRPr="00742CF8" w:rsidRDefault="0038550A" w:rsidP="00A54F51">
            <w:pPr>
              <w:spacing w:line="360" w:lineRule="auto"/>
              <w:rPr>
                <w:rFonts w:asciiTheme="minorHAnsi" w:hAnsiTheme="minorHAnsi" w:cstheme="minorHAnsi"/>
                <w:color w:val="000000" w:themeColor="text1"/>
                <w:sz w:val="18"/>
                <w:lang w:eastAsia="en-US"/>
              </w:rPr>
            </w:pPr>
          </w:p>
          <w:p w14:paraId="5BD18FB9" w14:textId="77777777" w:rsidR="00AA58BF" w:rsidRPr="00742CF8" w:rsidRDefault="00AA58BF" w:rsidP="004F2C00">
            <w:pPr>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118380F4" w14:textId="77777777" w:rsidR="0038550A" w:rsidRPr="00742CF8" w:rsidRDefault="0038550A" w:rsidP="00A54F51">
            <w:pPr>
              <w:spacing w:line="360" w:lineRule="auto"/>
              <w:rPr>
                <w:rFonts w:asciiTheme="minorHAnsi" w:hAnsiTheme="minorHAnsi" w:cstheme="minorHAnsi"/>
                <w:b/>
                <w:color w:val="000000" w:themeColor="text1"/>
                <w:sz w:val="22"/>
                <w:szCs w:val="22"/>
                <w:lang w:eastAsia="en-US"/>
              </w:rPr>
            </w:pPr>
          </w:p>
          <w:p w14:paraId="7CF6D4D2" w14:textId="77777777" w:rsidR="008D4499" w:rsidRDefault="0038550A" w:rsidP="008D4499">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13</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8D4499" w:rsidRPr="002A1A35">
              <w:rPr>
                <w:rFonts w:ascii="Calibri" w:hAnsi="Calibri" w:cs="Arial"/>
                <w:b/>
                <w:sz w:val="22"/>
                <w:szCs w:val="22"/>
                <w:lang w:eastAsia="en-US"/>
              </w:rPr>
              <w:t>De leerling neemt verantwoordelijkheid voor de veiligheid van zorgvragers en medewerkers binnen de organisatie.</w:t>
            </w:r>
          </w:p>
          <w:p w14:paraId="244F87BC" w14:textId="77777777" w:rsidR="008D4499" w:rsidRPr="002A1A35" w:rsidRDefault="008D4499" w:rsidP="008D4499">
            <w:pPr>
              <w:rPr>
                <w:rFonts w:ascii="Calibri" w:hAnsi="Calibri" w:cs="Arial"/>
                <w:b/>
                <w:sz w:val="22"/>
                <w:szCs w:val="22"/>
                <w:lang w:eastAsia="en-US"/>
              </w:rPr>
            </w:pPr>
          </w:p>
          <w:p w14:paraId="1A16EC20" w14:textId="77777777" w:rsidR="0038550A" w:rsidRPr="00742CF8" w:rsidRDefault="0038550A" w:rsidP="00A54F51">
            <w:pPr>
              <w:spacing w:line="276" w:lineRule="auto"/>
              <w:rPr>
                <w:rFonts w:asciiTheme="minorHAnsi" w:hAnsiTheme="minorHAnsi" w:cstheme="minorHAnsi"/>
                <w:bCs/>
                <w:color w:val="000000" w:themeColor="text1"/>
                <w:sz w:val="20"/>
                <w:szCs w:val="20"/>
                <w:lang w:eastAsia="zh-CN"/>
              </w:rPr>
            </w:pPr>
            <w:r w:rsidRPr="00742CF8">
              <w:rPr>
                <w:rFonts w:asciiTheme="minorHAnsi" w:hAnsiTheme="minorHAnsi" w:cstheme="minorHAnsi"/>
                <w:bCs/>
                <w:color w:val="000000" w:themeColor="text1"/>
                <w:sz w:val="20"/>
                <w:szCs w:val="20"/>
                <w:lang w:eastAsia="zh-CN"/>
              </w:rPr>
              <w:t>Indicatoren</w:t>
            </w:r>
          </w:p>
          <w:p w14:paraId="7C6D3D45" w14:textId="77777777" w:rsidR="0038550A" w:rsidRPr="00742CF8" w:rsidRDefault="0038550A" w:rsidP="00A54F51">
            <w:pPr>
              <w:spacing w:line="276" w:lineRule="auto"/>
              <w:rPr>
                <w:rFonts w:asciiTheme="minorHAnsi" w:hAnsiTheme="minorHAnsi" w:cstheme="minorHAnsi"/>
                <w:color w:val="000000" w:themeColor="text1"/>
                <w:sz w:val="20"/>
                <w:szCs w:val="20"/>
                <w:lang w:eastAsia="zh-CN"/>
              </w:rPr>
            </w:pPr>
            <w:r w:rsidRPr="00742CF8">
              <w:rPr>
                <w:rFonts w:asciiTheme="minorHAnsi" w:hAnsiTheme="minorHAnsi" w:cstheme="minorHAnsi"/>
                <w:color w:val="000000" w:themeColor="text1"/>
                <w:sz w:val="20"/>
                <w:szCs w:val="20"/>
                <w:lang w:eastAsia="zh-CN"/>
              </w:rPr>
              <w:t>De leerling</w:t>
            </w:r>
            <w:r w:rsidR="008D4499">
              <w:rPr>
                <w:rFonts w:asciiTheme="minorHAnsi" w:hAnsiTheme="minorHAnsi" w:cstheme="minorHAnsi"/>
                <w:color w:val="000000" w:themeColor="text1"/>
                <w:sz w:val="20"/>
                <w:szCs w:val="20"/>
                <w:lang w:eastAsia="zh-CN"/>
              </w:rPr>
              <w:t>:</w:t>
            </w:r>
          </w:p>
          <w:p w14:paraId="05D4825F" w14:textId="77777777" w:rsidR="008D4499" w:rsidRPr="002A1A35" w:rsidRDefault="008D4499" w:rsidP="00A91559">
            <w:pPr>
              <w:numPr>
                <w:ilvl w:val="0"/>
                <w:numId w:val="6"/>
              </w:numPr>
              <w:spacing w:line="276" w:lineRule="auto"/>
              <w:contextualSpacing/>
              <w:rPr>
                <w:rFonts w:ascii="Calibri" w:hAnsi="Calibri"/>
                <w:sz w:val="20"/>
                <w:szCs w:val="20"/>
              </w:rPr>
            </w:pPr>
            <w:r w:rsidRPr="002A1A35">
              <w:rPr>
                <w:rFonts w:ascii="Calibri" w:hAnsi="Calibri"/>
                <w:sz w:val="20"/>
                <w:szCs w:val="20"/>
              </w:rPr>
              <w:t>Bewaakt de veiligheid van de zorgvrager.</w:t>
            </w:r>
          </w:p>
          <w:p w14:paraId="449A2531" w14:textId="77777777" w:rsidR="008D4499" w:rsidRPr="002A1A35" w:rsidRDefault="008D4499" w:rsidP="00A91559">
            <w:pPr>
              <w:numPr>
                <w:ilvl w:val="0"/>
                <w:numId w:val="6"/>
              </w:numPr>
              <w:spacing w:line="276" w:lineRule="auto"/>
              <w:contextualSpacing/>
              <w:rPr>
                <w:rFonts w:ascii="Calibri" w:hAnsi="Calibri"/>
                <w:sz w:val="20"/>
                <w:szCs w:val="20"/>
              </w:rPr>
            </w:pPr>
            <w:r w:rsidRPr="002A1A35">
              <w:rPr>
                <w:rFonts w:ascii="Calibri" w:hAnsi="Calibri"/>
                <w:sz w:val="20"/>
                <w:szCs w:val="20"/>
              </w:rPr>
              <w:t>Meldt fouten en incidenten, signaleert en rapporteert mogelijkheden tot verbetering van de veiligheid.</w:t>
            </w:r>
          </w:p>
          <w:p w14:paraId="6891A8DB" w14:textId="77777777" w:rsidR="008D4499" w:rsidRPr="002A1A35" w:rsidRDefault="008D4499" w:rsidP="00A91559">
            <w:pPr>
              <w:numPr>
                <w:ilvl w:val="0"/>
                <w:numId w:val="6"/>
              </w:numPr>
              <w:spacing w:line="276" w:lineRule="auto"/>
              <w:contextualSpacing/>
              <w:rPr>
                <w:rFonts w:ascii="Calibri" w:hAnsi="Calibri"/>
                <w:sz w:val="20"/>
                <w:szCs w:val="20"/>
              </w:rPr>
            </w:pPr>
            <w:r w:rsidRPr="002A1A35">
              <w:rPr>
                <w:rFonts w:ascii="Calibri" w:hAnsi="Calibri"/>
                <w:sz w:val="20"/>
                <w:szCs w:val="20"/>
              </w:rPr>
              <w:t>Is op de hoogte van veiligheidsbeleid, zowel landelijk als in de eigen organisatie.</w:t>
            </w:r>
          </w:p>
          <w:p w14:paraId="3707D484" w14:textId="77777777" w:rsidR="008D4499" w:rsidRPr="002A1A35" w:rsidRDefault="008D4499" w:rsidP="00A91559">
            <w:pPr>
              <w:numPr>
                <w:ilvl w:val="0"/>
                <w:numId w:val="6"/>
              </w:numPr>
              <w:spacing w:line="276" w:lineRule="auto"/>
              <w:contextualSpacing/>
              <w:rPr>
                <w:rFonts w:ascii="Calibri" w:hAnsi="Calibri"/>
                <w:sz w:val="20"/>
                <w:szCs w:val="20"/>
              </w:rPr>
            </w:pPr>
            <w:r w:rsidRPr="002A1A35">
              <w:rPr>
                <w:rFonts w:ascii="Calibri" w:hAnsi="Calibri"/>
                <w:sz w:val="20"/>
                <w:szCs w:val="20"/>
              </w:rPr>
              <w:t>Toont voorbeeldgedrag in het hanteren van veiligheidsnormen.</w:t>
            </w:r>
          </w:p>
          <w:p w14:paraId="4270A891" w14:textId="77777777" w:rsidR="008D4499" w:rsidRPr="002A1A35" w:rsidRDefault="008D4499" w:rsidP="00A91559">
            <w:pPr>
              <w:numPr>
                <w:ilvl w:val="0"/>
                <w:numId w:val="6"/>
              </w:numPr>
              <w:spacing w:line="276" w:lineRule="auto"/>
              <w:contextualSpacing/>
              <w:rPr>
                <w:rFonts w:ascii="Calibri" w:hAnsi="Calibri"/>
                <w:sz w:val="20"/>
                <w:szCs w:val="20"/>
              </w:rPr>
            </w:pPr>
            <w:r w:rsidRPr="002A1A35">
              <w:rPr>
                <w:rFonts w:ascii="Calibri" w:hAnsi="Calibri"/>
                <w:sz w:val="20"/>
                <w:szCs w:val="20"/>
              </w:rPr>
              <w:t>Hanteert screeningsmethoden waarmee risicofactoren in kaart worden gebracht.</w:t>
            </w:r>
          </w:p>
          <w:p w14:paraId="76FF89A1" w14:textId="77777777" w:rsidR="0038550A" w:rsidRDefault="008D4499" w:rsidP="00A91559">
            <w:pPr>
              <w:numPr>
                <w:ilvl w:val="0"/>
                <w:numId w:val="6"/>
              </w:numPr>
              <w:spacing w:line="276" w:lineRule="auto"/>
              <w:contextualSpacing/>
              <w:rPr>
                <w:rFonts w:ascii="Calibri" w:hAnsi="Calibri"/>
                <w:sz w:val="20"/>
                <w:szCs w:val="20"/>
              </w:rPr>
            </w:pPr>
            <w:r w:rsidRPr="002A1A35">
              <w:rPr>
                <w:rFonts w:ascii="Calibri" w:hAnsi="Calibri"/>
                <w:sz w:val="20"/>
                <w:szCs w:val="20"/>
              </w:rPr>
              <w:t xml:space="preserve">Kan bijna-incidenten herkennen en adequaat reageren. </w:t>
            </w:r>
          </w:p>
          <w:p w14:paraId="444FE637" w14:textId="77777777" w:rsidR="00AA58BF" w:rsidRDefault="00AA58BF" w:rsidP="00AA58BF">
            <w:pPr>
              <w:spacing w:line="276" w:lineRule="auto"/>
              <w:contextualSpacing/>
              <w:rPr>
                <w:rFonts w:ascii="Calibri" w:hAnsi="Calibri"/>
                <w:sz w:val="20"/>
                <w:szCs w:val="20"/>
              </w:rPr>
            </w:pPr>
          </w:p>
          <w:p w14:paraId="483FA838" w14:textId="77777777" w:rsidR="00AA58BF" w:rsidRPr="00742CF8" w:rsidRDefault="00AA58BF" w:rsidP="004F2C00">
            <w:pPr>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4D2536D2" w14:textId="77777777" w:rsidR="00AA58BF" w:rsidRDefault="00AA58BF" w:rsidP="00AA58BF">
            <w:pPr>
              <w:spacing w:line="276" w:lineRule="auto"/>
              <w:contextualSpacing/>
              <w:rPr>
                <w:rFonts w:ascii="Calibri" w:hAnsi="Calibri"/>
                <w:sz w:val="20"/>
                <w:szCs w:val="20"/>
              </w:rPr>
            </w:pPr>
          </w:p>
          <w:p w14:paraId="27B50542" w14:textId="77777777" w:rsidR="008D4499" w:rsidRPr="008D4499" w:rsidRDefault="008D4499" w:rsidP="008D4499">
            <w:pPr>
              <w:spacing w:line="276" w:lineRule="auto"/>
              <w:contextualSpacing/>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tblGrid>
            <w:tr w:rsidR="0038550A" w:rsidRPr="00742CF8" w14:paraId="584A332C" w14:textId="77777777" w:rsidTr="00A54F51">
              <w:trPr>
                <w:trHeight w:val="131"/>
              </w:trPr>
              <w:tc>
                <w:tcPr>
                  <w:tcW w:w="8480" w:type="dxa"/>
                  <w:shd w:val="clear" w:color="auto" w:fill="auto"/>
                </w:tcPr>
                <w:p w14:paraId="66978F30" w14:textId="77777777" w:rsidR="00691A0C" w:rsidRPr="00A90FF8" w:rsidRDefault="00691A0C" w:rsidP="00A90FF8">
                  <w:pPr>
                    <w:rPr>
                      <w:rFonts w:asciiTheme="minorHAnsi" w:hAnsiTheme="minorHAnsi" w:cstheme="minorHAnsi"/>
                      <w:color w:val="000000" w:themeColor="text1"/>
                      <w:sz w:val="22"/>
                      <w:szCs w:val="22"/>
                      <w:lang w:eastAsia="en-US"/>
                    </w:rPr>
                  </w:pPr>
                  <w:r w:rsidRPr="00A90FF8">
                    <w:rPr>
                      <w:rFonts w:asciiTheme="minorHAnsi" w:hAnsiTheme="minorHAnsi" w:cstheme="minorHAnsi"/>
                      <w:color w:val="000000" w:themeColor="text1"/>
                      <w:sz w:val="22"/>
                      <w:szCs w:val="22"/>
                      <w:lang w:eastAsia="en-US"/>
                    </w:rPr>
                    <w:lastRenderedPageBreak/>
                    <w:t>Toelichting leerling</w:t>
                  </w:r>
                </w:p>
                <w:p w14:paraId="5F5D18F3" w14:textId="77777777" w:rsidR="00691A0C" w:rsidRDefault="00691A0C" w:rsidP="007817A7">
                  <w:pPr>
                    <w:pStyle w:val="NoSpacing"/>
                    <w:rPr>
                      <w:lang w:eastAsia="en-US"/>
                    </w:rPr>
                  </w:pPr>
                </w:p>
                <w:p w14:paraId="11930D6E" w14:textId="77777777" w:rsidR="007817A7" w:rsidRPr="007817A7" w:rsidRDefault="007817A7" w:rsidP="00A90FF8">
                  <w:pPr>
                    <w:pStyle w:val="NoSpacing"/>
                  </w:pPr>
                  <w:r>
                    <w:t xml:space="preserve">In mijn afgelopen periode bij het FACT heb ik mijn eigen caseload opgebouwd van cliënten waarvan ik primair behandelaar ben en cliënten waarvan ik secundair behandelaar ben. Ik heb in dit jaar kennis kunnen maken met alle verantwoordelijkheden, rollen en taken die horen bij het werk als verpleegkundige in de ambulante zorg. Ik ben hierin gegroeid door deze verantwoordelijkheden aan te gaan en op te pakken, met ondersteuning van mijn collega’s. Ik heb de zorg rondom mijn cliënten kunnen coördineren door samen te werken met andere disciplines, het af te stemmen van beleid en evalueren met cliënten zelf. Ik toon initiatief in de overkoepelende verpleegkundige taken door mij zowel bezig te houden met de directe zorg in de vorm van contactmomenten en evaluaties, als de indirecte zorg in het coördineren van de medicatie/ contact onderhouden met toezichthouder of trajecthouder/ opstellen van behandelplannen en signaleringsplannen en het overleggen over casussen met regie behandelaren. Ik neem mijn verantwoordelijkheid hierin en zorg dat ik op de hoogte blijf van de gang van zaken rondom mijn cliënten. Lukt dit niet dan </w:t>
                  </w:r>
                  <w:r w:rsidR="00037EC6">
                    <w:t xml:space="preserve">vraag ik bij collega’s om ondersteuning. </w:t>
                  </w:r>
                </w:p>
                <w:p w14:paraId="5176DEB2" w14:textId="77777777" w:rsidR="001C308D" w:rsidRPr="00946103" w:rsidRDefault="001C308D" w:rsidP="0025167B">
                  <w:pPr>
                    <w:pStyle w:val="NoSpacing"/>
                    <w:rPr>
                      <w:rFonts w:cstheme="minorHAnsi"/>
                      <w:color w:val="000000" w:themeColor="text1"/>
                      <w:sz w:val="21"/>
                      <w:lang w:eastAsia="en-US"/>
                    </w:rPr>
                  </w:pPr>
                </w:p>
              </w:tc>
            </w:tr>
          </w:tbl>
          <w:p w14:paraId="3199F707" w14:textId="77777777" w:rsidR="0038550A" w:rsidRPr="00742CF8" w:rsidRDefault="0038550A" w:rsidP="00A54F51">
            <w:pPr>
              <w:spacing w:line="360" w:lineRule="auto"/>
              <w:rPr>
                <w:rFonts w:asciiTheme="minorHAnsi" w:hAnsiTheme="minorHAnsi" w:cstheme="minorHAnsi"/>
                <w:color w:val="000000" w:themeColor="text1"/>
                <w:sz w:val="18"/>
                <w:lang w:eastAsia="en-US"/>
              </w:rPr>
            </w:pPr>
          </w:p>
          <w:p w14:paraId="7AA68B6D" w14:textId="77777777" w:rsidR="0038550A" w:rsidRPr="00742CF8" w:rsidRDefault="0038550A" w:rsidP="00A54F51">
            <w:pPr>
              <w:rPr>
                <w:rFonts w:asciiTheme="minorHAnsi" w:hAnsiTheme="minorHAnsi" w:cstheme="minorHAnsi"/>
                <w:color w:val="000000" w:themeColor="text1"/>
                <w:sz w:val="20"/>
                <w:szCs w:val="20"/>
              </w:rPr>
            </w:pPr>
          </w:p>
          <w:p w14:paraId="102C0736" w14:textId="0A7F972D" w:rsidR="008D4499" w:rsidRPr="00726D85" w:rsidRDefault="008D4499" w:rsidP="00726D85">
            <w:pPr>
              <w:rPr>
                <w:rFonts w:asciiTheme="minorHAnsi" w:hAnsiTheme="minorHAnsi" w:cstheme="minorHAnsi"/>
                <w:b/>
                <w:color w:val="000000" w:themeColor="text1"/>
                <w:sz w:val="22"/>
                <w:szCs w:val="22"/>
                <w:lang w:eastAsia="en-US"/>
              </w:rPr>
            </w:pPr>
            <w:r w:rsidRPr="00CE6728">
              <w:rPr>
                <w:rFonts w:asciiTheme="minorHAnsi" w:hAnsiTheme="minorHAnsi" w:cstheme="minorHAnsi"/>
                <w:b/>
                <w:color w:val="000000" w:themeColor="text1"/>
                <w:sz w:val="22"/>
                <w:szCs w:val="22"/>
                <w:lang w:eastAsia="en-US"/>
              </w:rPr>
              <w:t>Feedback collega’s</w:t>
            </w:r>
            <w:r w:rsidR="00BC0D67">
              <w:rPr>
                <w:rFonts w:asciiTheme="minorHAnsi" w:hAnsiTheme="minorHAnsi" w:cstheme="minorHAnsi"/>
                <w:b/>
                <w:color w:val="000000" w:themeColor="text1"/>
                <w:sz w:val="22"/>
                <w:szCs w:val="22"/>
                <w:lang w:eastAsia="en-US"/>
              </w:rPr>
              <w:t>/</w:t>
            </w:r>
            <w:r w:rsidRPr="00CE6728">
              <w:rPr>
                <w:rFonts w:asciiTheme="minorHAnsi" w:hAnsiTheme="minorHAnsi" w:cstheme="minorHAnsi"/>
                <w:b/>
                <w:color w:val="000000" w:themeColor="text1"/>
                <w:sz w:val="22"/>
                <w:szCs w:val="22"/>
                <w:lang w:eastAsia="en-US"/>
              </w:rPr>
              <w:t xml:space="preserve"> werkbegeleider:</w:t>
            </w:r>
          </w:p>
          <w:p w14:paraId="21E60E83" w14:textId="2C8EFE34" w:rsidR="00F85FDE" w:rsidRPr="00726D85" w:rsidRDefault="00BC0D67" w:rsidP="00726D85">
            <w:pPr>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 xml:space="preserve">Je hebt laten zien prima in staat te zijn je caseload te onderhouden, hierbij weet je de zaken goed te plannen! Vervolgafspraken plan je direct, zodat jij, maar ook de </w:t>
            </w:r>
            <w:proofErr w:type="spellStart"/>
            <w:r>
              <w:rPr>
                <w:rFonts w:asciiTheme="minorHAnsi" w:hAnsiTheme="minorHAnsi" w:cstheme="minorHAnsi"/>
                <w:color w:val="000000" w:themeColor="text1"/>
                <w:sz w:val="20"/>
                <w:szCs w:val="20"/>
                <w:lang w:eastAsia="en-US"/>
              </w:rPr>
              <w:t>client</w:t>
            </w:r>
            <w:proofErr w:type="spellEnd"/>
            <w:r>
              <w:rPr>
                <w:rFonts w:asciiTheme="minorHAnsi" w:hAnsiTheme="minorHAnsi" w:cstheme="minorHAnsi"/>
                <w:color w:val="000000" w:themeColor="text1"/>
                <w:sz w:val="20"/>
                <w:szCs w:val="20"/>
                <w:lang w:eastAsia="en-US"/>
              </w:rPr>
              <w:t xml:space="preserve"> weet waar ze aan toe zijn. Je vond het lastig om de contactfrequentie te bepalen in bepaalde casussen, dit heb je goed bespreekbaar gemaakt en daarin goede keuzes gemaakt. </w:t>
            </w:r>
          </w:p>
          <w:p w14:paraId="4E238FA1" w14:textId="77777777" w:rsidR="008D4499" w:rsidRPr="008D4499" w:rsidRDefault="008D4499" w:rsidP="008D4499">
            <w:pPr>
              <w:rPr>
                <w:rFonts w:asciiTheme="minorHAnsi" w:hAnsiTheme="minorHAnsi" w:cstheme="minorHAnsi"/>
                <w:color w:val="000000" w:themeColor="text1"/>
                <w:sz w:val="18"/>
                <w:lang w:eastAsia="en-US"/>
              </w:rPr>
            </w:pPr>
          </w:p>
        </w:tc>
      </w:tr>
    </w:tbl>
    <w:p w14:paraId="43783AC7" w14:textId="77777777" w:rsidR="0038550A" w:rsidRPr="00742CF8" w:rsidRDefault="0038550A" w:rsidP="0038550A">
      <w:pPr>
        <w:rPr>
          <w:rFonts w:asciiTheme="minorHAnsi" w:hAnsiTheme="minorHAnsi" w:cstheme="minorHAnsi"/>
          <w:color w:val="000000" w:themeColor="text1"/>
        </w:rPr>
      </w:pPr>
    </w:p>
    <w:p w14:paraId="7673C15A" w14:textId="77777777" w:rsidR="002C3CF6" w:rsidRPr="00742CF8" w:rsidRDefault="002C3CF6" w:rsidP="0038550A">
      <w:pPr>
        <w:rPr>
          <w:rFonts w:asciiTheme="minorHAnsi" w:hAnsiTheme="minorHAnsi" w:cstheme="minorHAnsi"/>
          <w:color w:val="000000" w:themeColor="text1"/>
        </w:rPr>
      </w:pPr>
    </w:p>
    <w:p w14:paraId="51CD8A76" w14:textId="77777777" w:rsidR="00946103" w:rsidRDefault="009461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38550A" w:rsidRPr="00742CF8" w14:paraId="6ED4DADA" w14:textId="77777777" w:rsidTr="00A37546">
        <w:tc>
          <w:tcPr>
            <w:tcW w:w="9010" w:type="dxa"/>
            <w:tcBorders>
              <w:bottom w:val="nil"/>
            </w:tcBorders>
            <w:shd w:val="clear" w:color="auto" w:fill="auto"/>
          </w:tcPr>
          <w:p w14:paraId="5545B8F1" w14:textId="77777777" w:rsidR="0038550A" w:rsidRPr="00742CF8" w:rsidRDefault="0038550A" w:rsidP="00A37546">
            <w:pPr>
              <w:spacing w:line="360" w:lineRule="auto"/>
              <w:jc w:val="center"/>
              <w:rPr>
                <w:rFonts w:asciiTheme="minorHAnsi" w:hAnsiTheme="minorHAnsi" w:cstheme="minorHAnsi"/>
                <w:color w:val="000000" w:themeColor="text1"/>
                <w:sz w:val="28"/>
                <w:szCs w:val="28"/>
                <w:lang w:eastAsia="en-US"/>
              </w:rPr>
            </w:pPr>
            <w:r w:rsidRPr="00742CF8">
              <w:rPr>
                <w:rFonts w:asciiTheme="minorHAnsi" w:hAnsiTheme="minorHAnsi" w:cstheme="minorHAnsi"/>
                <w:color w:val="000000" w:themeColor="text1"/>
                <w:sz w:val="28"/>
                <w:szCs w:val="28"/>
                <w:lang w:eastAsia="en-US"/>
              </w:rPr>
              <w:lastRenderedPageBreak/>
              <w:t>Beroepsrol 7 Professional en kwaliteitsbevorderaar</w:t>
            </w:r>
          </w:p>
        </w:tc>
      </w:tr>
      <w:tr w:rsidR="0038550A" w:rsidRPr="00742CF8" w14:paraId="0FB97FBD" w14:textId="77777777" w:rsidTr="00A37546">
        <w:tc>
          <w:tcPr>
            <w:tcW w:w="9010" w:type="dxa"/>
            <w:tcBorders>
              <w:top w:val="nil"/>
            </w:tcBorders>
            <w:shd w:val="clear" w:color="auto" w:fill="auto"/>
          </w:tcPr>
          <w:p w14:paraId="76DCCD36" w14:textId="77777777" w:rsidR="0038550A" w:rsidRPr="00742CF8" w:rsidRDefault="0038550A" w:rsidP="00A54F51">
            <w:pPr>
              <w:pStyle w:val="NoSpacing"/>
              <w:rPr>
                <w:rFonts w:cstheme="minorHAnsi"/>
                <w:color w:val="000000" w:themeColor="text1"/>
                <w:sz w:val="18"/>
                <w:lang w:eastAsia="en-US"/>
              </w:rPr>
            </w:pPr>
            <w:r w:rsidRPr="00742CF8">
              <w:rPr>
                <w:rFonts w:cstheme="minorHAnsi"/>
                <w:color w:val="000000" w:themeColor="text1"/>
                <w:sz w:val="18"/>
                <w:lang w:eastAsia="en-US"/>
              </w:rPr>
              <w:t xml:space="preserve">Persoonlijk leerdoel: </w:t>
            </w:r>
            <w:r w:rsidR="008D4499" w:rsidRPr="00FE0246">
              <w:rPr>
                <w:color w:val="000000" w:themeColor="text1"/>
              </w:rPr>
              <w:t xml:space="preserve">Gedurende mijn leerwerkperiode </w:t>
            </w:r>
            <w:r w:rsidR="008D4499">
              <w:rPr>
                <w:color w:val="000000" w:themeColor="text1"/>
              </w:rPr>
              <w:t xml:space="preserve">werk ik aan de hand van het FACT-handboek, waarbij ik mij houd aan de </w:t>
            </w:r>
            <w:proofErr w:type="spellStart"/>
            <w:r w:rsidR="008D4499">
              <w:rPr>
                <w:color w:val="000000" w:themeColor="text1"/>
              </w:rPr>
              <w:t>Arkin</w:t>
            </w:r>
            <w:proofErr w:type="spellEnd"/>
            <w:r w:rsidR="008D4499">
              <w:rPr>
                <w:color w:val="000000" w:themeColor="text1"/>
              </w:rPr>
              <w:t>-richtlijnen en protocollen. Bij twijfel of onzekerheden schakel ik de hulp van collega’s is, om zo mijn handelen te kunnen verbeteren.</w:t>
            </w:r>
          </w:p>
        </w:tc>
      </w:tr>
      <w:tr w:rsidR="0038550A" w:rsidRPr="00742CF8" w14:paraId="4D2E58C3" w14:textId="77777777" w:rsidTr="00A54F51">
        <w:tc>
          <w:tcPr>
            <w:tcW w:w="9010" w:type="dxa"/>
            <w:shd w:val="clear" w:color="auto" w:fill="auto"/>
          </w:tcPr>
          <w:p w14:paraId="5A663785" w14:textId="77777777" w:rsidR="00A37546" w:rsidRPr="00742CF8" w:rsidRDefault="00A37546" w:rsidP="00A54F51">
            <w:pPr>
              <w:spacing w:line="360" w:lineRule="auto"/>
              <w:rPr>
                <w:rFonts w:asciiTheme="minorHAnsi" w:hAnsiTheme="minorHAnsi" w:cstheme="minorHAnsi"/>
                <w:b/>
                <w:color w:val="000000" w:themeColor="text1"/>
                <w:sz w:val="22"/>
                <w:szCs w:val="22"/>
                <w:lang w:eastAsia="en-US"/>
              </w:rPr>
            </w:pPr>
          </w:p>
          <w:p w14:paraId="1E6CDC8F" w14:textId="77777777" w:rsidR="008D4499" w:rsidRDefault="0038550A" w:rsidP="008D4499">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14</w:t>
            </w:r>
            <w:r w:rsidR="00A37546" w:rsidRPr="00742CF8">
              <w:rPr>
                <w:rFonts w:asciiTheme="minorHAnsi" w:hAnsiTheme="minorHAnsi" w:cstheme="minorHAnsi"/>
                <w:b/>
                <w:color w:val="000000" w:themeColor="text1"/>
                <w:sz w:val="22"/>
                <w:szCs w:val="22"/>
                <w:lang w:eastAsia="en-US"/>
              </w:rPr>
              <w:t xml:space="preserve">: </w:t>
            </w:r>
            <w:r w:rsidR="00A37546" w:rsidRPr="00742CF8">
              <w:rPr>
                <w:rFonts w:asciiTheme="minorHAnsi" w:hAnsiTheme="minorHAnsi" w:cstheme="minorHAnsi"/>
                <w:b/>
                <w:color w:val="000000" w:themeColor="text1"/>
                <w:sz w:val="22"/>
                <w:szCs w:val="22"/>
                <w:lang w:eastAsia="en-US"/>
              </w:rPr>
              <w:tab/>
            </w:r>
            <w:r w:rsidR="008D4499" w:rsidRPr="002A1A35">
              <w:rPr>
                <w:rFonts w:ascii="Calibri" w:hAnsi="Calibri" w:cs="Arial"/>
                <w:b/>
                <w:sz w:val="22"/>
                <w:szCs w:val="22"/>
                <w:lang w:eastAsia="en-US"/>
              </w:rPr>
              <w:t>De leerling monitort, meet en screent de zorgverlening zowel op het niveau van de individuele zorgverlening als op het niveau van de eenheid waarin zij werkt om goede kwaliteit van zorg te borgen dan wel te verbeteren.</w:t>
            </w:r>
          </w:p>
          <w:p w14:paraId="51561B5C" w14:textId="77777777" w:rsidR="008D4499" w:rsidRPr="002A1A35" w:rsidRDefault="008D4499" w:rsidP="008D4499">
            <w:pPr>
              <w:rPr>
                <w:rFonts w:ascii="Calibri" w:hAnsi="Calibri" w:cs="Arial"/>
                <w:b/>
                <w:sz w:val="22"/>
                <w:szCs w:val="22"/>
                <w:lang w:eastAsia="en-US"/>
              </w:rPr>
            </w:pPr>
          </w:p>
          <w:p w14:paraId="6F648836"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Indicatoren</w:t>
            </w:r>
          </w:p>
          <w:p w14:paraId="7ECA801E"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8D4499">
              <w:rPr>
                <w:rFonts w:asciiTheme="minorHAnsi" w:hAnsiTheme="minorHAnsi" w:cstheme="minorHAnsi"/>
                <w:color w:val="000000" w:themeColor="text1"/>
                <w:sz w:val="20"/>
                <w:szCs w:val="20"/>
                <w:lang w:eastAsia="en-US"/>
              </w:rPr>
              <w:t>:</w:t>
            </w:r>
          </w:p>
          <w:p w14:paraId="39A1EC85" w14:textId="77777777" w:rsidR="008D4499" w:rsidRPr="002A1A35"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Maakt, bij kwaliteitsvraagstukken, een analyse van de huidige situatie om de factoren te identificeren die de zorgkwaliteit beïnvloeden.</w:t>
            </w:r>
          </w:p>
          <w:p w14:paraId="13FB7A45" w14:textId="77777777" w:rsidR="00AA1CF4" w:rsidRPr="002A1A35" w:rsidRDefault="00AA1CF4" w:rsidP="00AA1CF4">
            <w:pPr>
              <w:numPr>
                <w:ilvl w:val="0"/>
                <w:numId w:val="7"/>
              </w:numPr>
              <w:spacing w:line="276" w:lineRule="auto"/>
              <w:contextualSpacing/>
              <w:rPr>
                <w:rFonts w:ascii="Calibri" w:hAnsi="Calibri"/>
                <w:sz w:val="20"/>
                <w:szCs w:val="20"/>
              </w:rPr>
            </w:pPr>
            <w:r w:rsidRPr="002A1A35">
              <w:rPr>
                <w:rFonts w:ascii="Calibri" w:hAnsi="Calibri"/>
                <w:sz w:val="20"/>
                <w:szCs w:val="20"/>
              </w:rPr>
              <w:t>Voegt gegevens op individueel niveau samen tot gegevens op het niveau van de werkeenheid en kan deze gegevens adequaat interpreteren.</w:t>
            </w:r>
          </w:p>
          <w:p w14:paraId="318E5546" w14:textId="77777777" w:rsidR="008D4499"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Borgt verbeteringen in de zorg in de werkprocessen en de organisatie van de werkeenheid.</w:t>
            </w:r>
          </w:p>
          <w:p w14:paraId="3C6A3EB7" w14:textId="77777777" w:rsidR="008D4499" w:rsidRPr="008D4499" w:rsidRDefault="008D4499" w:rsidP="008D4499">
            <w:pPr>
              <w:spacing w:line="276" w:lineRule="auto"/>
              <w:contextualSpacing/>
              <w:rPr>
                <w:rFonts w:ascii="Calibri" w:hAnsi="Calibri"/>
                <w:sz w:val="20"/>
                <w:szCs w:val="20"/>
              </w:rPr>
            </w:pPr>
          </w:p>
          <w:p w14:paraId="52F4B59E" w14:textId="77777777" w:rsidR="007817A7" w:rsidRPr="0083426F" w:rsidRDefault="007817A7" w:rsidP="007817A7">
            <w:pPr>
              <w:spacing w:line="360" w:lineRule="auto"/>
              <w:jc w:val="center"/>
              <w:rPr>
                <w:rFonts w:asciiTheme="minorHAnsi" w:hAnsiTheme="minorHAnsi" w:cstheme="minorHAnsi"/>
                <w:color w:val="000000" w:themeColor="text1"/>
                <w:sz w:val="21"/>
                <w:lang w:eastAsia="en-US"/>
              </w:rPr>
            </w:pPr>
            <w:r w:rsidRPr="00742CF8">
              <w:rPr>
                <w:rFonts w:asciiTheme="minorHAnsi" w:hAnsiTheme="minorHAnsi" w:cstheme="minorHAnsi"/>
                <w:color w:val="000000" w:themeColor="text1"/>
                <w:sz w:val="21"/>
                <w:u w:val="single"/>
                <w:lang w:eastAsia="en-US"/>
              </w:rPr>
              <w:t>Behaald</w:t>
            </w:r>
          </w:p>
          <w:p w14:paraId="10E83EA6" w14:textId="77777777" w:rsidR="0038550A" w:rsidRPr="00742CF8" w:rsidRDefault="0038550A" w:rsidP="00A54F51">
            <w:pPr>
              <w:spacing w:line="360" w:lineRule="auto"/>
              <w:rPr>
                <w:rFonts w:asciiTheme="minorHAnsi" w:hAnsiTheme="minorHAnsi" w:cstheme="minorHAnsi"/>
                <w:color w:val="000000" w:themeColor="text1"/>
                <w:sz w:val="18"/>
                <w:lang w:eastAsia="en-US"/>
              </w:rPr>
            </w:pPr>
          </w:p>
          <w:p w14:paraId="38B82E63" w14:textId="77777777" w:rsidR="008D4499" w:rsidRPr="002A1A35" w:rsidRDefault="0038550A" w:rsidP="008D4499">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15</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8D4499" w:rsidRPr="002A1A35">
              <w:rPr>
                <w:rFonts w:ascii="Calibri" w:hAnsi="Calibri" w:cs="Arial"/>
                <w:b/>
                <w:sz w:val="22"/>
                <w:szCs w:val="22"/>
                <w:lang w:eastAsia="en-US"/>
              </w:rPr>
              <w:t>De leerling levert een bijdrage aan kwaliteitssystemen binnen de organisatie en is betrokken bij het lokaal toepasbaar maken en uitvoeren van standaarden, richtlijnen, protocollen en zorgtechnologie, signaleert het ontbreken en draagt bij aan de ontwikkeling hiervan.</w:t>
            </w:r>
          </w:p>
          <w:p w14:paraId="0CD85BC4" w14:textId="77777777" w:rsidR="0038550A" w:rsidRPr="00742CF8" w:rsidRDefault="0038550A" w:rsidP="00A37546">
            <w:pPr>
              <w:spacing w:line="360" w:lineRule="auto"/>
              <w:jc w:val="center"/>
              <w:rPr>
                <w:rFonts w:asciiTheme="minorHAnsi" w:hAnsiTheme="minorHAnsi" w:cstheme="minorHAnsi"/>
                <w:b/>
                <w:color w:val="000000" w:themeColor="text1"/>
                <w:sz w:val="22"/>
                <w:szCs w:val="22"/>
                <w:lang w:eastAsia="en-US"/>
              </w:rPr>
            </w:pPr>
          </w:p>
          <w:p w14:paraId="634532D6"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Indicatoren</w:t>
            </w:r>
          </w:p>
          <w:p w14:paraId="70BC2444"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8D4499">
              <w:rPr>
                <w:rFonts w:asciiTheme="minorHAnsi" w:hAnsiTheme="minorHAnsi" w:cstheme="minorHAnsi"/>
                <w:color w:val="000000" w:themeColor="text1"/>
                <w:sz w:val="20"/>
                <w:szCs w:val="20"/>
                <w:lang w:eastAsia="en-US"/>
              </w:rPr>
              <w:t>:</w:t>
            </w:r>
          </w:p>
          <w:p w14:paraId="7CC82D73" w14:textId="77777777" w:rsidR="008D4499" w:rsidRPr="002A1A35"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Verbindt de kwaliteitsverbeteringen van de werkeenheid met het kwaliteitssysteem van de organisatie.</w:t>
            </w:r>
          </w:p>
          <w:p w14:paraId="26849295" w14:textId="77777777" w:rsidR="008D4499" w:rsidRPr="002A1A35"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Gebruikt de organisatiestructuur van de werkeenheid en van de zorgorganisatie bij het uitvoeren van zorgverbeteringen.</w:t>
            </w:r>
          </w:p>
          <w:p w14:paraId="46F83712" w14:textId="77777777" w:rsidR="008D4499" w:rsidRPr="002A1A35"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 xml:space="preserve">Vertaalt standaarden, richtlijnen en andere </w:t>
            </w:r>
            <w:proofErr w:type="spellStart"/>
            <w:r w:rsidRPr="002A1A35">
              <w:rPr>
                <w:rFonts w:ascii="Calibri" w:hAnsi="Calibri"/>
                <w:sz w:val="20"/>
                <w:szCs w:val="20"/>
              </w:rPr>
              <w:t>evidence</w:t>
            </w:r>
            <w:proofErr w:type="spellEnd"/>
            <w:r w:rsidRPr="002A1A35">
              <w:rPr>
                <w:rFonts w:ascii="Calibri" w:hAnsi="Calibri"/>
                <w:sz w:val="20"/>
                <w:szCs w:val="20"/>
              </w:rPr>
              <w:t xml:space="preserve"> in protocollen, werkwijzen en tools voor de werkeenheid.</w:t>
            </w:r>
          </w:p>
          <w:p w14:paraId="3B657851" w14:textId="77777777" w:rsidR="0038550A" w:rsidRPr="008D4499"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Verwerkt passende zorgtechnologie in zorgprocessen om deze te verbeteren.</w:t>
            </w:r>
          </w:p>
          <w:p w14:paraId="3EC59FE8" w14:textId="77777777" w:rsidR="008D4499" w:rsidRPr="008D4499" w:rsidRDefault="008D4499" w:rsidP="008D4499">
            <w:pPr>
              <w:spacing w:line="360" w:lineRule="auto"/>
              <w:rPr>
                <w:rFonts w:asciiTheme="minorHAnsi" w:hAnsiTheme="minorHAnsi" w:cstheme="minorHAnsi"/>
                <w:color w:val="000000" w:themeColor="text1"/>
                <w:sz w:val="18"/>
                <w:lang w:eastAsia="en-US"/>
              </w:rPr>
            </w:pPr>
          </w:p>
          <w:p w14:paraId="3E945103" w14:textId="77777777" w:rsidR="0038550A" w:rsidRDefault="007817A7" w:rsidP="004845D6">
            <w:pPr>
              <w:spacing w:line="360" w:lineRule="auto"/>
              <w:jc w:val="center"/>
              <w:rPr>
                <w:rFonts w:asciiTheme="minorHAnsi" w:hAnsiTheme="minorHAnsi" w:cstheme="minorHAnsi"/>
                <w:color w:val="000000" w:themeColor="text1"/>
                <w:sz w:val="21"/>
                <w:u w:val="single"/>
                <w:lang w:eastAsia="en-US"/>
              </w:rPr>
            </w:pPr>
            <w:r w:rsidRPr="00742CF8">
              <w:rPr>
                <w:rFonts w:asciiTheme="minorHAnsi" w:hAnsiTheme="minorHAnsi" w:cstheme="minorHAnsi"/>
                <w:color w:val="000000" w:themeColor="text1"/>
                <w:sz w:val="21"/>
                <w:u w:val="single"/>
                <w:lang w:eastAsia="en-US"/>
              </w:rPr>
              <w:t>Behaald</w:t>
            </w:r>
          </w:p>
          <w:p w14:paraId="5AF4AFBD" w14:textId="77777777" w:rsidR="004845D6" w:rsidRPr="004845D6" w:rsidRDefault="004845D6" w:rsidP="004845D6">
            <w:pPr>
              <w:spacing w:line="360" w:lineRule="auto"/>
              <w:jc w:val="center"/>
              <w:rPr>
                <w:rFonts w:asciiTheme="minorHAnsi" w:hAnsiTheme="minorHAnsi" w:cstheme="minorHAnsi"/>
                <w:color w:val="000000" w:themeColor="text1"/>
                <w:sz w:val="21"/>
                <w:lang w:eastAsia="en-US"/>
              </w:rPr>
            </w:pPr>
          </w:p>
          <w:p w14:paraId="7806C2B8" w14:textId="77777777" w:rsidR="008D4499" w:rsidRPr="002A1A35" w:rsidRDefault="0038550A" w:rsidP="008D4499">
            <w:pPr>
              <w:rPr>
                <w:rFonts w:ascii="Calibri" w:hAnsi="Calibri" w:cs="Arial"/>
                <w:b/>
                <w:sz w:val="22"/>
                <w:szCs w:val="22"/>
                <w:lang w:eastAsia="en-US"/>
              </w:rPr>
            </w:pPr>
            <w:r w:rsidRPr="00742CF8">
              <w:rPr>
                <w:rFonts w:asciiTheme="minorHAnsi" w:hAnsiTheme="minorHAnsi" w:cstheme="minorHAnsi"/>
                <w:b/>
                <w:color w:val="000000" w:themeColor="text1"/>
                <w:sz w:val="22"/>
                <w:szCs w:val="22"/>
                <w:lang w:eastAsia="en-US"/>
              </w:rPr>
              <w:t>Competentie 16</w:t>
            </w:r>
            <w:r w:rsidR="00A37546" w:rsidRPr="00742CF8">
              <w:rPr>
                <w:rFonts w:asciiTheme="minorHAnsi" w:hAnsiTheme="minorHAnsi" w:cstheme="minorHAnsi"/>
                <w:b/>
                <w:color w:val="000000" w:themeColor="text1"/>
                <w:sz w:val="22"/>
                <w:szCs w:val="22"/>
                <w:lang w:eastAsia="en-US"/>
              </w:rPr>
              <w:t>:</w:t>
            </w:r>
            <w:r w:rsidR="00A37546" w:rsidRPr="00742CF8">
              <w:rPr>
                <w:rFonts w:asciiTheme="minorHAnsi" w:hAnsiTheme="minorHAnsi" w:cstheme="minorHAnsi"/>
                <w:b/>
                <w:color w:val="000000" w:themeColor="text1"/>
                <w:sz w:val="22"/>
                <w:szCs w:val="22"/>
                <w:lang w:eastAsia="en-US"/>
              </w:rPr>
              <w:tab/>
            </w:r>
            <w:r w:rsidR="008D4499" w:rsidRPr="002A1A35">
              <w:rPr>
                <w:rFonts w:ascii="Calibri" w:hAnsi="Calibri" w:cs="Arial"/>
                <w:b/>
                <w:sz w:val="22"/>
                <w:szCs w:val="22"/>
                <w:lang w:eastAsia="en-US"/>
              </w:rPr>
              <w:t>De leerling levert een positieve en actieve bijdrage aan de beeldvorming en de ontwikkeling van de verpleegkundige vanuit een historisch, institutioneel en maatschappelijk perspectief.</w:t>
            </w:r>
          </w:p>
          <w:p w14:paraId="3668FD9D" w14:textId="77777777" w:rsidR="0038550A" w:rsidRPr="00742CF8" w:rsidRDefault="0038550A" w:rsidP="00A37546">
            <w:pPr>
              <w:spacing w:line="360" w:lineRule="auto"/>
              <w:jc w:val="center"/>
              <w:rPr>
                <w:rFonts w:asciiTheme="minorHAnsi" w:hAnsiTheme="minorHAnsi" w:cstheme="minorHAnsi"/>
                <w:b/>
                <w:color w:val="000000" w:themeColor="text1"/>
                <w:sz w:val="22"/>
                <w:szCs w:val="22"/>
                <w:lang w:eastAsia="en-US"/>
              </w:rPr>
            </w:pPr>
          </w:p>
          <w:p w14:paraId="74D631BF" w14:textId="77777777" w:rsidR="0038550A" w:rsidRPr="00742CF8" w:rsidRDefault="0038550A" w:rsidP="00A54F51">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Indicatoren</w:t>
            </w:r>
          </w:p>
          <w:p w14:paraId="583F51B0" w14:textId="77777777" w:rsidR="00A42966" w:rsidRDefault="0038550A" w:rsidP="008D4499">
            <w:pPr>
              <w:spacing w:line="276" w:lineRule="auto"/>
              <w:rPr>
                <w:rFonts w:asciiTheme="minorHAnsi" w:hAnsiTheme="minorHAnsi" w:cstheme="minorHAnsi"/>
                <w:color w:val="000000" w:themeColor="text1"/>
                <w:sz w:val="20"/>
                <w:szCs w:val="20"/>
                <w:lang w:eastAsia="en-US"/>
              </w:rPr>
            </w:pPr>
            <w:r w:rsidRPr="00742CF8">
              <w:rPr>
                <w:rFonts w:asciiTheme="minorHAnsi" w:hAnsiTheme="minorHAnsi" w:cstheme="minorHAnsi"/>
                <w:color w:val="000000" w:themeColor="text1"/>
                <w:sz w:val="20"/>
                <w:szCs w:val="20"/>
                <w:lang w:eastAsia="en-US"/>
              </w:rPr>
              <w:t>De leerling</w:t>
            </w:r>
            <w:r w:rsidR="008D4499">
              <w:rPr>
                <w:rFonts w:asciiTheme="minorHAnsi" w:hAnsiTheme="minorHAnsi" w:cstheme="minorHAnsi"/>
                <w:color w:val="000000" w:themeColor="text1"/>
                <w:sz w:val="20"/>
                <w:szCs w:val="20"/>
                <w:lang w:eastAsia="en-US"/>
              </w:rPr>
              <w:t>:</w:t>
            </w:r>
          </w:p>
          <w:p w14:paraId="102DBCF5" w14:textId="77777777" w:rsidR="008D4499" w:rsidRPr="002A1A35"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Neemt verantwoordelijkheid voor het eigen handelen.</w:t>
            </w:r>
          </w:p>
          <w:p w14:paraId="45B6CBAF" w14:textId="77777777" w:rsidR="008D4499" w:rsidRPr="002A1A35"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Gedraagt zich volgens de professionele standaard (beroepscode), de regels van de organisatie en wetgeving.</w:t>
            </w:r>
          </w:p>
          <w:p w14:paraId="10B0D9C2" w14:textId="77777777" w:rsidR="008D4499" w:rsidRPr="002A1A35"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lastRenderedPageBreak/>
              <w:t>Is zich bewust van discrepanties tussen eigen waarden en normen en professionele waarden en normen, en herkent de effecten hiervan op het eigen gedrag en dat van anderen.</w:t>
            </w:r>
          </w:p>
          <w:p w14:paraId="6B9EB181" w14:textId="77777777" w:rsidR="008D4499" w:rsidRDefault="008D4499" w:rsidP="00AA1CF4">
            <w:pPr>
              <w:numPr>
                <w:ilvl w:val="0"/>
                <w:numId w:val="7"/>
              </w:numPr>
              <w:spacing w:line="276" w:lineRule="auto"/>
              <w:contextualSpacing/>
              <w:rPr>
                <w:rFonts w:ascii="Calibri" w:hAnsi="Calibri"/>
                <w:sz w:val="20"/>
                <w:szCs w:val="20"/>
              </w:rPr>
            </w:pPr>
            <w:r w:rsidRPr="002A1A35">
              <w:rPr>
                <w:rFonts w:ascii="Calibri" w:hAnsi="Calibri"/>
                <w:sz w:val="20"/>
                <w:szCs w:val="20"/>
              </w:rPr>
              <w:t>Neemt standpunten in vanuit verpleegkundige waarden en normen, verheldert deze en beargumenteert deze.</w:t>
            </w:r>
          </w:p>
          <w:p w14:paraId="420C8D63" w14:textId="77777777" w:rsidR="00AA58BF" w:rsidRDefault="00AA58BF" w:rsidP="00AA58BF">
            <w:pPr>
              <w:spacing w:line="276" w:lineRule="auto"/>
              <w:contextualSpacing/>
              <w:rPr>
                <w:rFonts w:ascii="Calibri" w:hAnsi="Calibri"/>
                <w:sz w:val="20"/>
                <w:szCs w:val="20"/>
              </w:rPr>
            </w:pPr>
          </w:p>
          <w:p w14:paraId="7698DB9D" w14:textId="77777777" w:rsidR="0038550A" w:rsidRDefault="00AA58BF" w:rsidP="001C308D">
            <w:pPr>
              <w:jc w:val="center"/>
              <w:rPr>
                <w:rFonts w:asciiTheme="minorHAnsi" w:hAnsiTheme="minorHAnsi" w:cstheme="minorHAnsi"/>
                <w:color w:val="000000" w:themeColor="text1"/>
                <w:sz w:val="21"/>
                <w:u w:val="single"/>
                <w:lang w:eastAsia="en-US"/>
              </w:rPr>
            </w:pPr>
            <w:r w:rsidRPr="00742CF8">
              <w:rPr>
                <w:rFonts w:asciiTheme="minorHAnsi" w:hAnsiTheme="minorHAnsi" w:cstheme="minorHAnsi"/>
                <w:color w:val="000000" w:themeColor="text1"/>
                <w:sz w:val="21"/>
                <w:u w:val="single"/>
                <w:lang w:eastAsia="en-US"/>
              </w:rPr>
              <w:t>Behaald</w:t>
            </w:r>
          </w:p>
          <w:p w14:paraId="612E0F44" w14:textId="77777777" w:rsidR="001C308D" w:rsidRPr="001C308D" w:rsidRDefault="001C308D" w:rsidP="001C308D">
            <w:pPr>
              <w:spacing w:line="360" w:lineRule="auto"/>
              <w:jc w:val="center"/>
              <w:rPr>
                <w:rFonts w:asciiTheme="minorHAnsi" w:hAnsiTheme="minorHAnsi" w:cstheme="minorHAnsi"/>
                <w:color w:val="000000" w:themeColor="text1"/>
                <w:sz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7"/>
            </w:tblGrid>
            <w:tr w:rsidR="0038550A" w:rsidRPr="00742CF8" w14:paraId="07ECB7EC" w14:textId="77777777" w:rsidTr="00A54F51">
              <w:trPr>
                <w:trHeight w:val="371"/>
              </w:trPr>
              <w:tc>
                <w:tcPr>
                  <w:tcW w:w="8447" w:type="dxa"/>
                  <w:shd w:val="clear" w:color="auto" w:fill="auto"/>
                </w:tcPr>
                <w:p w14:paraId="3F0CA002" w14:textId="77777777" w:rsidR="00691A0C" w:rsidRPr="00C23ABA" w:rsidRDefault="00691A0C" w:rsidP="00C23ABA">
                  <w:pPr>
                    <w:rPr>
                      <w:rFonts w:asciiTheme="minorHAnsi" w:hAnsiTheme="minorHAnsi" w:cstheme="minorHAnsi"/>
                      <w:color w:val="000000" w:themeColor="text1"/>
                      <w:sz w:val="22"/>
                      <w:szCs w:val="22"/>
                      <w:lang w:eastAsia="en-US"/>
                    </w:rPr>
                  </w:pPr>
                  <w:r w:rsidRPr="00C23ABA">
                    <w:rPr>
                      <w:rFonts w:asciiTheme="minorHAnsi" w:hAnsiTheme="minorHAnsi" w:cstheme="minorHAnsi"/>
                      <w:color w:val="000000" w:themeColor="text1"/>
                      <w:sz w:val="22"/>
                      <w:szCs w:val="22"/>
                      <w:lang w:eastAsia="en-US"/>
                    </w:rPr>
                    <w:t>Toelichting leerling</w:t>
                  </w:r>
                </w:p>
                <w:p w14:paraId="626353AD" w14:textId="77777777" w:rsidR="00691A0C" w:rsidRDefault="00691A0C" w:rsidP="00C23ABA">
                  <w:pPr>
                    <w:pStyle w:val="NoSpacing"/>
                    <w:rPr>
                      <w:rFonts w:cstheme="minorHAnsi"/>
                      <w:color w:val="000000" w:themeColor="text1"/>
                      <w:szCs w:val="22"/>
                      <w:lang w:eastAsia="en-US"/>
                    </w:rPr>
                  </w:pPr>
                </w:p>
                <w:p w14:paraId="178E03B8" w14:textId="77777777" w:rsidR="007817A7" w:rsidRDefault="007817A7" w:rsidP="007817A7">
                  <w:pPr>
                    <w:pStyle w:val="NoSpacing"/>
                  </w:pPr>
                  <w:r>
                    <w:t>Ik heb mij bij aanvang van mijn leerwerkperiode verdiept in de werkwijze en taken van de verpleegkundige binnen het forensisch FACT. Dit heeft even geduurd voordat ik alles (enigszins) gekaderd had voor mezelf, maar ik sta nu steviger in mijn schoenen als verpleegkundige. Ik werk via het FACT-werkboek welke specifiek van toepassing is voor dit team, ik monitor mijn eigen handelen door hierop te reflecteren of feedback te vragen en ik lever een bijdrage aan de kwaliteitssystemen door te werken volgens protocol en de mogelijkheden hierbinnen te benutten. Ik werk professioneel, ontwikkel mijn eigen standpunt (hoewel ik deze meer kan laten horen) en ben mij bewust van mijn eigen aandeel in de zorgverlening.</w:t>
                  </w:r>
                </w:p>
                <w:p w14:paraId="3E316497" w14:textId="77777777" w:rsidR="00AA58BF" w:rsidRPr="00742CF8" w:rsidRDefault="00AA58BF" w:rsidP="0025167B">
                  <w:pPr>
                    <w:pStyle w:val="NoSpacing"/>
                    <w:rPr>
                      <w:rFonts w:cstheme="minorHAnsi"/>
                      <w:color w:val="000000" w:themeColor="text1"/>
                      <w:sz w:val="21"/>
                      <w:szCs w:val="21"/>
                      <w:lang w:eastAsia="en-US"/>
                    </w:rPr>
                  </w:pPr>
                </w:p>
              </w:tc>
            </w:tr>
          </w:tbl>
          <w:p w14:paraId="1F587BA7" w14:textId="77777777" w:rsidR="0038550A" w:rsidRPr="00742CF8" w:rsidRDefault="0038550A" w:rsidP="00A54F51">
            <w:pPr>
              <w:spacing w:line="360" w:lineRule="auto"/>
              <w:rPr>
                <w:rFonts w:asciiTheme="minorHAnsi" w:hAnsiTheme="minorHAnsi" w:cstheme="minorHAnsi"/>
                <w:color w:val="000000" w:themeColor="text1"/>
                <w:sz w:val="18"/>
                <w:lang w:eastAsia="en-US"/>
              </w:rPr>
            </w:pPr>
          </w:p>
          <w:p w14:paraId="208C81DF" w14:textId="77777777" w:rsidR="008D4499" w:rsidRPr="00742CF8" w:rsidRDefault="008D4499" w:rsidP="008D4499">
            <w:pPr>
              <w:rPr>
                <w:rFonts w:asciiTheme="minorHAnsi" w:hAnsiTheme="minorHAnsi" w:cstheme="minorHAnsi"/>
                <w:color w:val="000000" w:themeColor="text1"/>
                <w:sz w:val="20"/>
                <w:szCs w:val="20"/>
              </w:rPr>
            </w:pPr>
          </w:p>
          <w:p w14:paraId="4FAD55FA" w14:textId="41395483" w:rsidR="008D4499" w:rsidRDefault="008D4499" w:rsidP="00726D85">
            <w:pPr>
              <w:rPr>
                <w:rFonts w:asciiTheme="minorHAnsi" w:hAnsiTheme="minorHAnsi" w:cstheme="minorHAnsi"/>
                <w:b/>
                <w:color w:val="000000" w:themeColor="text1"/>
                <w:sz w:val="22"/>
                <w:szCs w:val="22"/>
                <w:lang w:eastAsia="en-US"/>
              </w:rPr>
            </w:pPr>
            <w:r w:rsidRPr="00CE6728">
              <w:rPr>
                <w:rFonts w:asciiTheme="minorHAnsi" w:hAnsiTheme="minorHAnsi" w:cstheme="minorHAnsi"/>
                <w:b/>
                <w:color w:val="000000" w:themeColor="text1"/>
                <w:sz w:val="22"/>
                <w:szCs w:val="22"/>
                <w:lang w:eastAsia="en-US"/>
              </w:rPr>
              <w:t>Feedback collega’s</w:t>
            </w:r>
            <w:r w:rsidR="00BC0D67">
              <w:rPr>
                <w:rFonts w:asciiTheme="minorHAnsi" w:hAnsiTheme="minorHAnsi" w:cstheme="minorHAnsi"/>
                <w:b/>
                <w:color w:val="000000" w:themeColor="text1"/>
                <w:sz w:val="22"/>
                <w:szCs w:val="22"/>
                <w:lang w:eastAsia="en-US"/>
              </w:rPr>
              <w:t>/</w:t>
            </w:r>
            <w:r w:rsidRPr="00CE6728">
              <w:rPr>
                <w:rFonts w:asciiTheme="minorHAnsi" w:hAnsiTheme="minorHAnsi" w:cstheme="minorHAnsi"/>
                <w:b/>
                <w:color w:val="000000" w:themeColor="text1"/>
                <w:sz w:val="22"/>
                <w:szCs w:val="22"/>
                <w:lang w:eastAsia="en-US"/>
              </w:rPr>
              <w:t xml:space="preserve"> werkbegeleider:</w:t>
            </w:r>
          </w:p>
          <w:p w14:paraId="6858C765" w14:textId="14D13AF0" w:rsidR="00FC228D" w:rsidRDefault="00BC0D67" w:rsidP="00BC0D67">
            <w:pPr>
              <w:rPr>
                <w:rFonts w:cstheme="minorHAnsi"/>
                <w:color w:val="000000" w:themeColor="text1"/>
                <w:sz w:val="18"/>
                <w:lang w:eastAsia="en-US"/>
              </w:rPr>
            </w:pPr>
            <w:r>
              <w:rPr>
                <w:rFonts w:asciiTheme="minorHAnsi" w:hAnsiTheme="minorHAnsi" w:cstheme="minorHAnsi"/>
                <w:bCs/>
                <w:color w:val="000000" w:themeColor="text1"/>
                <w:sz w:val="22"/>
                <w:szCs w:val="22"/>
                <w:lang w:eastAsia="en-US"/>
              </w:rPr>
              <w:t xml:space="preserve">Dit doe je heel goed, je werkt binnen de kaders van het team. Als protocollen je niet bekend zijn, zoek je deze op of vraag je om hulp, bijvoorbeeld bij een prikincident. Op dat moment heb je zeer goed gehandeld, voor jezelf, maar ook voor de </w:t>
            </w:r>
            <w:proofErr w:type="spellStart"/>
            <w:r>
              <w:rPr>
                <w:rFonts w:asciiTheme="minorHAnsi" w:hAnsiTheme="minorHAnsi" w:cstheme="minorHAnsi"/>
                <w:bCs/>
                <w:color w:val="000000" w:themeColor="text1"/>
                <w:sz w:val="22"/>
                <w:szCs w:val="22"/>
                <w:lang w:eastAsia="en-US"/>
              </w:rPr>
              <w:t>client</w:t>
            </w:r>
            <w:proofErr w:type="spellEnd"/>
            <w:r>
              <w:rPr>
                <w:rFonts w:asciiTheme="minorHAnsi" w:hAnsiTheme="minorHAnsi" w:cstheme="minorHAnsi"/>
                <w:bCs/>
                <w:color w:val="000000" w:themeColor="text1"/>
                <w:sz w:val="22"/>
                <w:szCs w:val="22"/>
                <w:lang w:eastAsia="en-US"/>
              </w:rPr>
              <w:t xml:space="preserve">! Complimenten dat je ook aan de </w:t>
            </w:r>
            <w:proofErr w:type="spellStart"/>
            <w:r>
              <w:rPr>
                <w:rFonts w:asciiTheme="minorHAnsi" w:hAnsiTheme="minorHAnsi" w:cstheme="minorHAnsi"/>
                <w:bCs/>
                <w:color w:val="000000" w:themeColor="text1"/>
                <w:sz w:val="22"/>
                <w:szCs w:val="22"/>
                <w:lang w:eastAsia="en-US"/>
              </w:rPr>
              <w:t>client</w:t>
            </w:r>
            <w:proofErr w:type="spellEnd"/>
            <w:r>
              <w:rPr>
                <w:rFonts w:asciiTheme="minorHAnsi" w:hAnsiTheme="minorHAnsi" w:cstheme="minorHAnsi"/>
                <w:bCs/>
                <w:color w:val="000000" w:themeColor="text1"/>
                <w:sz w:val="22"/>
                <w:szCs w:val="22"/>
                <w:lang w:eastAsia="en-US"/>
              </w:rPr>
              <w:t xml:space="preserve"> blijft denken op dat moment. </w:t>
            </w:r>
          </w:p>
          <w:p w14:paraId="30E65EC2" w14:textId="77777777" w:rsidR="00FC228D" w:rsidRDefault="00FC228D" w:rsidP="00F85FDE">
            <w:pPr>
              <w:pStyle w:val="NoSpacing"/>
              <w:ind w:left="720"/>
              <w:rPr>
                <w:rFonts w:cstheme="minorHAnsi"/>
                <w:color w:val="000000" w:themeColor="text1"/>
                <w:sz w:val="18"/>
                <w:lang w:eastAsia="en-US"/>
              </w:rPr>
            </w:pPr>
          </w:p>
          <w:p w14:paraId="10CE15FE" w14:textId="77777777" w:rsidR="00FC228D" w:rsidRPr="008D4499" w:rsidRDefault="00FC228D" w:rsidP="00F85FDE">
            <w:pPr>
              <w:pStyle w:val="NoSpacing"/>
              <w:ind w:left="720"/>
              <w:rPr>
                <w:rFonts w:cstheme="minorHAnsi"/>
                <w:color w:val="000000" w:themeColor="text1"/>
                <w:sz w:val="18"/>
                <w:lang w:eastAsia="en-US"/>
              </w:rPr>
            </w:pPr>
          </w:p>
        </w:tc>
      </w:tr>
    </w:tbl>
    <w:p w14:paraId="0610001E" w14:textId="77777777" w:rsidR="0038550A" w:rsidRPr="00742CF8" w:rsidRDefault="0038550A" w:rsidP="0038550A">
      <w:pPr>
        <w:spacing w:line="360" w:lineRule="auto"/>
        <w:rPr>
          <w:rFonts w:asciiTheme="minorHAnsi" w:hAnsiTheme="minorHAnsi" w:cstheme="minorHAnsi"/>
          <w:color w:val="000000" w:themeColor="text1"/>
          <w:sz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946103" w:rsidRPr="00742CF8" w14:paraId="36099D76" w14:textId="77777777" w:rsidTr="00A54F51">
        <w:tc>
          <w:tcPr>
            <w:tcW w:w="9212" w:type="dxa"/>
            <w:shd w:val="clear" w:color="auto" w:fill="auto"/>
          </w:tcPr>
          <w:p w14:paraId="2EE1391E" w14:textId="77777777" w:rsidR="0038550A" w:rsidRDefault="0038550A" w:rsidP="00F85FDE">
            <w:pPr>
              <w:pStyle w:val="NoSpacing"/>
              <w:rPr>
                <w:lang w:eastAsia="en-US"/>
              </w:rPr>
            </w:pPr>
            <w:r w:rsidRPr="00726D85">
              <w:rPr>
                <w:lang w:eastAsia="en-US"/>
              </w:rPr>
              <w:t>Algemene opmerkingen:</w:t>
            </w:r>
          </w:p>
          <w:p w14:paraId="115912E9" w14:textId="77777777" w:rsidR="00F85FDE" w:rsidRDefault="00F85FDE" w:rsidP="00F85FDE">
            <w:pPr>
              <w:pStyle w:val="NoSpacing"/>
              <w:rPr>
                <w:lang w:eastAsia="en-US"/>
              </w:rPr>
            </w:pPr>
          </w:p>
          <w:p w14:paraId="21373469" w14:textId="5C046E68" w:rsidR="00F85FDE" w:rsidRDefault="00BC0D67" w:rsidP="00F85FDE">
            <w:pPr>
              <w:pStyle w:val="NoSpacing"/>
              <w:rPr>
                <w:lang w:eastAsia="en-US"/>
              </w:rPr>
            </w:pPr>
            <w:r>
              <w:rPr>
                <w:lang w:eastAsia="en-US"/>
              </w:rPr>
              <w:t>Nadine, je mag, nee moet, heel trots op jezelf zijn! Wat heb jij hard gewerkt de afgelopen tijd. In het team, voor de cliënten en daarnaast je school. Tijdens de stage zijn er verschillende wisselingen geweest binnen het verpleegkundig team, ik vind het erg knap hoe je hier mee om bent gegaan. Daarnaast was het werk ook erg anders wegens alle corona-maatregelen, veel meer op afstand, maar ook hier ben je goed mee om gegaan.</w:t>
            </w:r>
          </w:p>
          <w:p w14:paraId="310C840B" w14:textId="483261ED" w:rsidR="00BC0D67" w:rsidRDefault="00BC0D67" w:rsidP="00F85FDE">
            <w:pPr>
              <w:pStyle w:val="NoSpacing"/>
              <w:rPr>
                <w:lang w:eastAsia="en-US"/>
              </w:rPr>
            </w:pPr>
          </w:p>
          <w:p w14:paraId="7CDA1993" w14:textId="77777777" w:rsidR="008D4499" w:rsidRDefault="00BC0D67" w:rsidP="00263756">
            <w:pPr>
              <w:pStyle w:val="NoSpacing"/>
              <w:rPr>
                <w:lang w:eastAsia="en-US"/>
              </w:rPr>
            </w:pPr>
            <w:r>
              <w:rPr>
                <w:lang w:eastAsia="en-US"/>
              </w:rPr>
              <w:t xml:space="preserve">Je bent een </w:t>
            </w:r>
            <w:r w:rsidR="002C7FC8">
              <w:rPr>
                <w:lang w:eastAsia="en-US"/>
              </w:rPr>
              <w:t xml:space="preserve">betrouwbare, rustige verpleegkundige en een zeer prettige collega! Twijfel niet aan je kennis en kunde! </w:t>
            </w:r>
          </w:p>
          <w:p w14:paraId="5C49BBAD" w14:textId="77777777" w:rsidR="00263756" w:rsidRDefault="00263756" w:rsidP="00263756">
            <w:pPr>
              <w:pStyle w:val="NoSpacing"/>
              <w:rPr>
                <w:lang w:eastAsia="en-US"/>
              </w:rPr>
            </w:pPr>
          </w:p>
          <w:p w14:paraId="249986D8" w14:textId="77777777" w:rsidR="00263756" w:rsidRDefault="00263756" w:rsidP="00263756">
            <w:pPr>
              <w:pStyle w:val="NoSpacing"/>
              <w:rPr>
                <w:lang w:eastAsia="en-US"/>
              </w:rPr>
            </w:pPr>
          </w:p>
          <w:p w14:paraId="3AC7CA7D" w14:textId="77777777" w:rsidR="00263756" w:rsidRDefault="00263756" w:rsidP="00263756">
            <w:pPr>
              <w:pStyle w:val="NoSpacing"/>
              <w:rPr>
                <w:lang w:eastAsia="en-US"/>
              </w:rPr>
            </w:pPr>
          </w:p>
          <w:p w14:paraId="51FEC648" w14:textId="30D6C81D" w:rsidR="00263756" w:rsidRPr="00263756" w:rsidRDefault="00263756" w:rsidP="00263756">
            <w:pPr>
              <w:pStyle w:val="NoSpacing"/>
              <w:rPr>
                <w:lang w:eastAsia="en-US"/>
              </w:rPr>
            </w:pPr>
          </w:p>
        </w:tc>
      </w:tr>
    </w:tbl>
    <w:p w14:paraId="29EA8186" w14:textId="77777777" w:rsidR="00C26505" w:rsidRDefault="00C26505">
      <w:pPr>
        <w:rPr>
          <w:rFonts w:asciiTheme="minorHAnsi" w:hAnsiTheme="minorHAnsi" w:cstheme="minorHAnsi"/>
          <w:color w:val="000000" w:themeColor="text1"/>
          <w:lang w:eastAsia="en-US"/>
        </w:rPr>
      </w:pPr>
    </w:p>
    <w:p w14:paraId="2477BA5D" w14:textId="77777777" w:rsidR="001377FB" w:rsidRDefault="001377FB">
      <w:pPr>
        <w:rPr>
          <w:rFonts w:asciiTheme="minorHAnsi" w:hAnsiTheme="minorHAnsi" w:cstheme="minorHAnsi"/>
          <w:color w:val="000000" w:themeColor="text1"/>
          <w:lang w:eastAsia="en-US"/>
        </w:rPr>
      </w:pPr>
    </w:p>
    <w:p w14:paraId="564351C7" w14:textId="5F009EBB" w:rsidR="0061506C" w:rsidRDefault="0061506C" w:rsidP="001377FB">
      <w:pP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br w:type="page"/>
      </w:r>
    </w:p>
    <w:p w14:paraId="6FA5318E" w14:textId="77777777" w:rsidR="0061506C" w:rsidRPr="00742CF8" w:rsidRDefault="0061506C" w:rsidP="0061506C">
      <w:pPr>
        <w:spacing w:line="360" w:lineRule="auto"/>
        <w:rPr>
          <w:rFonts w:asciiTheme="minorHAnsi" w:hAnsiTheme="minorHAnsi" w:cstheme="minorHAnsi"/>
          <w:color w:val="000000" w:themeColor="text1"/>
          <w:lang w:eastAsia="en-US"/>
        </w:rPr>
      </w:pPr>
      <w:r w:rsidRPr="00742CF8">
        <w:rPr>
          <w:rFonts w:asciiTheme="minorHAnsi" w:hAnsiTheme="minorHAnsi" w:cstheme="minorHAnsi"/>
          <w:color w:val="000000" w:themeColor="text1"/>
          <w:lang w:eastAsia="en-US"/>
        </w:rPr>
        <w:lastRenderedPageBreak/>
        <w:t xml:space="preserve">Alleen door </w:t>
      </w:r>
      <w:r w:rsidRPr="00742CF8">
        <w:rPr>
          <w:rFonts w:asciiTheme="minorHAnsi" w:hAnsiTheme="minorHAnsi" w:cstheme="minorHAnsi"/>
          <w:color w:val="000000" w:themeColor="text1"/>
          <w:u w:val="single"/>
          <w:lang w:eastAsia="en-US"/>
        </w:rPr>
        <w:t>de werkbegeleider</w:t>
      </w:r>
      <w:r w:rsidRPr="00742CF8">
        <w:rPr>
          <w:rFonts w:asciiTheme="minorHAnsi" w:hAnsiTheme="minorHAnsi" w:cstheme="minorHAnsi"/>
          <w:color w:val="000000" w:themeColor="text1"/>
          <w:lang w:eastAsia="en-US"/>
        </w:rPr>
        <w:t xml:space="preserve"> in te vullen:</w:t>
      </w:r>
    </w:p>
    <w:p w14:paraId="2F6B14DD" w14:textId="77777777" w:rsidR="0061506C" w:rsidRPr="001A51F8" w:rsidRDefault="0061506C" w:rsidP="0061506C">
      <w:pPr>
        <w:spacing w:line="276" w:lineRule="auto"/>
        <w:jc w:val="center"/>
        <w:rPr>
          <w:rFonts w:asciiTheme="minorHAnsi" w:hAnsiTheme="minorHAnsi" w:cstheme="minorHAnsi"/>
          <w:color w:val="000000" w:themeColor="text1"/>
          <w:sz w:val="22"/>
          <w:lang w:eastAsia="en-US"/>
        </w:rPr>
      </w:pPr>
      <w:r w:rsidRPr="001A51F8">
        <w:rPr>
          <w:rFonts w:asciiTheme="minorHAnsi" w:hAnsiTheme="minorHAnsi" w:cstheme="minorHAnsi"/>
          <w:color w:val="000000" w:themeColor="text1"/>
          <w:sz w:val="22"/>
          <w:lang w:eastAsia="en-US"/>
        </w:rPr>
        <w:t>Beoordeling professioneel gedrag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6"/>
        <w:gridCol w:w="675"/>
        <w:gridCol w:w="846"/>
      </w:tblGrid>
      <w:tr w:rsidR="0061506C" w:rsidRPr="00742CF8" w14:paraId="023D6B5F" w14:textId="77777777" w:rsidTr="00AA1CF4">
        <w:trPr>
          <w:trHeight w:val="501"/>
        </w:trPr>
        <w:tc>
          <w:tcPr>
            <w:tcW w:w="8947" w:type="dxa"/>
            <w:gridSpan w:val="3"/>
            <w:shd w:val="clear" w:color="auto" w:fill="auto"/>
            <w:vAlign w:val="bottom"/>
          </w:tcPr>
          <w:p w14:paraId="3A0C3AED" w14:textId="77777777" w:rsidR="0061506C" w:rsidRPr="00742CF8" w:rsidRDefault="0061506C" w:rsidP="00AA1CF4">
            <w:pPr>
              <w:pStyle w:val="NoSpacing"/>
              <w:jc w:val="center"/>
              <w:rPr>
                <w:rFonts w:cstheme="minorHAnsi"/>
                <w:b/>
                <w:color w:val="000000" w:themeColor="text1"/>
                <w:lang w:eastAsia="en-US"/>
              </w:rPr>
            </w:pPr>
            <w:r w:rsidRPr="00742CF8">
              <w:rPr>
                <w:rFonts w:cstheme="minorHAnsi"/>
                <w:b/>
                <w:color w:val="000000" w:themeColor="text1"/>
                <w:lang w:eastAsia="en-US"/>
              </w:rPr>
              <w:t>Toont de leerling, in relatie tot de opleidingsfase, professioneel gedrag overeenkomstig onderstaande normen uit de Beroepscode?</w:t>
            </w:r>
          </w:p>
        </w:tc>
      </w:tr>
      <w:tr w:rsidR="0061506C" w:rsidRPr="00742CF8" w14:paraId="11A50C6A" w14:textId="77777777" w:rsidTr="00AA1CF4">
        <w:trPr>
          <w:trHeight w:val="237"/>
        </w:trPr>
        <w:tc>
          <w:tcPr>
            <w:tcW w:w="7426" w:type="dxa"/>
            <w:shd w:val="clear" w:color="auto" w:fill="auto"/>
          </w:tcPr>
          <w:p w14:paraId="094CC3C0" w14:textId="77777777" w:rsidR="0061506C" w:rsidRPr="00742CF8" w:rsidRDefault="0061506C" w:rsidP="00AA1CF4">
            <w:pPr>
              <w:pStyle w:val="NoSpacing"/>
              <w:spacing w:line="276" w:lineRule="auto"/>
              <w:rPr>
                <w:rFonts w:cstheme="minorHAnsi"/>
                <w:color w:val="000000" w:themeColor="text1"/>
                <w:lang w:eastAsia="en-US"/>
              </w:rPr>
            </w:pPr>
            <w:r w:rsidRPr="00742CF8">
              <w:rPr>
                <w:rFonts w:cstheme="minorHAnsi"/>
                <w:color w:val="000000" w:themeColor="text1"/>
                <w:lang w:eastAsia="en-US"/>
              </w:rPr>
              <w:t>De leerling:</w:t>
            </w:r>
          </w:p>
        </w:tc>
        <w:tc>
          <w:tcPr>
            <w:tcW w:w="675" w:type="dxa"/>
            <w:shd w:val="clear" w:color="auto" w:fill="auto"/>
          </w:tcPr>
          <w:p w14:paraId="60FE64FB"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Ja</w:t>
            </w:r>
          </w:p>
        </w:tc>
        <w:tc>
          <w:tcPr>
            <w:tcW w:w="844" w:type="dxa"/>
            <w:shd w:val="clear" w:color="auto" w:fill="auto"/>
          </w:tcPr>
          <w:p w14:paraId="1A74E5EA"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Nee</w:t>
            </w:r>
          </w:p>
        </w:tc>
      </w:tr>
      <w:tr w:rsidR="0061506C" w:rsidRPr="00742CF8" w14:paraId="60870BD8" w14:textId="77777777" w:rsidTr="00AA1CF4">
        <w:trPr>
          <w:trHeight w:val="584"/>
        </w:trPr>
        <w:tc>
          <w:tcPr>
            <w:tcW w:w="7426" w:type="dxa"/>
            <w:shd w:val="clear" w:color="auto" w:fill="auto"/>
          </w:tcPr>
          <w:p w14:paraId="03DA0026"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Handelt naar normen, richtlijnen, protocollen, gedragsregels en eisen van zorgvuldigheid die invulling geven aan goed hulpverlenerschap (Beroepscode).</w:t>
            </w:r>
          </w:p>
        </w:tc>
        <w:tc>
          <w:tcPr>
            <w:tcW w:w="675" w:type="dxa"/>
            <w:shd w:val="clear" w:color="auto" w:fill="auto"/>
          </w:tcPr>
          <w:p w14:paraId="5D4469C6" w14:textId="7E09AD1B" w:rsidR="0061506C" w:rsidRPr="00742CF8" w:rsidRDefault="002C7FC8" w:rsidP="00AA1CF4">
            <w:pPr>
              <w:pStyle w:val="NoSpacing"/>
              <w:rPr>
                <w:rFonts w:cstheme="minorHAnsi"/>
                <w:color w:val="000000" w:themeColor="text1"/>
                <w:lang w:eastAsia="en-US"/>
              </w:rPr>
            </w:pPr>
            <w:r>
              <w:rPr>
                <w:rFonts w:cstheme="minorHAnsi"/>
                <w:color w:val="000000" w:themeColor="text1"/>
                <w:lang w:eastAsia="en-US"/>
              </w:rPr>
              <w:t>X</w:t>
            </w:r>
          </w:p>
        </w:tc>
        <w:tc>
          <w:tcPr>
            <w:tcW w:w="844" w:type="dxa"/>
            <w:shd w:val="clear" w:color="auto" w:fill="auto"/>
          </w:tcPr>
          <w:p w14:paraId="249AC512" w14:textId="77777777" w:rsidR="0061506C" w:rsidRPr="00742CF8" w:rsidRDefault="0061506C" w:rsidP="00AA1CF4">
            <w:pPr>
              <w:pStyle w:val="NoSpacing"/>
              <w:rPr>
                <w:rFonts w:cstheme="minorHAnsi"/>
                <w:color w:val="000000" w:themeColor="text1"/>
                <w:lang w:eastAsia="en-US"/>
              </w:rPr>
            </w:pPr>
          </w:p>
        </w:tc>
      </w:tr>
      <w:tr w:rsidR="0061506C" w:rsidRPr="00742CF8" w14:paraId="5F7A3BB2" w14:textId="77777777" w:rsidTr="00AA1CF4">
        <w:trPr>
          <w:trHeight w:val="695"/>
        </w:trPr>
        <w:tc>
          <w:tcPr>
            <w:tcW w:w="7426" w:type="dxa"/>
            <w:shd w:val="clear" w:color="auto" w:fill="auto"/>
          </w:tcPr>
          <w:p w14:paraId="37DE422C"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Draagt verantwoordelijkheid voor en is aanspreekbaar op eigen handelen, bejegening en gedrag als professional (Beroepscode).</w:t>
            </w:r>
          </w:p>
        </w:tc>
        <w:tc>
          <w:tcPr>
            <w:tcW w:w="675" w:type="dxa"/>
            <w:shd w:val="clear" w:color="auto" w:fill="auto"/>
          </w:tcPr>
          <w:p w14:paraId="649D709E" w14:textId="77777777" w:rsidR="0061506C" w:rsidRPr="00742CF8" w:rsidRDefault="0061506C" w:rsidP="00AA1CF4">
            <w:pPr>
              <w:pStyle w:val="NoSpacing"/>
              <w:rPr>
                <w:rFonts w:cstheme="minorHAnsi"/>
                <w:color w:val="000000" w:themeColor="text1"/>
                <w:lang w:eastAsia="en-US"/>
              </w:rPr>
            </w:pPr>
          </w:p>
          <w:p w14:paraId="06F6470D" w14:textId="5442EC94" w:rsidR="0061506C" w:rsidRPr="00742CF8" w:rsidRDefault="002C7FC8" w:rsidP="00AA1CF4">
            <w:pPr>
              <w:pStyle w:val="NoSpacing"/>
              <w:rPr>
                <w:rFonts w:cstheme="minorHAnsi"/>
                <w:color w:val="000000" w:themeColor="text1"/>
                <w:lang w:eastAsia="en-US"/>
              </w:rPr>
            </w:pPr>
            <w:r>
              <w:rPr>
                <w:rFonts w:cstheme="minorHAnsi"/>
                <w:color w:val="000000" w:themeColor="text1"/>
                <w:lang w:eastAsia="en-US"/>
              </w:rPr>
              <w:t>X</w:t>
            </w:r>
          </w:p>
        </w:tc>
        <w:tc>
          <w:tcPr>
            <w:tcW w:w="844" w:type="dxa"/>
            <w:shd w:val="clear" w:color="auto" w:fill="auto"/>
          </w:tcPr>
          <w:p w14:paraId="3110758C" w14:textId="77777777" w:rsidR="0061506C" w:rsidRPr="00742CF8" w:rsidRDefault="0061506C" w:rsidP="00AA1CF4">
            <w:pPr>
              <w:pStyle w:val="NoSpacing"/>
              <w:rPr>
                <w:rFonts w:cstheme="minorHAnsi"/>
                <w:color w:val="000000" w:themeColor="text1"/>
                <w:lang w:eastAsia="en-US"/>
              </w:rPr>
            </w:pPr>
          </w:p>
        </w:tc>
      </w:tr>
      <w:tr w:rsidR="0061506C" w:rsidRPr="00742CF8" w14:paraId="0526E2F8" w14:textId="77777777" w:rsidTr="00AA1CF4">
        <w:trPr>
          <w:trHeight w:val="844"/>
        </w:trPr>
        <w:tc>
          <w:tcPr>
            <w:tcW w:w="7426" w:type="dxa"/>
            <w:shd w:val="clear" w:color="auto" w:fill="auto"/>
          </w:tcPr>
          <w:p w14:paraId="6F511293"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Kent de grenzen van eigen deskundigheid en</w:t>
            </w:r>
            <w:r>
              <w:rPr>
                <w:rFonts w:cstheme="minorHAnsi"/>
                <w:color w:val="000000" w:themeColor="text1"/>
                <w:lang w:eastAsia="en-US"/>
              </w:rPr>
              <w:t xml:space="preserve"> </w:t>
            </w:r>
            <w:r w:rsidRPr="00742CF8">
              <w:rPr>
                <w:rFonts w:cstheme="minorHAnsi"/>
                <w:color w:val="000000" w:themeColor="text1"/>
                <w:lang w:eastAsia="en-US"/>
              </w:rPr>
              <w:t>beroepsverantwoordelijkheid en verricht alleen handelingen die binnen deze grenzen liggen (Beroepscode en eed).</w:t>
            </w:r>
          </w:p>
        </w:tc>
        <w:tc>
          <w:tcPr>
            <w:tcW w:w="675" w:type="dxa"/>
            <w:shd w:val="clear" w:color="auto" w:fill="auto"/>
          </w:tcPr>
          <w:p w14:paraId="1442755C" w14:textId="77777777" w:rsidR="0061506C" w:rsidRPr="00742CF8" w:rsidRDefault="0061506C" w:rsidP="00AA1CF4">
            <w:pPr>
              <w:pStyle w:val="NoSpacing"/>
              <w:rPr>
                <w:rFonts w:cstheme="minorHAnsi"/>
                <w:color w:val="000000" w:themeColor="text1"/>
                <w:lang w:eastAsia="en-US"/>
              </w:rPr>
            </w:pPr>
          </w:p>
          <w:p w14:paraId="549D09E3" w14:textId="267AC8B4" w:rsidR="0061506C" w:rsidRPr="00742CF8" w:rsidRDefault="002C7FC8" w:rsidP="00AA1CF4">
            <w:pPr>
              <w:pStyle w:val="NoSpacing"/>
              <w:rPr>
                <w:rFonts w:cstheme="minorHAnsi"/>
                <w:color w:val="000000" w:themeColor="text1"/>
                <w:lang w:eastAsia="en-US"/>
              </w:rPr>
            </w:pPr>
            <w:r>
              <w:rPr>
                <w:rFonts w:cstheme="minorHAnsi"/>
                <w:color w:val="000000" w:themeColor="text1"/>
                <w:lang w:eastAsia="en-US"/>
              </w:rPr>
              <w:t>X</w:t>
            </w:r>
          </w:p>
        </w:tc>
        <w:tc>
          <w:tcPr>
            <w:tcW w:w="844" w:type="dxa"/>
            <w:shd w:val="clear" w:color="auto" w:fill="auto"/>
          </w:tcPr>
          <w:p w14:paraId="27911D89" w14:textId="77777777" w:rsidR="0061506C" w:rsidRPr="00742CF8" w:rsidRDefault="0061506C" w:rsidP="00AA1CF4">
            <w:pPr>
              <w:pStyle w:val="NoSpacing"/>
              <w:rPr>
                <w:rFonts w:cstheme="minorHAnsi"/>
                <w:color w:val="000000" w:themeColor="text1"/>
                <w:lang w:eastAsia="en-US"/>
              </w:rPr>
            </w:pPr>
          </w:p>
        </w:tc>
      </w:tr>
      <w:tr w:rsidR="0061506C" w:rsidRPr="00742CF8" w14:paraId="6FF70EF8" w14:textId="77777777" w:rsidTr="00AA1CF4">
        <w:trPr>
          <w:trHeight w:val="586"/>
        </w:trPr>
        <w:tc>
          <w:tcPr>
            <w:tcW w:w="7426" w:type="dxa"/>
            <w:shd w:val="clear" w:color="auto" w:fill="auto"/>
          </w:tcPr>
          <w:p w14:paraId="3FDE0189"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Draagt bij aan een veilige zorgverlening (Beroepscode) en brengt zorgvragers geen schade toe (eed).</w:t>
            </w:r>
          </w:p>
        </w:tc>
        <w:tc>
          <w:tcPr>
            <w:tcW w:w="675" w:type="dxa"/>
            <w:shd w:val="clear" w:color="auto" w:fill="auto"/>
          </w:tcPr>
          <w:p w14:paraId="42EDBC83" w14:textId="77777777" w:rsidR="0061506C" w:rsidRPr="00742CF8" w:rsidRDefault="0061506C" w:rsidP="00AA1CF4">
            <w:pPr>
              <w:pStyle w:val="NoSpacing"/>
              <w:rPr>
                <w:rFonts w:cstheme="minorHAnsi"/>
                <w:color w:val="000000" w:themeColor="text1"/>
                <w:lang w:eastAsia="en-US"/>
              </w:rPr>
            </w:pPr>
          </w:p>
          <w:p w14:paraId="3565BBF7" w14:textId="4F725A30" w:rsidR="0061506C" w:rsidRPr="00742CF8" w:rsidRDefault="002C7FC8" w:rsidP="00AA1CF4">
            <w:pPr>
              <w:pStyle w:val="NoSpacing"/>
              <w:rPr>
                <w:rFonts w:cstheme="minorHAnsi"/>
                <w:color w:val="000000" w:themeColor="text1"/>
                <w:lang w:eastAsia="en-US"/>
              </w:rPr>
            </w:pPr>
            <w:r>
              <w:rPr>
                <w:rFonts w:cstheme="minorHAnsi"/>
                <w:color w:val="000000" w:themeColor="text1"/>
                <w:lang w:eastAsia="en-US"/>
              </w:rPr>
              <w:t>X</w:t>
            </w:r>
          </w:p>
        </w:tc>
        <w:tc>
          <w:tcPr>
            <w:tcW w:w="844" w:type="dxa"/>
            <w:shd w:val="clear" w:color="auto" w:fill="auto"/>
          </w:tcPr>
          <w:p w14:paraId="1AE8CC6C" w14:textId="77777777" w:rsidR="0061506C" w:rsidRPr="00742CF8" w:rsidRDefault="0061506C" w:rsidP="00AA1CF4">
            <w:pPr>
              <w:pStyle w:val="NoSpacing"/>
              <w:rPr>
                <w:rFonts w:cstheme="minorHAnsi"/>
                <w:color w:val="000000" w:themeColor="text1"/>
                <w:lang w:eastAsia="en-US"/>
              </w:rPr>
            </w:pPr>
          </w:p>
        </w:tc>
      </w:tr>
      <w:tr w:rsidR="0061506C" w:rsidRPr="00742CF8" w14:paraId="0E08DC4B" w14:textId="77777777" w:rsidTr="00AA1CF4">
        <w:trPr>
          <w:trHeight w:val="622"/>
        </w:trPr>
        <w:tc>
          <w:tcPr>
            <w:tcW w:w="7426" w:type="dxa"/>
            <w:shd w:val="clear" w:color="auto" w:fill="auto"/>
          </w:tcPr>
          <w:p w14:paraId="740621B9"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Respecteert en beschermt de zorgvrager en diens privacy en gaat zorgvuldig om met vertrouwelijke informatie (Beroepscode en eed)</w:t>
            </w:r>
          </w:p>
        </w:tc>
        <w:tc>
          <w:tcPr>
            <w:tcW w:w="675" w:type="dxa"/>
            <w:shd w:val="clear" w:color="auto" w:fill="auto"/>
          </w:tcPr>
          <w:p w14:paraId="2A48AA1F" w14:textId="77777777" w:rsidR="0061506C" w:rsidRPr="00742CF8" w:rsidRDefault="0061506C" w:rsidP="00AA1CF4">
            <w:pPr>
              <w:pStyle w:val="NoSpacing"/>
              <w:rPr>
                <w:rFonts w:cstheme="minorHAnsi"/>
                <w:color w:val="000000" w:themeColor="text1"/>
                <w:lang w:eastAsia="en-US"/>
              </w:rPr>
            </w:pPr>
          </w:p>
          <w:p w14:paraId="40B3411A" w14:textId="70FAB123" w:rsidR="0061506C" w:rsidRPr="00742CF8" w:rsidRDefault="002C7FC8" w:rsidP="00AA1CF4">
            <w:pPr>
              <w:pStyle w:val="NoSpacing"/>
              <w:rPr>
                <w:rFonts w:cstheme="minorHAnsi"/>
                <w:color w:val="000000" w:themeColor="text1"/>
                <w:lang w:eastAsia="en-US"/>
              </w:rPr>
            </w:pPr>
            <w:r>
              <w:rPr>
                <w:rFonts w:cstheme="minorHAnsi"/>
                <w:color w:val="000000" w:themeColor="text1"/>
                <w:lang w:eastAsia="en-US"/>
              </w:rPr>
              <w:t>X</w:t>
            </w:r>
          </w:p>
        </w:tc>
        <w:tc>
          <w:tcPr>
            <w:tcW w:w="844" w:type="dxa"/>
            <w:shd w:val="clear" w:color="auto" w:fill="auto"/>
          </w:tcPr>
          <w:p w14:paraId="37D5541E" w14:textId="77777777" w:rsidR="0061506C" w:rsidRPr="00742CF8" w:rsidRDefault="0061506C" w:rsidP="00AA1CF4">
            <w:pPr>
              <w:pStyle w:val="NoSpacing"/>
              <w:rPr>
                <w:rFonts w:cstheme="minorHAnsi"/>
                <w:color w:val="000000" w:themeColor="text1"/>
                <w:lang w:eastAsia="en-US"/>
              </w:rPr>
            </w:pPr>
          </w:p>
        </w:tc>
      </w:tr>
      <w:tr w:rsidR="0061506C" w:rsidRPr="00742CF8" w14:paraId="30BB8A8A" w14:textId="77777777" w:rsidTr="00AA1CF4">
        <w:trPr>
          <w:trHeight w:val="914"/>
        </w:trPr>
        <w:tc>
          <w:tcPr>
            <w:tcW w:w="7426" w:type="dxa"/>
            <w:shd w:val="clear" w:color="auto" w:fill="auto"/>
          </w:tcPr>
          <w:p w14:paraId="04F7D11D" w14:textId="77777777" w:rsidR="0061506C" w:rsidRPr="00742CF8" w:rsidRDefault="0061506C" w:rsidP="00AA1CF4">
            <w:pPr>
              <w:pStyle w:val="NoSpacing"/>
              <w:rPr>
                <w:rFonts w:cstheme="minorHAnsi"/>
                <w:color w:val="000000" w:themeColor="text1"/>
                <w:lang w:eastAsia="en-US"/>
              </w:rPr>
            </w:pPr>
            <w:r w:rsidRPr="00742CF8">
              <w:rPr>
                <w:rFonts w:cstheme="minorHAnsi"/>
                <w:color w:val="000000" w:themeColor="text1"/>
                <w:lang w:eastAsia="en-US"/>
              </w:rPr>
              <w:t>Bewaakt de betrouwbaarheid en de geloofwaardigheid van zichzelf en van de beroepsgroep, en handelt onafhankelijk van commerciële partijen (Beroepscode en eed).</w:t>
            </w:r>
          </w:p>
        </w:tc>
        <w:tc>
          <w:tcPr>
            <w:tcW w:w="675" w:type="dxa"/>
            <w:shd w:val="clear" w:color="auto" w:fill="auto"/>
          </w:tcPr>
          <w:p w14:paraId="321DEAED" w14:textId="77777777" w:rsidR="0061506C" w:rsidRPr="00742CF8" w:rsidRDefault="0061506C" w:rsidP="00AA1CF4">
            <w:pPr>
              <w:pStyle w:val="NoSpacing"/>
              <w:rPr>
                <w:rFonts w:cstheme="minorHAnsi"/>
                <w:color w:val="000000" w:themeColor="text1"/>
                <w:lang w:eastAsia="en-US"/>
              </w:rPr>
            </w:pPr>
          </w:p>
          <w:p w14:paraId="40CA5213" w14:textId="5C6A736A" w:rsidR="0061506C" w:rsidRPr="00742CF8" w:rsidRDefault="002C7FC8" w:rsidP="00AA1CF4">
            <w:pPr>
              <w:pStyle w:val="NoSpacing"/>
              <w:rPr>
                <w:rFonts w:cstheme="minorHAnsi"/>
                <w:color w:val="000000" w:themeColor="text1"/>
                <w:lang w:eastAsia="en-US"/>
              </w:rPr>
            </w:pPr>
            <w:r>
              <w:rPr>
                <w:rFonts w:cstheme="minorHAnsi"/>
                <w:color w:val="000000" w:themeColor="text1"/>
                <w:lang w:eastAsia="en-US"/>
              </w:rPr>
              <w:t>X</w:t>
            </w:r>
          </w:p>
        </w:tc>
        <w:tc>
          <w:tcPr>
            <w:tcW w:w="844" w:type="dxa"/>
            <w:shd w:val="clear" w:color="auto" w:fill="auto"/>
          </w:tcPr>
          <w:p w14:paraId="2CBB83C9" w14:textId="77777777" w:rsidR="0061506C" w:rsidRPr="00742CF8" w:rsidRDefault="0061506C" w:rsidP="00AA1CF4">
            <w:pPr>
              <w:pStyle w:val="NoSpacing"/>
              <w:rPr>
                <w:rFonts w:cstheme="minorHAnsi"/>
                <w:color w:val="000000" w:themeColor="text1"/>
                <w:lang w:eastAsia="en-US"/>
              </w:rPr>
            </w:pPr>
          </w:p>
        </w:tc>
      </w:tr>
      <w:tr w:rsidR="0061506C" w:rsidRPr="00742CF8" w14:paraId="133A8A1D" w14:textId="77777777" w:rsidTr="00AA1CF4">
        <w:trPr>
          <w:trHeight w:val="263"/>
        </w:trPr>
        <w:tc>
          <w:tcPr>
            <w:tcW w:w="7426" w:type="dxa"/>
            <w:shd w:val="clear" w:color="auto" w:fill="auto"/>
          </w:tcPr>
          <w:p w14:paraId="25BEA5C7" w14:textId="77777777" w:rsidR="0061506C" w:rsidRPr="00742CF8" w:rsidRDefault="0061506C" w:rsidP="00AA1CF4">
            <w:pPr>
              <w:spacing w:line="360" w:lineRule="auto"/>
              <w:rPr>
                <w:rFonts w:asciiTheme="minorHAnsi" w:hAnsiTheme="minorHAnsi" w:cstheme="minorHAnsi"/>
                <w:b/>
                <w:color w:val="000000" w:themeColor="text1"/>
                <w:sz w:val="18"/>
                <w:lang w:eastAsia="en-US"/>
              </w:rPr>
            </w:pPr>
            <w:r w:rsidRPr="00DE4B96">
              <w:rPr>
                <w:rFonts w:asciiTheme="minorHAnsi" w:hAnsiTheme="minorHAnsi" w:cstheme="minorHAnsi"/>
                <w:b/>
                <w:color w:val="000000" w:themeColor="text1"/>
                <w:sz w:val="21"/>
                <w:lang w:eastAsia="en-US"/>
              </w:rPr>
              <w:t>Professioneel gedrag behaald</w:t>
            </w:r>
          </w:p>
        </w:tc>
        <w:tc>
          <w:tcPr>
            <w:tcW w:w="675" w:type="dxa"/>
            <w:shd w:val="clear" w:color="auto" w:fill="auto"/>
          </w:tcPr>
          <w:p w14:paraId="1DEA8E60" w14:textId="7ADA9254" w:rsidR="0061506C" w:rsidRPr="00742CF8" w:rsidRDefault="002C7FC8" w:rsidP="00AA1CF4">
            <w:pPr>
              <w:spacing w:line="360" w:lineRule="auto"/>
              <w:rPr>
                <w:rFonts w:asciiTheme="minorHAnsi" w:hAnsiTheme="minorHAnsi" w:cstheme="minorHAnsi"/>
                <w:color w:val="000000" w:themeColor="text1"/>
                <w:sz w:val="18"/>
                <w:lang w:eastAsia="en-US"/>
              </w:rPr>
            </w:pPr>
            <w:r>
              <w:rPr>
                <w:rFonts w:asciiTheme="minorHAnsi" w:hAnsiTheme="minorHAnsi" w:cstheme="minorHAnsi"/>
                <w:color w:val="000000" w:themeColor="text1"/>
                <w:sz w:val="18"/>
                <w:lang w:eastAsia="en-US"/>
              </w:rPr>
              <w:t>X</w:t>
            </w:r>
          </w:p>
        </w:tc>
        <w:tc>
          <w:tcPr>
            <w:tcW w:w="844" w:type="dxa"/>
            <w:shd w:val="clear" w:color="auto" w:fill="auto"/>
          </w:tcPr>
          <w:p w14:paraId="4A64AC80" w14:textId="77777777" w:rsidR="0061506C" w:rsidRPr="00742CF8" w:rsidRDefault="0061506C" w:rsidP="00AA1CF4">
            <w:pPr>
              <w:spacing w:line="360" w:lineRule="auto"/>
              <w:ind w:left="360"/>
              <w:rPr>
                <w:rFonts w:asciiTheme="minorHAnsi" w:hAnsiTheme="minorHAnsi" w:cstheme="minorHAnsi"/>
                <w:color w:val="000000" w:themeColor="text1"/>
                <w:sz w:val="18"/>
                <w:lang w:eastAsia="en-US"/>
              </w:rPr>
            </w:pPr>
          </w:p>
        </w:tc>
      </w:tr>
    </w:tbl>
    <w:p w14:paraId="47D12552" w14:textId="77777777" w:rsidR="0061506C" w:rsidRPr="00742CF8" w:rsidRDefault="0061506C" w:rsidP="0061506C">
      <w:pPr>
        <w:spacing w:line="360" w:lineRule="auto"/>
        <w:rPr>
          <w:rFonts w:asciiTheme="minorHAnsi" w:hAnsiTheme="minorHAnsi" w:cstheme="minorHAnsi"/>
          <w:b/>
          <w:color w:val="000000" w:themeColor="text1"/>
          <w:sz w:val="18"/>
          <w:lang w:eastAsia="en-US"/>
        </w:rPr>
      </w:pPr>
    </w:p>
    <w:p w14:paraId="3D9189C4" w14:textId="77777777" w:rsidR="0061506C" w:rsidRPr="001A51F8" w:rsidRDefault="0061506C" w:rsidP="0061506C">
      <w:pPr>
        <w:spacing w:line="276" w:lineRule="auto"/>
        <w:jc w:val="center"/>
        <w:rPr>
          <w:rFonts w:asciiTheme="minorHAnsi" w:hAnsiTheme="minorHAnsi" w:cstheme="minorHAnsi"/>
          <w:color w:val="000000" w:themeColor="text1"/>
          <w:sz w:val="22"/>
          <w:szCs w:val="22"/>
          <w:lang w:eastAsia="en-US"/>
        </w:rPr>
      </w:pPr>
      <w:r w:rsidRPr="001A51F8">
        <w:rPr>
          <w:rFonts w:asciiTheme="minorHAnsi" w:hAnsiTheme="minorHAnsi" w:cstheme="minorHAnsi"/>
          <w:color w:val="000000" w:themeColor="text1"/>
          <w:sz w:val="22"/>
          <w:szCs w:val="22"/>
          <w:lang w:eastAsia="en-US"/>
        </w:rPr>
        <w:t>Samenvatting beoordeling competenties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2391"/>
        <w:gridCol w:w="2815"/>
        <w:gridCol w:w="2474"/>
      </w:tblGrid>
      <w:tr w:rsidR="0061506C" w:rsidRPr="00742CF8" w14:paraId="2ACAE4C6" w14:textId="77777777" w:rsidTr="00AA1CF4">
        <w:tc>
          <w:tcPr>
            <w:tcW w:w="1271" w:type="dxa"/>
            <w:shd w:val="clear" w:color="auto" w:fill="auto"/>
          </w:tcPr>
          <w:p w14:paraId="135EE8EA"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Competentie</w:t>
            </w:r>
          </w:p>
        </w:tc>
        <w:tc>
          <w:tcPr>
            <w:tcW w:w="2410" w:type="dxa"/>
            <w:shd w:val="clear" w:color="auto" w:fill="auto"/>
          </w:tcPr>
          <w:p w14:paraId="3B1A2223" w14:textId="77777777" w:rsidR="0061506C" w:rsidRPr="00DE4B96" w:rsidRDefault="0061506C" w:rsidP="00AA1CF4">
            <w:pPr>
              <w:spacing w:line="360" w:lineRule="auto"/>
              <w:jc w:val="center"/>
              <w:rPr>
                <w:rFonts w:asciiTheme="minorHAnsi" w:hAnsiTheme="minorHAnsi" w:cstheme="minorHAnsi"/>
                <w:color w:val="000000" w:themeColor="text1"/>
                <w:sz w:val="20"/>
                <w:lang w:eastAsia="en-US"/>
              </w:rPr>
            </w:pPr>
            <w:r w:rsidRPr="00DE4B96">
              <w:rPr>
                <w:rFonts w:asciiTheme="minorHAnsi" w:hAnsiTheme="minorHAnsi" w:cstheme="minorHAnsi"/>
                <w:color w:val="000000" w:themeColor="text1"/>
                <w:sz w:val="20"/>
                <w:lang w:eastAsia="en-US"/>
              </w:rPr>
              <w:t>Behaald</w:t>
            </w:r>
          </w:p>
        </w:tc>
        <w:tc>
          <w:tcPr>
            <w:tcW w:w="2835" w:type="dxa"/>
            <w:shd w:val="clear" w:color="auto" w:fill="auto"/>
          </w:tcPr>
          <w:p w14:paraId="749C7D57" w14:textId="77777777" w:rsidR="0061506C" w:rsidRPr="00DE4B96" w:rsidRDefault="0061506C" w:rsidP="00AA1CF4">
            <w:pPr>
              <w:spacing w:line="360" w:lineRule="auto"/>
              <w:jc w:val="center"/>
              <w:rPr>
                <w:rFonts w:asciiTheme="minorHAnsi" w:hAnsiTheme="minorHAnsi" w:cstheme="minorHAnsi"/>
                <w:color w:val="000000" w:themeColor="text1"/>
                <w:sz w:val="20"/>
                <w:lang w:eastAsia="en-US"/>
              </w:rPr>
            </w:pPr>
            <w:r w:rsidRPr="00DE4B96">
              <w:rPr>
                <w:rFonts w:asciiTheme="minorHAnsi" w:hAnsiTheme="minorHAnsi" w:cstheme="minorHAnsi"/>
                <w:color w:val="000000" w:themeColor="text1"/>
                <w:sz w:val="20"/>
                <w:lang w:eastAsia="en-US"/>
              </w:rPr>
              <w:t>In ontwikkeling</w:t>
            </w:r>
          </w:p>
        </w:tc>
        <w:tc>
          <w:tcPr>
            <w:tcW w:w="2494" w:type="dxa"/>
            <w:shd w:val="clear" w:color="auto" w:fill="auto"/>
          </w:tcPr>
          <w:p w14:paraId="328170A3" w14:textId="77777777" w:rsidR="0061506C" w:rsidRPr="00DE4B96" w:rsidRDefault="0061506C" w:rsidP="00AA1CF4">
            <w:pPr>
              <w:spacing w:line="360" w:lineRule="auto"/>
              <w:jc w:val="center"/>
              <w:rPr>
                <w:rFonts w:asciiTheme="minorHAnsi" w:hAnsiTheme="minorHAnsi" w:cstheme="minorHAnsi"/>
                <w:color w:val="000000" w:themeColor="text1"/>
                <w:sz w:val="20"/>
                <w:lang w:eastAsia="en-US"/>
              </w:rPr>
            </w:pPr>
            <w:r w:rsidRPr="00DE4B96">
              <w:rPr>
                <w:rFonts w:asciiTheme="minorHAnsi" w:hAnsiTheme="minorHAnsi" w:cstheme="minorHAnsi"/>
                <w:color w:val="000000" w:themeColor="text1"/>
                <w:sz w:val="20"/>
                <w:lang w:eastAsia="en-US"/>
              </w:rPr>
              <w:t>Niet behaald</w:t>
            </w:r>
          </w:p>
        </w:tc>
      </w:tr>
      <w:tr w:rsidR="0061506C" w:rsidRPr="00742CF8" w14:paraId="00BD2FCC" w14:textId="77777777" w:rsidTr="00AA1CF4">
        <w:tc>
          <w:tcPr>
            <w:tcW w:w="1271" w:type="dxa"/>
            <w:shd w:val="clear" w:color="auto" w:fill="auto"/>
          </w:tcPr>
          <w:p w14:paraId="44B74550"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w:t>
            </w:r>
          </w:p>
        </w:tc>
        <w:tc>
          <w:tcPr>
            <w:tcW w:w="2410" w:type="dxa"/>
            <w:shd w:val="clear" w:color="auto" w:fill="auto"/>
          </w:tcPr>
          <w:p w14:paraId="45EAEF8B"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60F48D66"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20E15D18"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3E1FC73E" w14:textId="77777777" w:rsidTr="00AA1CF4">
        <w:tc>
          <w:tcPr>
            <w:tcW w:w="1271" w:type="dxa"/>
            <w:shd w:val="clear" w:color="auto" w:fill="auto"/>
          </w:tcPr>
          <w:p w14:paraId="74DF62EC"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2</w:t>
            </w:r>
          </w:p>
        </w:tc>
        <w:tc>
          <w:tcPr>
            <w:tcW w:w="2410" w:type="dxa"/>
            <w:shd w:val="clear" w:color="auto" w:fill="auto"/>
          </w:tcPr>
          <w:p w14:paraId="38E2F252"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7576F918"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703F0E98"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03459CED" w14:textId="77777777" w:rsidTr="00AA1CF4">
        <w:tc>
          <w:tcPr>
            <w:tcW w:w="1271" w:type="dxa"/>
            <w:shd w:val="clear" w:color="auto" w:fill="auto"/>
          </w:tcPr>
          <w:p w14:paraId="642B7042"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3</w:t>
            </w:r>
          </w:p>
        </w:tc>
        <w:tc>
          <w:tcPr>
            <w:tcW w:w="2410" w:type="dxa"/>
            <w:shd w:val="clear" w:color="auto" w:fill="auto"/>
          </w:tcPr>
          <w:p w14:paraId="717E92E7"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1FD69C95"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0741D2EE"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4D053F61" w14:textId="77777777" w:rsidTr="00AA1CF4">
        <w:tc>
          <w:tcPr>
            <w:tcW w:w="1271" w:type="dxa"/>
            <w:shd w:val="clear" w:color="auto" w:fill="auto"/>
          </w:tcPr>
          <w:p w14:paraId="20A1E6DF"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4</w:t>
            </w:r>
          </w:p>
        </w:tc>
        <w:tc>
          <w:tcPr>
            <w:tcW w:w="2410" w:type="dxa"/>
            <w:shd w:val="clear" w:color="auto" w:fill="auto"/>
          </w:tcPr>
          <w:p w14:paraId="7E22CA62"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17BB0C7D"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7DDAC6B0"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27AFEE81" w14:textId="77777777" w:rsidTr="00AA1CF4">
        <w:tc>
          <w:tcPr>
            <w:tcW w:w="1271" w:type="dxa"/>
            <w:shd w:val="clear" w:color="auto" w:fill="auto"/>
          </w:tcPr>
          <w:p w14:paraId="5D5D4660"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5</w:t>
            </w:r>
          </w:p>
        </w:tc>
        <w:tc>
          <w:tcPr>
            <w:tcW w:w="2410" w:type="dxa"/>
            <w:shd w:val="clear" w:color="auto" w:fill="auto"/>
          </w:tcPr>
          <w:p w14:paraId="5E61BE6B"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66D2FE23"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476C7ACD"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3B909E58" w14:textId="77777777" w:rsidTr="00AA1CF4">
        <w:tc>
          <w:tcPr>
            <w:tcW w:w="1271" w:type="dxa"/>
            <w:shd w:val="clear" w:color="auto" w:fill="auto"/>
          </w:tcPr>
          <w:p w14:paraId="235D9126"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6</w:t>
            </w:r>
          </w:p>
        </w:tc>
        <w:tc>
          <w:tcPr>
            <w:tcW w:w="2410" w:type="dxa"/>
            <w:shd w:val="clear" w:color="auto" w:fill="auto"/>
          </w:tcPr>
          <w:p w14:paraId="579620D1" w14:textId="77777777" w:rsidR="0061506C" w:rsidRPr="00742CF8" w:rsidRDefault="007817A7"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3575CCBD"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033C4E33"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20CB56BC" w14:textId="77777777" w:rsidTr="00AA1CF4">
        <w:tc>
          <w:tcPr>
            <w:tcW w:w="1271" w:type="dxa"/>
            <w:shd w:val="clear" w:color="auto" w:fill="auto"/>
          </w:tcPr>
          <w:p w14:paraId="36176911"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6A</w:t>
            </w:r>
          </w:p>
        </w:tc>
        <w:tc>
          <w:tcPr>
            <w:tcW w:w="2410" w:type="dxa"/>
            <w:shd w:val="clear" w:color="auto" w:fill="auto"/>
          </w:tcPr>
          <w:p w14:paraId="3B268C84"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50E9678A"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2535ECD4"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5E3985E5" w14:textId="77777777" w:rsidTr="00AA1CF4">
        <w:tc>
          <w:tcPr>
            <w:tcW w:w="1271" w:type="dxa"/>
            <w:shd w:val="clear" w:color="auto" w:fill="auto"/>
          </w:tcPr>
          <w:p w14:paraId="33CB3C58"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7</w:t>
            </w:r>
          </w:p>
        </w:tc>
        <w:tc>
          <w:tcPr>
            <w:tcW w:w="2410" w:type="dxa"/>
            <w:shd w:val="clear" w:color="auto" w:fill="auto"/>
          </w:tcPr>
          <w:p w14:paraId="16D6D1D7"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4A3CDEBA"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1C395333"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6A495053" w14:textId="77777777" w:rsidTr="00AA1CF4">
        <w:tc>
          <w:tcPr>
            <w:tcW w:w="1271" w:type="dxa"/>
            <w:shd w:val="clear" w:color="auto" w:fill="auto"/>
          </w:tcPr>
          <w:p w14:paraId="5FD28F23"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8</w:t>
            </w:r>
          </w:p>
        </w:tc>
        <w:tc>
          <w:tcPr>
            <w:tcW w:w="2410" w:type="dxa"/>
            <w:shd w:val="clear" w:color="auto" w:fill="auto"/>
          </w:tcPr>
          <w:p w14:paraId="2BCA0F9A"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01C55147"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09CBCB77"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6CA99EE9" w14:textId="77777777" w:rsidTr="00AA1CF4">
        <w:tc>
          <w:tcPr>
            <w:tcW w:w="1271" w:type="dxa"/>
            <w:shd w:val="clear" w:color="auto" w:fill="auto"/>
          </w:tcPr>
          <w:p w14:paraId="199B648D"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9</w:t>
            </w:r>
          </w:p>
        </w:tc>
        <w:tc>
          <w:tcPr>
            <w:tcW w:w="2410" w:type="dxa"/>
            <w:shd w:val="clear" w:color="auto" w:fill="auto"/>
          </w:tcPr>
          <w:p w14:paraId="796D28B2" w14:textId="77777777" w:rsidR="0061506C" w:rsidRPr="00742CF8" w:rsidRDefault="007817A7"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6BBF2CB2"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2022A892"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7E6BDF9E" w14:textId="77777777" w:rsidTr="00AA1CF4">
        <w:tc>
          <w:tcPr>
            <w:tcW w:w="1271" w:type="dxa"/>
            <w:shd w:val="clear" w:color="auto" w:fill="auto"/>
          </w:tcPr>
          <w:p w14:paraId="4242417D"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9A</w:t>
            </w:r>
          </w:p>
        </w:tc>
        <w:tc>
          <w:tcPr>
            <w:tcW w:w="2410" w:type="dxa"/>
            <w:shd w:val="clear" w:color="auto" w:fill="auto"/>
          </w:tcPr>
          <w:p w14:paraId="02D7212B" w14:textId="77777777" w:rsidR="0061506C" w:rsidRPr="00742CF8" w:rsidRDefault="007817A7"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12203069"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77EDF20D"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2BDA189F" w14:textId="77777777" w:rsidTr="00AA1CF4">
        <w:tc>
          <w:tcPr>
            <w:tcW w:w="1271" w:type="dxa"/>
            <w:shd w:val="clear" w:color="auto" w:fill="auto"/>
          </w:tcPr>
          <w:p w14:paraId="0B6EBD31"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10</w:t>
            </w:r>
          </w:p>
        </w:tc>
        <w:tc>
          <w:tcPr>
            <w:tcW w:w="2410" w:type="dxa"/>
            <w:shd w:val="clear" w:color="auto" w:fill="auto"/>
          </w:tcPr>
          <w:p w14:paraId="325CBFF7"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2B3D454B"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68980A90"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70BF1589" w14:textId="77777777" w:rsidTr="00AA1CF4">
        <w:tc>
          <w:tcPr>
            <w:tcW w:w="1271" w:type="dxa"/>
            <w:shd w:val="clear" w:color="auto" w:fill="auto"/>
          </w:tcPr>
          <w:p w14:paraId="68EF4B39"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11</w:t>
            </w:r>
          </w:p>
        </w:tc>
        <w:tc>
          <w:tcPr>
            <w:tcW w:w="2410" w:type="dxa"/>
            <w:shd w:val="clear" w:color="auto" w:fill="auto"/>
          </w:tcPr>
          <w:p w14:paraId="3F25C424" w14:textId="77777777" w:rsidR="0061506C" w:rsidRPr="00742CF8" w:rsidRDefault="007817A7"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26E26B47"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573A403C"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111A43D3" w14:textId="77777777" w:rsidTr="00AA1CF4">
        <w:tc>
          <w:tcPr>
            <w:tcW w:w="1271" w:type="dxa"/>
            <w:shd w:val="clear" w:color="auto" w:fill="auto"/>
          </w:tcPr>
          <w:p w14:paraId="6DAA1D81"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12</w:t>
            </w:r>
          </w:p>
        </w:tc>
        <w:tc>
          <w:tcPr>
            <w:tcW w:w="2410" w:type="dxa"/>
            <w:shd w:val="clear" w:color="auto" w:fill="auto"/>
          </w:tcPr>
          <w:p w14:paraId="323ADE11"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176603ED"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3FB15518"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3E67720A" w14:textId="77777777" w:rsidTr="00AA1CF4">
        <w:tc>
          <w:tcPr>
            <w:tcW w:w="1271" w:type="dxa"/>
            <w:shd w:val="clear" w:color="auto" w:fill="auto"/>
          </w:tcPr>
          <w:p w14:paraId="37A8C1C8"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13</w:t>
            </w:r>
          </w:p>
        </w:tc>
        <w:tc>
          <w:tcPr>
            <w:tcW w:w="2410" w:type="dxa"/>
            <w:shd w:val="clear" w:color="auto" w:fill="auto"/>
          </w:tcPr>
          <w:p w14:paraId="601EDE1C"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1B3BCAD1"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5FE063F4"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0B8C2A13" w14:textId="77777777" w:rsidTr="00AA1CF4">
        <w:tc>
          <w:tcPr>
            <w:tcW w:w="1271" w:type="dxa"/>
            <w:shd w:val="clear" w:color="auto" w:fill="auto"/>
          </w:tcPr>
          <w:p w14:paraId="218EC0C7"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14</w:t>
            </w:r>
          </w:p>
        </w:tc>
        <w:tc>
          <w:tcPr>
            <w:tcW w:w="2410" w:type="dxa"/>
            <w:shd w:val="clear" w:color="auto" w:fill="auto"/>
          </w:tcPr>
          <w:p w14:paraId="7C864F48" w14:textId="77777777" w:rsidR="0061506C" w:rsidRPr="00742CF8" w:rsidRDefault="007817A7"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479C77D0"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58AD4DBD"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37029DCC" w14:textId="77777777" w:rsidTr="00AA1CF4">
        <w:tc>
          <w:tcPr>
            <w:tcW w:w="1271" w:type="dxa"/>
            <w:shd w:val="clear" w:color="auto" w:fill="auto"/>
          </w:tcPr>
          <w:p w14:paraId="1B36C949"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15</w:t>
            </w:r>
          </w:p>
        </w:tc>
        <w:tc>
          <w:tcPr>
            <w:tcW w:w="2410" w:type="dxa"/>
            <w:shd w:val="clear" w:color="auto" w:fill="auto"/>
          </w:tcPr>
          <w:p w14:paraId="1FD4B9B5" w14:textId="77777777" w:rsidR="0061506C" w:rsidRPr="00742CF8" w:rsidRDefault="007817A7"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3EE51378"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7528BDB4"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r w:rsidR="0061506C" w:rsidRPr="00742CF8" w14:paraId="1F210CDD" w14:textId="77777777" w:rsidTr="00AA1CF4">
        <w:tc>
          <w:tcPr>
            <w:tcW w:w="1271" w:type="dxa"/>
            <w:shd w:val="clear" w:color="auto" w:fill="auto"/>
          </w:tcPr>
          <w:p w14:paraId="7A6C7B3D" w14:textId="77777777" w:rsidR="0061506C" w:rsidRPr="00540F0E" w:rsidRDefault="0061506C" w:rsidP="00AA1CF4">
            <w:pPr>
              <w:jc w:val="center"/>
              <w:rPr>
                <w:rFonts w:asciiTheme="minorHAnsi" w:hAnsiTheme="minorHAnsi" w:cstheme="minorHAnsi"/>
                <w:color w:val="000000" w:themeColor="text1"/>
                <w:sz w:val="21"/>
                <w:lang w:eastAsia="en-US"/>
              </w:rPr>
            </w:pPr>
            <w:r w:rsidRPr="00540F0E">
              <w:rPr>
                <w:rFonts w:asciiTheme="minorHAnsi" w:hAnsiTheme="minorHAnsi" w:cstheme="minorHAnsi"/>
                <w:color w:val="000000" w:themeColor="text1"/>
                <w:sz w:val="21"/>
                <w:lang w:eastAsia="en-US"/>
              </w:rPr>
              <w:t>16</w:t>
            </w:r>
          </w:p>
        </w:tc>
        <w:tc>
          <w:tcPr>
            <w:tcW w:w="2410" w:type="dxa"/>
            <w:shd w:val="clear" w:color="auto" w:fill="auto"/>
          </w:tcPr>
          <w:p w14:paraId="2EC0D516"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roofErr w:type="gramStart"/>
            <w:r>
              <w:rPr>
                <w:rFonts w:asciiTheme="minorHAnsi" w:hAnsiTheme="minorHAnsi" w:cstheme="minorHAnsi"/>
                <w:color w:val="000000" w:themeColor="text1"/>
                <w:sz w:val="18"/>
                <w:lang w:eastAsia="en-US"/>
              </w:rPr>
              <w:t>x</w:t>
            </w:r>
            <w:proofErr w:type="gramEnd"/>
          </w:p>
        </w:tc>
        <w:tc>
          <w:tcPr>
            <w:tcW w:w="2835" w:type="dxa"/>
            <w:shd w:val="clear" w:color="auto" w:fill="auto"/>
          </w:tcPr>
          <w:p w14:paraId="36BB85A2" w14:textId="77777777" w:rsidR="0061506C" w:rsidRPr="00742CF8" w:rsidRDefault="0061506C" w:rsidP="00AA1CF4">
            <w:pPr>
              <w:spacing w:line="360" w:lineRule="auto"/>
              <w:jc w:val="center"/>
              <w:rPr>
                <w:rFonts w:asciiTheme="minorHAnsi" w:hAnsiTheme="minorHAnsi" w:cstheme="minorHAnsi"/>
                <w:color w:val="000000" w:themeColor="text1"/>
                <w:sz w:val="18"/>
                <w:lang w:eastAsia="en-US"/>
              </w:rPr>
            </w:pPr>
          </w:p>
        </w:tc>
        <w:tc>
          <w:tcPr>
            <w:tcW w:w="2494" w:type="dxa"/>
            <w:shd w:val="clear" w:color="auto" w:fill="auto"/>
          </w:tcPr>
          <w:p w14:paraId="53026D1E" w14:textId="77777777" w:rsidR="0061506C" w:rsidRPr="00742CF8" w:rsidRDefault="0061506C" w:rsidP="00AA1CF4">
            <w:pPr>
              <w:spacing w:line="360" w:lineRule="auto"/>
              <w:rPr>
                <w:rFonts w:asciiTheme="minorHAnsi" w:hAnsiTheme="minorHAnsi" w:cstheme="minorHAnsi"/>
                <w:color w:val="000000" w:themeColor="text1"/>
                <w:sz w:val="18"/>
                <w:lang w:eastAsia="en-US"/>
              </w:rPr>
            </w:pPr>
          </w:p>
        </w:tc>
      </w:tr>
    </w:tbl>
    <w:p w14:paraId="51F74284" w14:textId="77777777" w:rsidR="0061506C" w:rsidRDefault="0061506C" w:rsidP="0061506C">
      <w:pPr>
        <w:spacing w:line="360" w:lineRule="auto"/>
        <w:rPr>
          <w:rFonts w:asciiTheme="minorHAnsi" w:hAnsiTheme="minorHAnsi" w:cstheme="minorHAnsi"/>
          <w:b/>
          <w:lang w:eastAsia="en-US"/>
        </w:rPr>
      </w:pPr>
    </w:p>
    <w:p w14:paraId="15BF9FB1" w14:textId="77777777" w:rsidR="0061506C" w:rsidRPr="00EA063E" w:rsidRDefault="0061506C" w:rsidP="0061506C">
      <w:pPr>
        <w:spacing w:line="360" w:lineRule="auto"/>
        <w:rPr>
          <w:rFonts w:asciiTheme="minorHAnsi" w:hAnsiTheme="minorHAnsi" w:cstheme="minorHAnsi"/>
          <w:b/>
          <w:lang w:eastAsia="en-US"/>
        </w:rPr>
      </w:pPr>
      <w:r w:rsidRPr="00EA063E">
        <w:rPr>
          <w:rFonts w:asciiTheme="minorHAnsi" w:hAnsiTheme="minorHAnsi" w:cstheme="minorHAnsi"/>
          <w:b/>
          <w:lang w:eastAsia="en-US"/>
        </w:rPr>
        <w:lastRenderedPageBreak/>
        <w:t>Conclusie beoordeling</w:t>
      </w:r>
    </w:p>
    <w:p w14:paraId="735E05B1" w14:textId="77777777" w:rsidR="0061506C" w:rsidRPr="00895B1B" w:rsidRDefault="0061506C" w:rsidP="0061506C">
      <w:pPr>
        <w:spacing w:line="360" w:lineRule="auto"/>
        <w:rPr>
          <w:rFonts w:asciiTheme="minorHAnsi" w:hAnsiTheme="minorHAnsi" w:cstheme="minorHAns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04"/>
        <w:gridCol w:w="3001"/>
      </w:tblGrid>
      <w:tr w:rsidR="0061506C" w:rsidRPr="00895B1B" w14:paraId="1114F9BE" w14:textId="77777777" w:rsidTr="007817A7">
        <w:tc>
          <w:tcPr>
            <w:tcW w:w="3005" w:type="dxa"/>
            <w:shd w:val="clear" w:color="auto" w:fill="auto"/>
          </w:tcPr>
          <w:p w14:paraId="790D4092" w14:textId="77777777" w:rsidR="0061506C" w:rsidRPr="00895B1B" w:rsidRDefault="0061506C" w:rsidP="00AA1CF4">
            <w:pPr>
              <w:spacing w:line="360" w:lineRule="auto"/>
              <w:rPr>
                <w:rFonts w:asciiTheme="minorHAnsi" w:hAnsiTheme="minorHAnsi" w:cstheme="minorHAnsi"/>
                <w:b/>
                <w:sz w:val="20"/>
                <w:szCs w:val="18"/>
                <w:lang w:eastAsia="en-US"/>
              </w:rPr>
            </w:pPr>
            <w:r w:rsidRPr="00895B1B">
              <w:rPr>
                <w:rFonts w:asciiTheme="minorHAnsi" w:hAnsiTheme="minorHAnsi" w:cstheme="minorHAnsi"/>
                <w:b/>
                <w:sz w:val="20"/>
                <w:szCs w:val="18"/>
                <w:lang w:eastAsia="en-US"/>
              </w:rPr>
              <w:t>Onvoldoende</w:t>
            </w:r>
          </w:p>
          <w:p w14:paraId="0C732930"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lang w:eastAsia="en-US"/>
              </w:rPr>
              <w:t>- Professioneel gedrag is niet behaald</w:t>
            </w:r>
          </w:p>
          <w:p w14:paraId="38FFCB90"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lang w:eastAsia="en-US"/>
              </w:rPr>
              <w:t>En/ of</w:t>
            </w:r>
          </w:p>
          <w:p w14:paraId="483124D6"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lang w:eastAsia="en-US"/>
              </w:rPr>
              <w:t>- De competenties bij beroepsrol “zorgverlener” zijn niet behaald</w:t>
            </w:r>
          </w:p>
          <w:p w14:paraId="205EF132"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lang w:eastAsia="en-US"/>
              </w:rPr>
              <w:t>En/ of</w:t>
            </w:r>
          </w:p>
          <w:p w14:paraId="7557E1A1"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lang w:eastAsia="en-US"/>
              </w:rPr>
              <w:t xml:space="preserve">- Vier of meer competenties zijn niet behaald </w:t>
            </w:r>
          </w:p>
        </w:tc>
        <w:tc>
          <w:tcPr>
            <w:tcW w:w="3004" w:type="dxa"/>
            <w:shd w:val="clear" w:color="auto" w:fill="auto"/>
          </w:tcPr>
          <w:p w14:paraId="4777CEDB" w14:textId="77777777" w:rsidR="0061506C" w:rsidRPr="00895B1B" w:rsidRDefault="0061506C" w:rsidP="00AA1CF4">
            <w:pPr>
              <w:spacing w:line="360" w:lineRule="auto"/>
              <w:rPr>
                <w:rFonts w:asciiTheme="minorHAnsi" w:hAnsiTheme="minorHAnsi" w:cstheme="minorHAnsi"/>
                <w:b/>
                <w:sz w:val="20"/>
                <w:szCs w:val="18"/>
                <w:lang w:eastAsia="en-US"/>
              </w:rPr>
            </w:pPr>
            <w:r w:rsidRPr="00895B1B">
              <w:rPr>
                <w:rFonts w:asciiTheme="minorHAnsi" w:hAnsiTheme="minorHAnsi" w:cstheme="minorHAnsi"/>
                <w:b/>
                <w:sz w:val="20"/>
                <w:szCs w:val="18"/>
                <w:lang w:eastAsia="en-US"/>
              </w:rPr>
              <w:t>Voldoende</w:t>
            </w:r>
          </w:p>
          <w:p w14:paraId="5A477AA7"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lang w:eastAsia="en-US"/>
              </w:rPr>
              <w:t>- Professioneel gedrag is behaald</w:t>
            </w:r>
          </w:p>
          <w:p w14:paraId="0339435F"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lang w:eastAsia="en-US"/>
              </w:rPr>
              <w:t>- De competenties bij beroepsrol “zorgverlener” zijn behaald</w:t>
            </w:r>
          </w:p>
          <w:p w14:paraId="46DA39CD" w14:textId="77777777" w:rsidR="0061506C" w:rsidRPr="00895B1B" w:rsidRDefault="0061506C" w:rsidP="00AA1CF4">
            <w:pPr>
              <w:spacing w:line="360" w:lineRule="auto"/>
              <w:rPr>
                <w:rFonts w:asciiTheme="minorHAnsi" w:hAnsiTheme="minorHAnsi" w:cstheme="minorHAnsi"/>
                <w:i/>
                <w:sz w:val="18"/>
                <w:szCs w:val="16"/>
                <w:lang w:eastAsia="en-US"/>
              </w:rPr>
            </w:pPr>
            <w:r w:rsidRPr="00895B1B">
              <w:rPr>
                <w:rFonts w:asciiTheme="minorHAnsi" w:hAnsiTheme="minorHAnsi" w:cstheme="minorHAnsi"/>
                <w:i/>
                <w:sz w:val="18"/>
                <w:szCs w:val="16"/>
              </w:rPr>
              <w:t xml:space="preserve">- Maximaal </w:t>
            </w:r>
            <w:r w:rsidR="007817A7" w:rsidRPr="00895B1B">
              <w:rPr>
                <w:rFonts w:asciiTheme="minorHAnsi" w:hAnsiTheme="minorHAnsi" w:cstheme="minorHAnsi"/>
                <w:i/>
                <w:sz w:val="18"/>
                <w:szCs w:val="16"/>
              </w:rPr>
              <w:t>3 competenties</w:t>
            </w:r>
            <w:r w:rsidRPr="00895B1B">
              <w:rPr>
                <w:rFonts w:asciiTheme="minorHAnsi" w:hAnsiTheme="minorHAnsi" w:cstheme="minorHAnsi"/>
                <w:i/>
                <w:sz w:val="18"/>
                <w:szCs w:val="16"/>
              </w:rPr>
              <w:t xml:space="preserve"> zijn in ontwikkeling, de andere competenties zijn behaald</w:t>
            </w:r>
          </w:p>
        </w:tc>
        <w:tc>
          <w:tcPr>
            <w:tcW w:w="3001" w:type="dxa"/>
            <w:shd w:val="clear" w:color="auto" w:fill="auto"/>
          </w:tcPr>
          <w:p w14:paraId="3CE84059" w14:textId="77777777" w:rsidR="0061506C" w:rsidRPr="00895B1B" w:rsidRDefault="0061506C" w:rsidP="00AA1CF4">
            <w:pPr>
              <w:spacing w:line="360" w:lineRule="auto"/>
              <w:rPr>
                <w:rFonts w:asciiTheme="minorHAnsi" w:hAnsiTheme="minorHAnsi" w:cstheme="minorHAnsi"/>
                <w:b/>
                <w:sz w:val="20"/>
                <w:szCs w:val="18"/>
                <w:lang w:eastAsia="en-US"/>
              </w:rPr>
            </w:pPr>
            <w:r w:rsidRPr="00895B1B">
              <w:rPr>
                <w:rFonts w:asciiTheme="minorHAnsi" w:hAnsiTheme="minorHAnsi" w:cstheme="minorHAnsi"/>
                <w:b/>
                <w:sz w:val="20"/>
                <w:szCs w:val="18"/>
                <w:lang w:eastAsia="en-US"/>
              </w:rPr>
              <w:t>Goed</w:t>
            </w:r>
          </w:p>
          <w:p w14:paraId="34F95CC4" w14:textId="77777777" w:rsidR="0061506C" w:rsidRPr="00895B1B" w:rsidRDefault="0061506C" w:rsidP="00AA1CF4">
            <w:pPr>
              <w:spacing w:line="360" w:lineRule="auto"/>
              <w:rPr>
                <w:rFonts w:asciiTheme="minorHAnsi" w:hAnsiTheme="minorHAnsi" w:cstheme="minorHAnsi"/>
                <w:b/>
                <w:sz w:val="20"/>
                <w:szCs w:val="18"/>
                <w:lang w:eastAsia="en-US"/>
              </w:rPr>
            </w:pPr>
            <w:r w:rsidRPr="00895B1B">
              <w:rPr>
                <w:rFonts w:asciiTheme="minorHAnsi" w:hAnsiTheme="minorHAnsi" w:cstheme="minorHAnsi"/>
                <w:b/>
                <w:sz w:val="20"/>
                <w:szCs w:val="18"/>
                <w:lang w:eastAsia="en-US"/>
              </w:rPr>
              <w:t>-</w:t>
            </w:r>
            <w:r w:rsidRPr="00895B1B">
              <w:rPr>
                <w:rFonts w:asciiTheme="minorHAnsi" w:hAnsiTheme="minorHAnsi" w:cstheme="minorHAnsi"/>
                <w:i/>
                <w:sz w:val="18"/>
                <w:szCs w:val="16"/>
                <w:lang w:eastAsia="en-US"/>
              </w:rPr>
              <w:t xml:space="preserve"> Professioneel gedrag is behaald</w:t>
            </w:r>
          </w:p>
          <w:p w14:paraId="5D689B26" w14:textId="77777777" w:rsidR="0061506C" w:rsidRPr="00895B1B" w:rsidRDefault="0061506C" w:rsidP="00AA1CF4">
            <w:pPr>
              <w:spacing w:line="360" w:lineRule="auto"/>
              <w:rPr>
                <w:rFonts w:asciiTheme="minorHAnsi" w:hAnsiTheme="minorHAnsi" w:cstheme="minorHAnsi"/>
                <w:b/>
                <w:sz w:val="20"/>
                <w:szCs w:val="18"/>
                <w:lang w:eastAsia="en-US"/>
              </w:rPr>
            </w:pPr>
            <w:r w:rsidRPr="00895B1B">
              <w:rPr>
                <w:rFonts w:asciiTheme="minorHAnsi" w:hAnsiTheme="minorHAnsi" w:cstheme="minorHAnsi"/>
                <w:i/>
                <w:sz w:val="18"/>
                <w:szCs w:val="16"/>
                <w:lang w:eastAsia="en-US"/>
              </w:rPr>
              <w:t xml:space="preserve">- Alle competenties zijn behaald. </w:t>
            </w:r>
          </w:p>
        </w:tc>
      </w:tr>
    </w:tbl>
    <w:p w14:paraId="6CBDA7F1" w14:textId="77777777" w:rsidR="0061506C" w:rsidRPr="00895B1B" w:rsidRDefault="0061506C" w:rsidP="0061506C">
      <w:pPr>
        <w:spacing w:line="360" w:lineRule="auto"/>
        <w:rPr>
          <w:rFonts w:asciiTheme="minorHAnsi" w:hAnsiTheme="minorHAnsi" w:cstheme="minorHAnsi"/>
          <w:sz w:val="20"/>
          <w:lang w:eastAsia="en-US"/>
        </w:rPr>
      </w:pPr>
    </w:p>
    <w:p w14:paraId="42E0B20D" w14:textId="77777777" w:rsidR="0061506C" w:rsidRPr="00895B1B" w:rsidRDefault="0061506C" w:rsidP="0061506C">
      <w:pPr>
        <w:spacing w:line="360" w:lineRule="auto"/>
        <w:rPr>
          <w:rFonts w:asciiTheme="minorHAnsi" w:hAnsiTheme="minorHAnsi" w:cstheme="minorHAnsi"/>
          <w:sz w:val="20"/>
          <w:lang w:eastAsia="en-US"/>
        </w:rPr>
      </w:pPr>
    </w:p>
    <w:p w14:paraId="411B6CF9" w14:textId="77777777" w:rsidR="0061506C" w:rsidRPr="00895B1B" w:rsidRDefault="0061506C" w:rsidP="0061506C">
      <w:pPr>
        <w:spacing w:line="360" w:lineRule="auto"/>
        <w:rPr>
          <w:rFonts w:asciiTheme="minorHAnsi" w:hAnsiTheme="minorHAnsi" w:cstheme="minorHAns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262"/>
        <w:gridCol w:w="2269"/>
        <w:gridCol w:w="2261"/>
      </w:tblGrid>
      <w:tr w:rsidR="0061506C" w:rsidRPr="00263756" w14:paraId="3F176B60" w14:textId="77777777" w:rsidTr="00AA1CF4">
        <w:trPr>
          <w:trHeight w:val="2930"/>
        </w:trPr>
        <w:tc>
          <w:tcPr>
            <w:tcW w:w="2303" w:type="dxa"/>
            <w:shd w:val="clear" w:color="auto" w:fill="auto"/>
          </w:tcPr>
          <w:p w14:paraId="5430548A" w14:textId="52E850BA"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Leerling</w:t>
            </w:r>
          </w:p>
          <w:p w14:paraId="5D2801EE" w14:textId="77777777" w:rsidR="0061506C" w:rsidRPr="00263756" w:rsidRDefault="0061506C" w:rsidP="00AA1CF4">
            <w:pPr>
              <w:spacing w:line="360" w:lineRule="auto"/>
              <w:rPr>
                <w:rFonts w:asciiTheme="minorHAnsi" w:hAnsiTheme="minorHAnsi" w:cstheme="minorHAnsi"/>
                <w:sz w:val="22"/>
                <w:lang w:eastAsia="en-US"/>
              </w:rPr>
            </w:pPr>
          </w:p>
          <w:p w14:paraId="1E085B08" w14:textId="67D7526A" w:rsidR="0061506C" w:rsidRPr="00263756" w:rsidRDefault="0061506C" w:rsidP="00AA1CF4">
            <w:pPr>
              <w:spacing w:line="360" w:lineRule="auto"/>
              <w:rPr>
                <w:rFonts w:asciiTheme="minorHAnsi" w:hAnsiTheme="minorHAnsi" w:cstheme="minorHAnsi"/>
                <w:sz w:val="22"/>
                <w:lang w:eastAsia="en-US"/>
              </w:rPr>
            </w:pPr>
          </w:p>
          <w:p w14:paraId="4A81ABD0" w14:textId="6BA91557" w:rsidR="00263756" w:rsidRPr="00263756" w:rsidRDefault="00263756" w:rsidP="00AA1CF4">
            <w:pPr>
              <w:spacing w:line="360" w:lineRule="auto"/>
              <w:rPr>
                <w:rFonts w:asciiTheme="minorHAnsi" w:hAnsiTheme="minorHAnsi" w:cstheme="minorHAnsi"/>
                <w:sz w:val="22"/>
                <w:lang w:eastAsia="en-US"/>
              </w:rPr>
            </w:pPr>
          </w:p>
          <w:p w14:paraId="50A48F15" w14:textId="77777777" w:rsidR="00263756" w:rsidRPr="00263756" w:rsidRDefault="00263756" w:rsidP="00AA1CF4">
            <w:pPr>
              <w:spacing w:line="360" w:lineRule="auto"/>
              <w:rPr>
                <w:rFonts w:asciiTheme="minorHAnsi" w:hAnsiTheme="minorHAnsi" w:cstheme="minorHAnsi"/>
                <w:sz w:val="22"/>
                <w:lang w:eastAsia="en-US"/>
              </w:rPr>
            </w:pPr>
          </w:p>
          <w:p w14:paraId="4199044B" w14:textId="77777777" w:rsidR="0061506C" w:rsidRPr="00263756" w:rsidRDefault="0061506C" w:rsidP="00AA1CF4">
            <w:pPr>
              <w:spacing w:line="360" w:lineRule="auto"/>
              <w:rPr>
                <w:rFonts w:asciiTheme="minorHAnsi" w:hAnsiTheme="minorHAnsi" w:cstheme="minorHAnsi"/>
                <w:sz w:val="22"/>
                <w:lang w:eastAsia="en-US"/>
              </w:rPr>
            </w:pPr>
          </w:p>
          <w:p w14:paraId="2646888A" w14:textId="77777777"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Naam:</w:t>
            </w:r>
          </w:p>
          <w:p w14:paraId="05F6EEDE" w14:textId="541208CC" w:rsidR="0061506C" w:rsidRPr="00263756" w:rsidRDefault="00263756"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 xml:space="preserve">Nadine </w:t>
            </w:r>
            <w:proofErr w:type="spellStart"/>
            <w:r w:rsidRPr="00263756">
              <w:rPr>
                <w:rFonts w:asciiTheme="minorHAnsi" w:hAnsiTheme="minorHAnsi" w:cstheme="minorHAnsi"/>
                <w:sz w:val="22"/>
                <w:lang w:eastAsia="en-US"/>
              </w:rPr>
              <w:t>Eberson</w:t>
            </w:r>
            <w:proofErr w:type="spellEnd"/>
          </w:p>
          <w:p w14:paraId="6D367C35" w14:textId="77777777" w:rsidR="0061506C" w:rsidRPr="00263756" w:rsidRDefault="0061506C" w:rsidP="00AA1CF4">
            <w:pPr>
              <w:spacing w:line="360" w:lineRule="auto"/>
              <w:rPr>
                <w:rFonts w:asciiTheme="minorHAnsi" w:hAnsiTheme="minorHAnsi" w:cstheme="minorHAnsi"/>
                <w:sz w:val="22"/>
                <w:lang w:eastAsia="en-US"/>
              </w:rPr>
            </w:pPr>
          </w:p>
        </w:tc>
        <w:tc>
          <w:tcPr>
            <w:tcW w:w="2303" w:type="dxa"/>
            <w:shd w:val="clear" w:color="auto" w:fill="auto"/>
          </w:tcPr>
          <w:p w14:paraId="5E47FAFB" w14:textId="356DC883"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Werkbegeleider</w:t>
            </w:r>
          </w:p>
          <w:p w14:paraId="0A746799" w14:textId="77777777" w:rsidR="0061506C" w:rsidRPr="00263756" w:rsidRDefault="0061506C" w:rsidP="00AA1CF4">
            <w:pPr>
              <w:spacing w:line="360" w:lineRule="auto"/>
              <w:rPr>
                <w:rFonts w:asciiTheme="minorHAnsi" w:hAnsiTheme="minorHAnsi" w:cstheme="minorHAnsi"/>
                <w:sz w:val="22"/>
                <w:lang w:eastAsia="en-US"/>
              </w:rPr>
            </w:pPr>
          </w:p>
          <w:p w14:paraId="3EBE13FA" w14:textId="77777777" w:rsidR="0061506C" w:rsidRPr="00263756" w:rsidRDefault="0061506C" w:rsidP="00AA1CF4">
            <w:pPr>
              <w:spacing w:line="360" w:lineRule="auto"/>
              <w:rPr>
                <w:rFonts w:asciiTheme="minorHAnsi" w:hAnsiTheme="minorHAnsi" w:cstheme="minorHAnsi"/>
                <w:sz w:val="22"/>
                <w:lang w:eastAsia="en-US"/>
              </w:rPr>
            </w:pPr>
          </w:p>
          <w:p w14:paraId="1D112B73" w14:textId="51E3C9B9" w:rsidR="0061506C" w:rsidRPr="00263756" w:rsidRDefault="0061506C" w:rsidP="00AA1CF4">
            <w:pPr>
              <w:spacing w:line="360" w:lineRule="auto"/>
              <w:rPr>
                <w:rFonts w:asciiTheme="minorHAnsi" w:hAnsiTheme="minorHAnsi" w:cstheme="minorHAnsi"/>
                <w:sz w:val="22"/>
                <w:lang w:eastAsia="en-US"/>
              </w:rPr>
            </w:pPr>
          </w:p>
          <w:p w14:paraId="2ABEA935" w14:textId="6F6E186A" w:rsidR="00263756" w:rsidRPr="00263756" w:rsidRDefault="00263756" w:rsidP="00AA1CF4">
            <w:pPr>
              <w:spacing w:line="360" w:lineRule="auto"/>
              <w:rPr>
                <w:rFonts w:asciiTheme="minorHAnsi" w:hAnsiTheme="minorHAnsi" w:cstheme="minorHAnsi"/>
                <w:sz w:val="22"/>
                <w:lang w:eastAsia="en-US"/>
              </w:rPr>
            </w:pPr>
          </w:p>
          <w:p w14:paraId="6DAB8341" w14:textId="77777777" w:rsidR="00263756" w:rsidRPr="00263756" w:rsidRDefault="00263756" w:rsidP="00AA1CF4">
            <w:pPr>
              <w:spacing w:line="360" w:lineRule="auto"/>
              <w:rPr>
                <w:rFonts w:asciiTheme="minorHAnsi" w:hAnsiTheme="minorHAnsi" w:cstheme="minorHAnsi"/>
                <w:sz w:val="22"/>
                <w:lang w:eastAsia="en-US"/>
              </w:rPr>
            </w:pPr>
          </w:p>
          <w:p w14:paraId="51763AE0" w14:textId="77777777"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Naam:</w:t>
            </w:r>
          </w:p>
          <w:p w14:paraId="3FBD8395" w14:textId="77777777" w:rsidR="00263756" w:rsidRPr="00263756" w:rsidRDefault="00263756" w:rsidP="00263756">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 xml:space="preserve">Willemijn </w:t>
            </w:r>
            <w:proofErr w:type="spellStart"/>
            <w:r w:rsidRPr="00263756">
              <w:rPr>
                <w:rFonts w:asciiTheme="minorHAnsi" w:hAnsiTheme="minorHAnsi" w:cstheme="minorHAnsi"/>
                <w:sz w:val="22"/>
                <w:lang w:eastAsia="en-US"/>
              </w:rPr>
              <w:t>Lineman</w:t>
            </w:r>
            <w:proofErr w:type="spellEnd"/>
          </w:p>
          <w:p w14:paraId="36BC9526" w14:textId="655037B6" w:rsidR="00263756" w:rsidRPr="00263756" w:rsidRDefault="00263756" w:rsidP="00AA1CF4">
            <w:pPr>
              <w:spacing w:line="360" w:lineRule="auto"/>
              <w:rPr>
                <w:rFonts w:asciiTheme="minorHAnsi" w:hAnsiTheme="minorHAnsi" w:cstheme="minorHAnsi"/>
                <w:sz w:val="22"/>
                <w:lang w:eastAsia="en-US"/>
              </w:rPr>
            </w:pPr>
          </w:p>
        </w:tc>
        <w:tc>
          <w:tcPr>
            <w:tcW w:w="2303" w:type="dxa"/>
            <w:shd w:val="clear" w:color="auto" w:fill="auto"/>
          </w:tcPr>
          <w:p w14:paraId="7BB29962" w14:textId="77777777" w:rsidR="0061506C" w:rsidRPr="00263756" w:rsidRDefault="0061506C" w:rsidP="00AA1CF4">
            <w:pPr>
              <w:spacing w:line="360" w:lineRule="auto"/>
              <w:rPr>
                <w:rFonts w:asciiTheme="minorHAnsi" w:hAnsiTheme="minorHAnsi" w:cstheme="minorHAnsi"/>
                <w:sz w:val="22"/>
                <w:lang w:eastAsia="en-US"/>
              </w:rPr>
            </w:pPr>
            <w:proofErr w:type="gramStart"/>
            <w:r w:rsidRPr="00263756">
              <w:rPr>
                <w:rFonts w:asciiTheme="minorHAnsi" w:hAnsiTheme="minorHAnsi" w:cstheme="minorHAnsi"/>
                <w:sz w:val="22"/>
                <w:lang w:eastAsia="en-US"/>
              </w:rPr>
              <w:t>Hoofd afdeling</w:t>
            </w:r>
            <w:proofErr w:type="gramEnd"/>
          </w:p>
          <w:p w14:paraId="0DB348DA" w14:textId="77777777"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w:t>
            </w:r>
            <w:proofErr w:type="gramStart"/>
            <w:r w:rsidRPr="00263756">
              <w:rPr>
                <w:rFonts w:asciiTheme="minorHAnsi" w:hAnsiTheme="minorHAnsi" w:cstheme="minorHAnsi"/>
                <w:sz w:val="22"/>
                <w:lang w:eastAsia="en-US"/>
              </w:rPr>
              <w:t>bij</w:t>
            </w:r>
            <w:proofErr w:type="gramEnd"/>
            <w:r w:rsidRPr="00263756">
              <w:rPr>
                <w:rFonts w:asciiTheme="minorHAnsi" w:hAnsiTheme="minorHAnsi" w:cstheme="minorHAnsi"/>
                <w:sz w:val="22"/>
                <w:lang w:eastAsia="en-US"/>
              </w:rPr>
              <w:t xml:space="preserve"> eindbeoordeling)</w:t>
            </w:r>
          </w:p>
          <w:p w14:paraId="31FE9D9A" w14:textId="5358FFEA" w:rsidR="0061506C" w:rsidRPr="00263756" w:rsidRDefault="0061506C" w:rsidP="00AA1CF4">
            <w:pPr>
              <w:spacing w:line="360" w:lineRule="auto"/>
              <w:rPr>
                <w:rFonts w:asciiTheme="minorHAnsi" w:hAnsiTheme="minorHAnsi" w:cstheme="minorHAnsi"/>
                <w:sz w:val="22"/>
                <w:lang w:eastAsia="en-US"/>
              </w:rPr>
            </w:pPr>
          </w:p>
          <w:p w14:paraId="185E8E26" w14:textId="7E800EFC" w:rsidR="00263756" w:rsidRPr="00263756" w:rsidRDefault="00263756" w:rsidP="00AA1CF4">
            <w:pPr>
              <w:spacing w:line="360" w:lineRule="auto"/>
              <w:rPr>
                <w:rFonts w:asciiTheme="minorHAnsi" w:hAnsiTheme="minorHAnsi" w:cstheme="minorHAnsi"/>
                <w:sz w:val="22"/>
                <w:lang w:eastAsia="en-US"/>
              </w:rPr>
            </w:pPr>
          </w:p>
          <w:p w14:paraId="11CBC8D2" w14:textId="77777777" w:rsidR="00263756" w:rsidRPr="00263756" w:rsidRDefault="00263756" w:rsidP="00AA1CF4">
            <w:pPr>
              <w:spacing w:line="360" w:lineRule="auto"/>
              <w:rPr>
                <w:rFonts w:asciiTheme="minorHAnsi" w:hAnsiTheme="minorHAnsi" w:cstheme="minorHAnsi"/>
                <w:sz w:val="22"/>
                <w:lang w:eastAsia="en-US"/>
              </w:rPr>
            </w:pPr>
          </w:p>
          <w:p w14:paraId="2697D877" w14:textId="77777777" w:rsidR="0061506C" w:rsidRPr="00263756" w:rsidRDefault="0061506C" w:rsidP="00AA1CF4">
            <w:pPr>
              <w:spacing w:line="360" w:lineRule="auto"/>
              <w:rPr>
                <w:rFonts w:asciiTheme="minorHAnsi" w:hAnsiTheme="minorHAnsi" w:cstheme="minorHAnsi"/>
                <w:sz w:val="22"/>
                <w:lang w:eastAsia="en-US"/>
              </w:rPr>
            </w:pPr>
          </w:p>
          <w:p w14:paraId="24137BF9" w14:textId="77777777"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Naam:</w:t>
            </w:r>
          </w:p>
          <w:p w14:paraId="2A581B02" w14:textId="05302BF8" w:rsidR="00263756" w:rsidRPr="00263756" w:rsidRDefault="00263756" w:rsidP="00AA1CF4">
            <w:pPr>
              <w:spacing w:line="360" w:lineRule="auto"/>
              <w:rPr>
                <w:rFonts w:asciiTheme="minorHAnsi" w:hAnsiTheme="minorHAnsi" w:cstheme="minorHAnsi"/>
                <w:sz w:val="22"/>
                <w:lang w:eastAsia="en-US"/>
              </w:rPr>
            </w:pPr>
          </w:p>
        </w:tc>
        <w:tc>
          <w:tcPr>
            <w:tcW w:w="2303" w:type="dxa"/>
            <w:shd w:val="clear" w:color="auto" w:fill="auto"/>
          </w:tcPr>
          <w:p w14:paraId="1110E409" w14:textId="4FB2145E"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Praktijkopleider</w:t>
            </w:r>
            <w:bookmarkStart w:id="0" w:name="_GoBack"/>
            <w:bookmarkEnd w:id="0"/>
          </w:p>
          <w:p w14:paraId="5008EB9C" w14:textId="77777777" w:rsidR="0061506C" w:rsidRPr="00263756" w:rsidRDefault="0061506C" w:rsidP="00AA1CF4">
            <w:pPr>
              <w:spacing w:line="360" w:lineRule="auto"/>
              <w:rPr>
                <w:rFonts w:asciiTheme="minorHAnsi" w:hAnsiTheme="minorHAnsi" w:cstheme="minorHAnsi"/>
                <w:sz w:val="22"/>
                <w:lang w:eastAsia="en-US"/>
              </w:rPr>
            </w:pPr>
          </w:p>
          <w:p w14:paraId="1A1CFFFD" w14:textId="257D0C00" w:rsidR="0061506C" w:rsidRPr="00263756" w:rsidRDefault="0061506C" w:rsidP="00AA1CF4">
            <w:pPr>
              <w:spacing w:line="360" w:lineRule="auto"/>
              <w:rPr>
                <w:rFonts w:asciiTheme="minorHAnsi" w:hAnsiTheme="minorHAnsi" w:cstheme="minorHAnsi"/>
                <w:sz w:val="22"/>
                <w:lang w:eastAsia="en-US"/>
              </w:rPr>
            </w:pPr>
          </w:p>
          <w:p w14:paraId="49421DDD" w14:textId="0880742A" w:rsidR="00263756" w:rsidRPr="00263756" w:rsidRDefault="00263756" w:rsidP="00AA1CF4">
            <w:pPr>
              <w:spacing w:line="360" w:lineRule="auto"/>
              <w:rPr>
                <w:rFonts w:asciiTheme="minorHAnsi" w:hAnsiTheme="minorHAnsi" w:cstheme="minorHAnsi"/>
                <w:sz w:val="22"/>
                <w:lang w:eastAsia="en-US"/>
              </w:rPr>
            </w:pPr>
          </w:p>
          <w:p w14:paraId="42F530AC" w14:textId="77777777" w:rsidR="00263756" w:rsidRPr="00263756" w:rsidRDefault="00263756" w:rsidP="00AA1CF4">
            <w:pPr>
              <w:spacing w:line="360" w:lineRule="auto"/>
              <w:rPr>
                <w:rFonts w:asciiTheme="minorHAnsi" w:hAnsiTheme="minorHAnsi" w:cstheme="minorHAnsi"/>
                <w:sz w:val="22"/>
                <w:lang w:eastAsia="en-US"/>
              </w:rPr>
            </w:pPr>
          </w:p>
          <w:p w14:paraId="659544BB" w14:textId="77777777" w:rsidR="0061506C" w:rsidRPr="00263756" w:rsidRDefault="0061506C" w:rsidP="00AA1CF4">
            <w:pPr>
              <w:spacing w:line="360" w:lineRule="auto"/>
              <w:rPr>
                <w:rFonts w:asciiTheme="minorHAnsi" w:hAnsiTheme="minorHAnsi" w:cstheme="minorHAnsi"/>
                <w:sz w:val="22"/>
                <w:lang w:eastAsia="en-US"/>
              </w:rPr>
            </w:pPr>
          </w:p>
          <w:p w14:paraId="0CEB68EC" w14:textId="77777777" w:rsidR="0061506C" w:rsidRPr="00263756" w:rsidRDefault="0061506C" w:rsidP="00AA1CF4">
            <w:pPr>
              <w:spacing w:line="360" w:lineRule="auto"/>
              <w:rPr>
                <w:rFonts w:asciiTheme="minorHAnsi" w:hAnsiTheme="minorHAnsi" w:cstheme="minorHAnsi"/>
                <w:sz w:val="22"/>
                <w:lang w:eastAsia="en-US"/>
              </w:rPr>
            </w:pPr>
            <w:r w:rsidRPr="00263756">
              <w:rPr>
                <w:rFonts w:asciiTheme="minorHAnsi" w:hAnsiTheme="minorHAnsi" w:cstheme="minorHAnsi"/>
                <w:sz w:val="22"/>
                <w:lang w:eastAsia="en-US"/>
              </w:rPr>
              <w:t>Naam:</w:t>
            </w:r>
          </w:p>
          <w:p w14:paraId="3E24D145" w14:textId="77777777" w:rsidR="00263756" w:rsidRPr="00263756" w:rsidRDefault="00263756" w:rsidP="00263756">
            <w:pPr>
              <w:spacing w:line="360" w:lineRule="auto"/>
              <w:rPr>
                <w:rFonts w:asciiTheme="minorHAnsi" w:hAnsiTheme="minorHAnsi" w:cstheme="minorHAnsi"/>
                <w:sz w:val="22"/>
                <w:lang w:eastAsia="en-US"/>
              </w:rPr>
            </w:pPr>
            <w:proofErr w:type="spellStart"/>
            <w:r w:rsidRPr="00263756">
              <w:rPr>
                <w:rFonts w:asciiTheme="minorHAnsi" w:hAnsiTheme="minorHAnsi" w:cstheme="minorHAnsi"/>
                <w:sz w:val="22"/>
                <w:lang w:eastAsia="en-US"/>
              </w:rPr>
              <w:t>Yet</w:t>
            </w:r>
            <w:proofErr w:type="spellEnd"/>
            <w:r w:rsidRPr="00263756">
              <w:rPr>
                <w:rFonts w:asciiTheme="minorHAnsi" w:hAnsiTheme="minorHAnsi" w:cstheme="minorHAnsi"/>
                <w:sz w:val="22"/>
                <w:lang w:eastAsia="en-US"/>
              </w:rPr>
              <w:t xml:space="preserve"> </w:t>
            </w:r>
            <w:proofErr w:type="spellStart"/>
            <w:r w:rsidRPr="00263756">
              <w:rPr>
                <w:rFonts w:asciiTheme="minorHAnsi" w:hAnsiTheme="minorHAnsi" w:cstheme="minorHAnsi"/>
                <w:sz w:val="22"/>
                <w:lang w:eastAsia="en-US"/>
              </w:rPr>
              <w:t>Wegdam</w:t>
            </w:r>
            <w:proofErr w:type="spellEnd"/>
          </w:p>
          <w:p w14:paraId="2A7AABA4" w14:textId="419504F1" w:rsidR="00263756" w:rsidRPr="00263756" w:rsidRDefault="00263756" w:rsidP="00AA1CF4">
            <w:pPr>
              <w:spacing w:line="360" w:lineRule="auto"/>
              <w:rPr>
                <w:rFonts w:asciiTheme="minorHAnsi" w:hAnsiTheme="minorHAnsi" w:cstheme="minorHAnsi"/>
                <w:sz w:val="22"/>
                <w:lang w:eastAsia="en-US"/>
              </w:rPr>
            </w:pPr>
          </w:p>
        </w:tc>
      </w:tr>
    </w:tbl>
    <w:p w14:paraId="007F0F94" w14:textId="77777777" w:rsidR="00C26505" w:rsidRDefault="00C26505">
      <w:pPr>
        <w:rPr>
          <w:rFonts w:asciiTheme="minorHAnsi" w:hAnsiTheme="minorHAnsi" w:cstheme="minorHAnsi"/>
          <w:color w:val="000000" w:themeColor="text1"/>
          <w:lang w:eastAsia="en-US"/>
        </w:rPr>
      </w:pPr>
    </w:p>
    <w:p w14:paraId="2585621B" w14:textId="77777777" w:rsidR="00C26505" w:rsidRDefault="00C26505" w:rsidP="00C26505">
      <w:pPr>
        <w:jc w:val="center"/>
        <w:rPr>
          <w:rFonts w:asciiTheme="minorHAnsi" w:hAnsiTheme="minorHAnsi" w:cstheme="minorHAnsi"/>
          <w:color w:val="000000" w:themeColor="text1"/>
          <w:lang w:eastAsia="en-US"/>
        </w:rPr>
      </w:pPr>
    </w:p>
    <w:p w14:paraId="09116846" w14:textId="77777777" w:rsidR="009C102A" w:rsidRPr="00742CF8" w:rsidRDefault="009C102A" w:rsidP="00C26505">
      <w:pPr>
        <w:spacing w:line="360" w:lineRule="auto"/>
        <w:rPr>
          <w:color w:val="000000" w:themeColor="text1"/>
        </w:rPr>
      </w:pPr>
    </w:p>
    <w:sectPr w:rsidR="009C102A" w:rsidRPr="00742CF8" w:rsidSect="00C32F7B">
      <w:footerReference w:type="even" r:id="rId7"/>
      <w:footerReference w:type="default" r:id="rId8"/>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8D066" w14:textId="77777777" w:rsidR="00C70C23" w:rsidRDefault="00C70C23" w:rsidP="00C32F7B">
      <w:r>
        <w:separator/>
      </w:r>
    </w:p>
  </w:endnote>
  <w:endnote w:type="continuationSeparator" w:id="0">
    <w:p w14:paraId="75CC1CD3" w14:textId="77777777" w:rsidR="00C70C23" w:rsidRDefault="00C70C23" w:rsidP="00C3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7233821"/>
      <w:docPartObj>
        <w:docPartGallery w:val="Page Numbers (Bottom of Page)"/>
        <w:docPartUnique/>
      </w:docPartObj>
    </w:sdtPr>
    <w:sdtEndPr>
      <w:rPr>
        <w:rStyle w:val="PageNumber"/>
      </w:rPr>
    </w:sdtEndPr>
    <w:sdtContent>
      <w:p w14:paraId="16EE3183" w14:textId="77777777" w:rsidR="00AA1CF4" w:rsidRDefault="00AA1CF4" w:rsidP="00C32F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EE1C85" w14:textId="77777777" w:rsidR="00AA1CF4" w:rsidRDefault="00AA1CF4" w:rsidP="00C32F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color w:val="000000" w:themeColor="text1"/>
        <w:sz w:val="22"/>
      </w:rPr>
      <w:id w:val="348910272"/>
      <w:docPartObj>
        <w:docPartGallery w:val="Page Numbers (Bottom of Page)"/>
        <w:docPartUnique/>
      </w:docPartObj>
    </w:sdtPr>
    <w:sdtEndPr>
      <w:rPr>
        <w:rStyle w:val="PageNumber"/>
      </w:rPr>
    </w:sdtEndPr>
    <w:sdtContent>
      <w:p w14:paraId="59483D50" w14:textId="77777777" w:rsidR="00AA1CF4" w:rsidRPr="00C32F7B" w:rsidRDefault="00AA1CF4" w:rsidP="00C32F7B">
        <w:pPr>
          <w:pStyle w:val="Footer"/>
          <w:framePr w:wrap="none" w:vAnchor="text" w:hAnchor="margin" w:xAlign="right" w:y="1"/>
          <w:rPr>
            <w:rStyle w:val="PageNumber"/>
            <w:rFonts w:ascii="Calibri" w:hAnsi="Calibri" w:cs="Calibri"/>
            <w:color w:val="000000" w:themeColor="text1"/>
            <w:sz w:val="22"/>
          </w:rPr>
        </w:pPr>
        <w:r w:rsidRPr="00C32F7B">
          <w:rPr>
            <w:rStyle w:val="PageNumber"/>
            <w:rFonts w:ascii="Calibri" w:hAnsi="Calibri" w:cs="Calibri"/>
            <w:color w:val="000000" w:themeColor="text1"/>
            <w:sz w:val="22"/>
          </w:rPr>
          <w:fldChar w:fldCharType="begin"/>
        </w:r>
        <w:r w:rsidRPr="00C32F7B">
          <w:rPr>
            <w:rStyle w:val="PageNumber"/>
            <w:rFonts w:ascii="Calibri" w:hAnsi="Calibri" w:cs="Calibri"/>
            <w:color w:val="000000" w:themeColor="text1"/>
            <w:sz w:val="22"/>
          </w:rPr>
          <w:instrText xml:space="preserve"> PAGE </w:instrText>
        </w:r>
        <w:r w:rsidRPr="00C32F7B">
          <w:rPr>
            <w:rStyle w:val="PageNumber"/>
            <w:rFonts w:ascii="Calibri" w:hAnsi="Calibri" w:cs="Calibri"/>
            <w:color w:val="000000" w:themeColor="text1"/>
            <w:sz w:val="22"/>
          </w:rPr>
          <w:fldChar w:fldCharType="separate"/>
        </w:r>
        <w:r w:rsidRPr="00C32F7B">
          <w:rPr>
            <w:rStyle w:val="PageNumber"/>
            <w:rFonts w:ascii="Calibri" w:hAnsi="Calibri" w:cs="Calibri"/>
            <w:noProof/>
            <w:color w:val="000000" w:themeColor="text1"/>
            <w:sz w:val="22"/>
          </w:rPr>
          <w:t>1</w:t>
        </w:r>
        <w:r w:rsidRPr="00C32F7B">
          <w:rPr>
            <w:rStyle w:val="PageNumber"/>
            <w:rFonts w:ascii="Calibri" w:hAnsi="Calibri" w:cs="Calibri"/>
            <w:color w:val="000000" w:themeColor="text1"/>
            <w:sz w:val="22"/>
          </w:rPr>
          <w:fldChar w:fldCharType="end"/>
        </w:r>
      </w:p>
    </w:sdtContent>
  </w:sdt>
  <w:p w14:paraId="4364FEED" w14:textId="77777777" w:rsidR="00AA1CF4" w:rsidRDefault="00AA1CF4" w:rsidP="00C32F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99217" w14:textId="77777777" w:rsidR="00C70C23" w:rsidRDefault="00C70C23" w:rsidP="00C32F7B">
      <w:r>
        <w:separator/>
      </w:r>
    </w:p>
  </w:footnote>
  <w:footnote w:type="continuationSeparator" w:id="0">
    <w:p w14:paraId="142FA8BD" w14:textId="77777777" w:rsidR="00C70C23" w:rsidRDefault="00C70C23" w:rsidP="00C3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42ED"/>
    <w:multiLevelType w:val="hybridMultilevel"/>
    <w:tmpl w:val="9D6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072FD"/>
    <w:multiLevelType w:val="hybridMultilevel"/>
    <w:tmpl w:val="2C7C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F5856"/>
    <w:multiLevelType w:val="hybridMultilevel"/>
    <w:tmpl w:val="ED6E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B750B"/>
    <w:multiLevelType w:val="hybridMultilevel"/>
    <w:tmpl w:val="DB1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659BA"/>
    <w:multiLevelType w:val="hybridMultilevel"/>
    <w:tmpl w:val="10D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D09DF"/>
    <w:multiLevelType w:val="hybridMultilevel"/>
    <w:tmpl w:val="CBE00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1B0E7B"/>
    <w:multiLevelType w:val="hybridMultilevel"/>
    <w:tmpl w:val="5C9AEC9A"/>
    <w:lvl w:ilvl="0" w:tplc="2E6A0DCA">
      <w:numFmt w:val="bullet"/>
      <w:lvlText w:val=""/>
      <w:lvlJc w:val="left"/>
      <w:pPr>
        <w:tabs>
          <w:tab w:val="num" w:pos="720"/>
        </w:tabs>
        <w:ind w:left="720" w:hanging="360"/>
      </w:pPr>
      <w:rPr>
        <w:rFonts w:ascii="Symbol" w:eastAsia="Times New Roman"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7" w15:restartNumberingAfterBreak="0">
    <w:nsid w:val="50C1359A"/>
    <w:multiLevelType w:val="hybridMultilevel"/>
    <w:tmpl w:val="098C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30A0A"/>
    <w:multiLevelType w:val="hybridMultilevel"/>
    <w:tmpl w:val="11A8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3657B"/>
    <w:multiLevelType w:val="hybridMultilevel"/>
    <w:tmpl w:val="F2CA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97C6C"/>
    <w:multiLevelType w:val="hybridMultilevel"/>
    <w:tmpl w:val="3E1E91B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2A5B6B"/>
    <w:multiLevelType w:val="hybridMultilevel"/>
    <w:tmpl w:val="6754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06DE8"/>
    <w:multiLevelType w:val="hybridMultilevel"/>
    <w:tmpl w:val="6790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55A03"/>
    <w:multiLevelType w:val="hybridMultilevel"/>
    <w:tmpl w:val="FA50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32301"/>
    <w:multiLevelType w:val="hybridMultilevel"/>
    <w:tmpl w:val="B7F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50CC9"/>
    <w:multiLevelType w:val="hybridMultilevel"/>
    <w:tmpl w:val="8AC4E5B0"/>
    <w:lvl w:ilvl="0" w:tplc="FFA055D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11"/>
  </w:num>
  <w:num w:numId="6">
    <w:abstractNumId w:val="1"/>
  </w:num>
  <w:num w:numId="7">
    <w:abstractNumId w:val="12"/>
  </w:num>
  <w:num w:numId="8">
    <w:abstractNumId w:val="14"/>
  </w:num>
  <w:num w:numId="9">
    <w:abstractNumId w:val="9"/>
  </w:num>
  <w:num w:numId="10">
    <w:abstractNumId w:val="4"/>
  </w:num>
  <w:num w:numId="11">
    <w:abstractNumId w:val="3"/>
  </w:num>
  <w:num w:numId="12">
    <w:abstractNumId w:val="2"/>
  </w:num>
  <w:num w:numId="13">
    <w:abstractNumId w:val="0"/>
  </w:num>
  <w:num w:numId="14">
    <w:abstractNumId w:val="13"/>
  </w:num>
  <w:num w:numId="15">
    <w:abstractNumId w:val="7"/>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2D"/>
    <w:rsid w:val="0000023F"/>
    <w:rsid w:val="0000454D"/>
    <w:rsid w:val="000165DC"/>
    <w:rsid w:val="00037EC6"/>
    <w:rsid w:val="0008108A"/>
    <w:rsid w:val="00083202"/>
    <w:rsid w:val="000E7F09"/>
    <w:rsid w:val="00117C17"/>
    <w:rsid w:val="001377FB"/>
    <w:rsid w:val="00160D16"/>
    <w:rsid w:val="00181E91"/>
    <w:rsid w:val="001871B8"/>
    <w:rsid w:val="00196CA1"/>
    <w:rsid w:val="001A51F8"/>
    <w:rsid w:val="001B2240"/>
    <w:rsid w:val="001C2C5A"/>
    <w:rsid w:val="001C308D"/>
    <w:rsid w:val="001F162C"/>
    <w:rsid w:val="001F7519"/>
    <w:rsid w:val="002450C7"/>
    <w:rsid w:val="002474F5"/>
    <w:rsid w:val="00250A60"/>
    <w:rsid w:val="0025167B"/>
    <w:rsid w:val="00263756"/>
    <w:rsid w:val="00263F19"/>
    <w:rsid w:val="002820D4"/>
    <w:rsid w:val="002C3CF6"/>
    <w:rsid w:val="002C7FC8"/>
    <w:rsid w:val="002D6ECA"/>
    <w:rsid w:val="002E1B6F"/>
    <w:rsid w:val="002E7B65"/>
    <w:rsid w:val="003345F2"/>
    <w:rsid w:val="0034116E"/>
    <w:rsid w:val="00350492"/>
    <w:rsid w:val="0035187C"/>
    <w:rsid w:val="00354518"/>
    <w:rsid w:val="0038550A"/>
    <w:rsid w:val="00392BE1"/>
    <w:rsid w:val="003A52DC"/>
    <w:rsid w:val="003B7E51"/>
    <w:rsid w:val="003F7CA0"/>
    <w:rsid w:val="00415D10"/>
    <w:rsid w:val="00437B1A"/>
    <w:rsid w:val="00446214"/>
    <w:rsid w:val="004845D6"/>
    <w:rsid w:val="004B64A9"/>
    <w:rsid w:val="004E4DA8"/>
    <w:rsid w:val="004F2C00"/>
    <w:rsid w:val="00540F0E"/>
    <w:rsid w:val="005827D9"/>
    <w:rsid w:val="005C0BCE"/>
    <w:rsid w:val="005C4B1C"/>
    <w:rsid w:val="005C67AF"/>
    <w:rsid w:val="005F509F"/>
    <w:rsid w:val="0061506C"/>
    <w:rsid w:val="00636A28"/>
    <w:rsid w:val="006515A4"/>
    <w:rsid w:val="00676D9B"/>
    <w:rsid w:val="0069124D"/>
    <w:rsid w:val="00691A0C"/>
    <w:rsid w:val="006A7F47"/>
    <w:rsid w:val="006B1F33"/>
    <w:rsid w:val="006C4A16"/>
    <w:rsid w:val="006D51AE"/>
    <w:rsid w:val="006E5054"/>
    <w:rsid w:val="00726D85"/>
    <w:rsid w:val="00734C76"/>
    <w:rsid w:val="00742CF8"/>
    <w:rsid w:val="00780234"/>
    <w:rsid w:val="007817A7"/>
    <w:rsid w:val="007873CD"/>
    <w:rsid w:val="0079313C"/>
    <w:rsid w:val="007E1B0B"/>
    <w:rsid w:val="00803CD9"/>
    <w:rsid w:val="00810CF3"/>
    <w:rsid w:val="00823EE0"/>
    <w:rsid w:val="0083426F"/>
    <w:rsid w:val="00841E59"/>
    <w:rsid w:val="0086447D"/>
    <w:rsid w:val="00865284"/>
    <w:rsid w:val="008947F1"/>
    <w:rsid w:val="00895B1B"/>
    <w:rsid w:val="008B6C15"/>
    <w:rsid w:val="008D1C66"/>
    <w:rsid w:val="008D4499"/>
    <w:rsid w:val="008F05C4"/>
    <w:rsid w:val="00904C11"/>
    <w:rsid w:val="00912E84"/>
    <w:rsid w:val="00936FE7"/>
    <w:rsid w:val="00942C0E"/>
    <w:rsid w:val="00946103"/>
    <w:rsid w:val="00953FBB"/>
    <w:rsid w:val="0096000C"/>
    <w:rsid w:val="00970912"/>
    <w:rsid w:val="0098167C"/>
    <w:rsid w:val="00991E87"/>
    <w:rsid w:val="009958E6"/>
    <w:rsid w:val="009B1A0E"/>
    <w:rsid w:val="009C102A"/>
    <w:rsid w:val="009D1D2D"/>
    <w:rsid w:val="009D419B"/>
    <w:rsid w:val="009E6583"/>
    <w:rsid w:val="00A256F0"/>
    <w:rsid w:val="00A27EEA"/>
    <w:rsid w:val="00A37546"/>
    <w:rsid w:val="00A41C72"/>
    <w:rsid w:val="00A42966"/>
    <w:rsid w:val="00A51156"/>
    <w:rsid w:val="00A511EE"/>
    <w:rsid w:val="00A54F51"/>
    <w:rsid w:val="00A745ED"/>
    <w:rsid w:val="00A81CD7"/>
    <w:rsid w:val="00A90FF8"/>
    <w:rsid w:val="00A91559"/>
    <w:rsid w:val="00A929E6"/>
    <w:rsid w:val="00AA1CF4"/>
    <w:rsid w:val="00AA58BF"/>
    <w:rsid w:val="00AD3208"/>
    <w:rsid w:val="00AF6193"/>
    <w:rsid w:val="00AF784B"/>
    <w:rsid w:val="00BB5AD5"/>
    <w:rsid w:val="00BC0D67"/>
    <w:rsid w:val="00BC6DA4"/>
    <w:rsid w:val="00BE281B"/>
    <w:rsid w:val="00C23ABA"/>
    <w:rsid w:val="00C26505"/>
    <w:rsid w:val="00C32F7B"/>
    <w:rsid w:val="00C70C23"/>
    <w:rsid w:val="00C76D74"/>
    <w:rsid w:val="00CC0FB8"/>
    <w:rsid w:val="00CD793D"/>
    <w:rsid w:val="00CE6728"/>
    <w:rsid w:val="00CF54A4"/>
    <w:rsid w:val="00CF5824"/>
    <w:rsid w:val="00D16ADE"/>
    <w:rsid w:val="00D179D4"/>
    <w:rsid w:val="00D8534E"/>
    <w:rsid w:val="00DA03D2"/>
    <w:rsid w:val="00DD385A"/>
    <w:rsid w:val="00DE4B96"/>
    <w:rsid w:val="00DF4C29"/>
    <w:rsid w:val="00DF7672"/>
    <w:rsid w:val="00E17D5A"/>
    <w:rsid w:val="00E22F58"/>
    <w:rsid w:val="00E90283"/>
    <w:rsid w:val="00E91229"/>
    <w:rsid w:val="00EC2142"/>
    <w:rsid w:val="00ED3C85"/>
    <w:rsid w:val="00F13CD8"/>
    <w:rsid w:val="00F3700E"/>
    <w:rsid w:val="00F45674"/>
    <w:rsid w:val="00F60FDC"/>
    <w:rsid w:val="00F73DCD"/>
    <w:rsid w:val="00F85FDE"/>
    <w:rsid w:val="00F94FBD"/>
    <w:rsid w:val="00FB0669"/>
    <w:rsid w:val="00FC228D"/>
    <w:rsid w:val="00FC5C43"/>
    <w:rsid w:val="00FE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43B7F"/>
  <w15:chartTrackingRefBased/>
  <w15:docId w15:val="{EA0ED6DE-7C6F-8B43-A206-40C06335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50A"/>
    <w:rPr>
      <w:rFonts w:ascii="Times New Roman" w:eastAsia="Times New Roman" w:hAnsi="Times New Roman" w:cs="Times New Roman"/>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8550A"/>
    <w:pPr>
      <w:widowControl w:val="0"/>
    </w:pPr>
    <w:rPr>
      <w:sz w:val="20"/>
      <w:szCs w:val="20"/>
    </w:rPr>
  </w:style>
  <w:style w:type="character" w:customStyle="1" w:styleId="FootnoteTextChar">
    <w:name w:val="Footnote Text Char"/>
    <w:basedOn w:val="DefaultParagraphFont"/>
    <w:link w:val="FootnoteText"/>
    <w:uiPriority w:val="99"/>
    <w:semiHidden/>
    <w:rsid w:val="0038550A"/>
    <w:rPr>
      <w:rFonts w:ascii="Times New Roman" w:eastAsia="Times New Roman" w:hAnsi="Times New Roman" w:cs="Times New Roman"/>
      <w:sz w:val="20"/>
      <w:szCs w:val="20"/>
      <w:lang w:val="nl-NL" w:eastAsia="nl-NL"/>
    </w:rPr>
  </w:style>
  <w:style w:type="paragraph" w:styleId="NoSpacing">
    <w:name w:val="No Spacing"/>
    <w:link w:val="NoSpacingChar"/>
    <w:uiPriority w:val="1"/>
    <w:qFormat/>
    <w:rsid w:val="00691A0C"/>
    <w:rPr>
      <w:rFonts w:eastAsia="Times New Roman" w:cs="Times New Roman"/>
      <w:sz w:val="22"/>
      <w:lang w:val="nl-NL" w:eastAsia="nl-NL"/>
    </w:rPr>
  </w:style>
  <w:style w:type="paragraph" w:styleId="ListParagraph">
    <w:name w:val="List Paragraph"/>
    <w:basedOn w:val="Normal"/>
    <w:uiPriority w:val="34"/>
    <w:qFormat/>
    <w:rsid w:val="0038550A"/>
    <w:pPr>
      <w:ind w:left="720"/>
      <w:contextualSpacing/>
    </w:pPr>
  </w:style>
  <w:style w:type="character" w:customStyle="1" w:styleId="NoSpacingChar">
    <w:name w:val="No Spacing Char"/>
    <w:basedOn w:val="DefaultParagraphFont"/>
    <w:link w:val="NoSpacing"/>
    <w:uiPriority w:val="1"/>
    <w:rsid w:val="00691A0C"/>
    <w:rPr>
      <w:rFonts w:eastAsia="Times New Roman" w:cs="Times New Roman"/>
      <w:sz w:val="22"/>
      <w:lang w:val="nl-NL" w:eastAsia="nl-NL"/>
    </w:rPr>
  </w:style>
  <w:style w:type="paragraph" w:styleId="Footer">
    <w:name w:val="footer"/>
    <w:basedOn w:val="Normal"/>
    <w:link w:val="FooterChar"/>
    <w:uiPriority w:val="99"/>
    <w:unhideWhenUsed/>
    <w:rsid w:val="00C32F7B"/>
    <w:pPr>
      <w:tabs>
        <w:tab w:val="center" w:pos="4680"/>
        <w:tab w:val="right" w:pos="9360"/>
      </w:tabs>
    </w:pPr>
  </w:style>
  <w:style w:type="character" w:customStyle="1" w:styleId="FooterChar">
    <w:name w:val="Footer Char"/>
    <w:basedOn w:val="DefaultParagraphFont"/>
    <w:link w:val="Footer"/>
    <w:uiPriority w:val="99"/>
    <w:rsid w:val="00C32F7B"/>
    <w:rPr>
      <w:rFonts w:ascii="Times New Roman" w:eastAsia="Times New Roman" w:hAnsi="Times New Roman" w:cs="Times New Roman"/>
      <w:lang w:val="nl-NL" w:eastAsia="nl-NL"/>
    </w:rPr>
  </w:style>
  <w:style w:type="character" w:styleId="PageNumber">
    <w:name w:val="page number"/>
    <w:basedOn w:val="DefaultParagraphFont"/>
    <w:uiPriority w:val="99"/>
    <w:semiHidden/>
    <w:unhideWhenUsed/>
    <w:rsid w:val="00C32F7B"/>
  </w:style>
  <w:style w:type="paragraph" w:styleId="Header">
    <w:name w:val="header"/>
    <w:basedOn w:val="Normal"/>
    <w:link w:val="HeaderChar"/>
    <w:uiPriority w:val="99"/>
    <w:unhideWhenUsed/>
    <w:rsid w:val="00C32F7B"/>
    <w:pPr>
      <w:tabs>
        <w:tab w:val="center" w:pos="4680"/>
        <w:tab w:val="right" w:pos="9360"/>
      </w:tabs>
    </w:pPr>
  </w:style>
  <w:style w:type="character" w:customStyle="1" w:styleId="HeaderChar">
    <w:name w:val="Header Char"/>
    <w:basedOn w:val="DefaultParagraphFont"/>
    <w:link w:val="Header"/>
    <w:uiPriority w:val="99"/>
    <w:rsid w:val="00C32F7B"/>
    <w:rPr>
      <w:rFonts w:ascii="Times New Roman" w:eastAsia="Times New Roman" w:hAnsi="Times New Roman" w:cs="Times New Roman"/>
      <w:lang w:val="nl-NL" w:eastAsia="nl-NL"/>
    </w:rPr>
  </w:style>
  <w:style w:type="paragraph" w:styleId="NormalWeb">
    <w:name w:val="Normal (Web)"/>
    <w:basedOn w:val="Normal"/>
    <w:uiPriority w:val="99"/>
    <w:semiHidden/>
    <w:unhideWhenUsed/>
    <w:rsid w:val="001377F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4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4125</Words>
  <Characters>23514</Characters>
  <Application>Microsoft Office Word</Application>
  <DocSecurity>0</DocSecurity>
  <Lines>195</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Eberson</cp:lastModifiedBy>
  <cp:revision>3</cp:revision>
  <dcterms:created xsi:type="dcterms:W3CDTF">2021-05-27T13:51:00Z</dcterms:created>
  <dcterms:modified xsi:type="dcterms:W3CDTF">2021-05-27T13:55:00Z</dcterms:modified>
</cp:coreProperties>
</file>