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0DC9E" w14:textId="522F8237" w:rsidR="00D61801" w:rsidRDefault="00D61801" w:rsidP="00D61801">
      <w:pPr>
        <w:rPr>
          <w:color w:val="000000" w:themeColor="text1"/>
          <w:lang w:val="nl-NL"/>
        </w:rPr>
      </w:pPr>
    </w:p>
    <w:p w14:paraId="03A360E2" w14:textId="77777777" w:rsidR="0047594D" w:rsidRPr="00F35287" w:rsidRDefault="0047594D" w:rsidP="00D61801">
      <w:pPr>
        <w:rPr>
          <w:color w:val="000000" w:themeColor="text1"/>
          <w:lang w:val="nl-NL"/>
        </w:rPr>
      </w:pPr>
    </w:p>
    <w:p w14:paraId="539C97F4" w14:textId="0FBEC0DB" w:rsidR="00D61801" w:rsidRPr="00F35287" w:rsidRDefault="00D61801" w:rsidP="00D61801">
      <w:pPr>
        <w:pStyle w:val="Title"/>
        <w:rPr>
          <w:color w:val="000000" w:themeColor="text1"/>
          <w:lang w:val="nl-NL"/>
        </w:rPr>
      </w:pPr>
      <w:r w:rsidRPr="00F35287">
        <w:rPr>
          <w:color w:val="000000" w:themeColor="text1"/>
          <w:lang w:val="nl-NL"/>
        </w:rPr>
        <w:t>praktijkleeropdracht 8</w:t>
      </w:r>
    </w:p>
    <w:p w14:paraId="397E3D8A" w14:textId="77777777" w:rsidR="00D61801" w:rsidRPr="00F35287" w:rsidRDefault="00D61801" w:rsidP="00D61801">
      <w:pPr>
        <w:rPr>
          <w:color w:val="000000" w:themeColor="text1"/>
          <w:lang w:val="nl-NL"/>
        </w:rPr>
      </w:pPr>
    </w:p>
    <w:p w14:paraId="3B0B9F11" w14:textId="77777777" w:rsidR="00D61801" w:rsidRPr="00F35287" w:rsidRDefault="00D61801" w:rsidP="00D61801">
      <w:pPr>
        <w:rPr>
          <w:color w:val="000000" w:themeColor="text1"/>
          <w:lang w:val="nl-NL"/>
        </w:rPr>
      </w:pPr>
    </w:p>
    <w:p w14:paraId="47E2110A" w14:textId="77777777" w:rsidR="00D61801" w:rsidRPr="00F35287" w:rsidRDefault="00D61801" w:rsidP="00D61801">
      <w:pPr>
        <w:rPr>
          <w:color w:val="000000" w:themeColor="text1"/>
          <w:lang w:val="nl-NL"/>
        </w:rPr>
      </w:pPr>
    </w:p>
    <w:p w14:paraId="46B47982" w14:textId="60AFC543" w:rsidR="00D61801" w:rsidRPr="00F35287" w:rsidRDefault="0047594D" w:rsidP="00D61801">
      <w:pPr>
        <w:pStyle w:val="Heading1"/>
        <w:rPr>
          <w:color w:val="000000" w:themeColor="text1"/>
          <w:lang w:val="nl-NL"/>
        </w:rPr>
      </w:pPr>
      <w:r>
        <w:rPr>
          <w:color w:val="000000" w:themeColor="text1"/>
          <w:lang w:val="nl-NL"/>
        </w:rPr>
        <w:t>Netwerk begeleiden</w:t>
      </w:r>
    </w:p>
    <w:p w14:paraId="14A65801" w14:textId="77777777" w:rsidR="00D61801" w:rsidRPr="00F35287" w:rsidRDefault="00D61801" w:rsidP="00D61801">
      <w:pPr>
        <w:rPr>
          <w:color w:val="000000" w:themeColor="text1"/>
          <w:lang w:val="nl-NL"/>
        </w:rPr>
      </w:pPr>
    </w:p>
    <w:p w14:paraId="4C8AE7CB" w14:textId="77777777" w:rsidR="00D61801" w:rsidRPr="00F35287" w:rsidRDefault="00D61801" w:rsidP="00D61801">
      <w:pPr>
        <w:rPr>
          <w:color w:val="000000" w:themeColor="text1"/>
          <w:lang w:val="nl-NL"/>
        </w:rPr>
      </w:pPr>
    </w:p>
    <w:p w14:paraId="07EB30E3" w14:textId="77777777" w:rsidR="00D61801" w:rsidRPr="00F35287" w:rsidRDefault="00D61801" w:rsidP="00D61801">
      <w:pPr>
        <w:rPr>
          <w:color w:val="000000" w:themeColor="text1"/>
          <w:lang w:val="nl-NL"/>
        </w:rPr>
      </w:pPr>
    </w:p>
    <w:p w14:paraId="5C8D9F57" w14:textId="77777777" w:rsidR="00D61801" w:rsidRPr="00F35287" w:rsidRDefault="00D61801" w:rsidP="00D61801">
      <w:pPr>
        <w:rPr>
          <w:color w:val="000000" w:themeColor="text1"/>
          <w:lang w:val="nl-NL"/>
        </w:rPr>
      </w:pPr>
    </w:p>
    <w:p w14:paraId="4026B0A3" w14:textId="77777777" w:rsidR="00D61801" w:rsidRPr="00F35287" w:rsidRDefault="00D61801" w:rsidP="00D61801">
      <w:pPr>
        <w:rPr>
          <w:color w:val="000000" w:themeColor="text1"/>
          <w:lang w:val="nl-NL"/>
        </w:rPr>
      </w:pPr>
    </w:p>
    <w:p w14:paraId="27532380" w14:textId="77777777" w:rsidR="00D61801" w:rsidRPr="00F35287" w:rsidRDefault="00D61801" w:rsidP="00D61801">
      <w:pPr>
        <w:rPr>
          <w:color w:val="000000" w:themeColor="text1"/>
          <w:lang w:val="nl-NL"/>
        </w:rPr>
      </w:pPr>
    </w:p>
    <w:p w14:paraId="3B85A783" w14:textId="77777777" w:rsidR="00D61801" w:rsidRPr="00F35287" w:rsidRDefault="00D61801" w:rsidP="00D61801">
      <w:pPr>
        <w:rPr>
          <w:color w:val="000000" w:themeColor="text1"/>
          <w:lang w:val="nl-NL"/>
        </w:rPr>
      </w:pPr>
    </w:p>
    <w:p w14:paraId="11782768" w14:textId="77777777" w:rsidR="00D61801" w:rsidRPr="00F35287" w:rsidRDefault="00D61801" w:rsidP="00D61801">
      <w:pPr>
        <w:pStyle w:val="NoSpacing"/>
        <w:rPr>
          <w:rFonts w:cstheme="minorHAnsi"/>
          <w:color w:val="000000" w:themeColor="text1"/>
          <w:sz w:val="24"/>
          <w:szCs w:val="26"/>
          <w:lang w:val="nl-NL"/>
        </w:rPr>
      </w:pPr>
      <w:r w:rsidRPr="00F35287">
        <w:rPr>
          <w:rFonts w:cstheme="minorHAnsi"/>
          <w:color w:val="000000" w:themeColor="text1"/>
          <w:sz w:val="24"/>
          <w:szCs w:val="26"/>
          <w:lang w:val="nl-NL"/>
        </w:rPr>
        <w:t>Naam</w:t>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t xml:space="preserve">Nadine </w:t>
      </w:r>
      <w:proofErr w:type="spellStart"/>
      <w:r w:rsidRPr="00F35287">
        <w:rPr>
          <w:rFonts w:cstheme="minorHAnsi"/>
          <w:color w:val="000000" w:themeColor="text1"/>
          <w:sz w:val="24"/>
          <w:szCs w:val="26"/>
          <w:lang w:val="nl-NL"/>
        </w:rPr>
        <w:t>Eberson</w:t>
      </w:r>
      <w:proofErr w:type="spellEnd"/>
    </w:p>
    <w:p w14:paraId="498C79F4" w14:textId="77777777" w:rsidR="00D61801" w:rsidRPr="00F35287" w:rsidRDefault="00D61801" w:rsidP="00D61801">
      <w:pPr>
        <w:pStyle w:val="NoSpacing"/>
        <w:rPr>
          <w:rFonts w:cstheme="minorHAnsi"/>
          <w:color w:val="000000" w:themeColor="text1"/>
          <w:sz w:val="24"/>
          <w:szCs w:val="26"/>
          <w:lang w:val="nl-NL"/>
        </w:rPr>
      </w:pPr>
      <w:r w:rsidRPr="00F35287">
        <w:rPr>
          <w:rFonts w:cstheme="minorHAnsi"/>
          <w:color w:val="000000" w:themeColor="text1"/>
          <w:sz w:val="24"/>
          <w:szCs w:val="26"/>
          <w:lang w:val="nl-NL"/>
        </w:rPr>
        <w:t xml:space="preserve">Studentnummer </w:t>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t>500685857</w:t>
      </w:r>
    </w:p>
    <w:p w14:paraId="2D2F4FD2" w14:textId="77777777" w:rsidR="00D61801" w:rsidRPr="00F35287" w:rsidRDefault="00D61801" w:rsidP="00D61801">
      <w:pPr>
        <w:pStyle w:val="NoSpacing"/>
        <w:rPr>
          <w:rFonts w:cstheme="minorHAnsi"/>
          <w:color w:val="000000" w:themeColor="text1"/>
          <w:sz w:val="24"/>
          <w:szCs w:val="26"/>
          <w:lang w:val="nl-NL"/>
        </w:rPr>
      </w:pPr>
      <w:r w:rsidRPr="00F35287">
        <w:rPr>
          <w:rFonts w:cstheme="minorHAnsi"/>
          <w:color w:val="000000" w:themeColor="text1"/>
          <w:sz w:val="24"/>
          <w:szCs w:val="26"/>
          <w:lang w:val="nl-NL"/>
        </w:rPr>
        <w:t>Opleiding</w:t>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t>Jaar 4 hbo-verpleegkunde, duaal-GGZ</w:t>
      </w:r>
    </w:p>
    <w:p w14:paraId="0B15FE63" w14:textId="77777777" w:rsidR="00D61801" w:rsidRPr="00F35287" w:rsidRDefault="00D61801" w:rsidP="00D61801">
      <w:pPr>
        <w:pStyle w:val="NoSpacing"/>
        <w:rPr>
          <w:rFonts w:cstheme="minorHAnsi"/>
          <w:color w:val="000000" w:themeColor="text1"/>
          <w:sz w:val="24"/>
          <w:szCs w:val="26"/>
          <w:lang w:val="nl-NL"/>
        </w:rPr>
      </w:pPr>
    </w:p>
    <w:p w14:paraId="65CCE04C" w14:textId="0CE3EFB6" w:rsidR="00D61801" w:rsidRPr="00F35287" w:rsidRDefault="00D61801" w:rsidP="00D61801">
      <w:pPr>
        <w:pStyle w:val="NoSpacing"/>
        <w:rPr>
          <w:rFonts w:cstheme="minorHAnsi"/>
          <w:color w:val="000000" w:themeColor="text1"/>
          <w:sz w:val="24"/>
          <w:szCs w:val="26"/>
          <w:lang w:val="nl-NL"/>
        </w:rPr>
      </w:pPr>
      <w:r w:rsidRPr="00F35287">
        <w:rPr>
          <w:rFonts w:cstheme="minorHAnsi"/>
          <w:color w:val="000000" w:themeColor="text1"/>
          <w:sz w:val="24"/>
          <w:szCs w:val="26"/>
          <w:lang w:val="nl-NL"/>
        </w:rPr>
        <w:t xml:space="preserve">Leerwerkplek </w:t>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proofErr w:type="spellStart"/>
      <w:r w:rsidRPr="00F35287">
        <w:rPr>
          <w:rFonts w:cstheme="minorHAnsi"/>
          <w:color w:val="000000" w:themeColor="text1"/>
          <w:sz w:val="24"/>
          <w:szCs w:val="26"/>
          <w:lang w:val="nl-NL"/>
        </w:rPr>
        <w:t>Inforsa</w:t>
      </w:r>
      <w:proofErr w:type="spellEnd"/>
      <w:r w:rsidR="002666C3" w:rsidRPr="00F35287">
        <w:rPr>
          <w:rFonts w:cstheme="minorHAnsi"/>
          <w:color w:val="000000" w:themeColor="text1"/>
          <w:sz w:val="24"/>
          <w:szCs w:val="26"/>
          <w:lang w:val="nl-NL"/>
        </w:rPr>
        <w:t>,</w:t>
      </w:r>
      <w:r w:rsidRPr="00F35287">
        <w:rPr>
          <w:rFonts w:cstheme="minorHAnsi"/>
          <w:color w:val="000000" w:themeColor="text1"/>
          <w:sz w:val="24"/>
          <w:szCs w:val="26"/>
          <w:lang w:val="nl-NL"/>
        </w:rPr>
        <w:t xml:space="preserve"> Forensisch FACT-2</w:t>
      </w:r>
    </w:p>
    <w:p w14:paraId="7FC5B69F" w14:textId="77777777" w:rsidR="00D61801" w:rsidRPr="00F35287" w:rsidRDefault="00D61801" w:rsidP="00D61801">
      <w:pPr>
        <w:pStyle w:val="NoSpacing"/>
        <w:rPr>
          <w:rFonts w:cstheme="minorHAnsi"/>
          <w:color w:val="000000" w:themeColor="text1"/>
          <w:sz w:val="24"/>
          <w:szCs w:val="26"/>
          <w:lang w:val="nl-NL"/>
        </w:rPr>
      </w:pPr>
      <w:r w:rsidRPr="00F35287">
        <w:rPr>
          <w:rFonts w:cstheme="minorHAnsi"/>
          <w:color w:val="000000" w:themeColor="text1"/>
          <w:sz w:val="24"/>
          <w:szCs w:val="26"/>
          <w:lang w:val="nl-NL"/>
        </w:rPr>
        <w:t>Periode</w:t>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t>Leerwerkperiode 3</w:t>
      </w:r>
    </w:p>
    <w:p w14:paraId="5EFBEAFF" w14:textId="77777777" w:rsidR="00D61801" w:rsidRPr="00F35287" w:rsidRDefault="00D61801" w:rsidP="00D61801">
      <w:pPr>
        <w:pStyle w:val="NoSpacing"/>
        <w:rPr>
          <w:rFonts w:cstheme="minorHAnsi"/>
          <w:color w:val="000000" w:themeColor="text1"/>
          <w:sz w:val="24"/>
          <w:szCs w:val="26"/>
          <w:lang w:val="nl-NL"/>
        </w:rPr>
      </w:pP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p>
    <w:p w14:paraId="01730E95" w14:textId="77777777" w:rsidR="00D61801" w:rsidRPr="00F35287" w:rsidRDefault="00D61801" w:rsidP="00D61801">
      <w:pPr>
        <w:pStyle w:val="NoSpacing"/>
        <w:rPr>
          <w:rFonts w:cstheme="minorHAnsi"/>
          <w:color w:val="000000" w:themeColor="text1"/>
          <w:sz w:val="24"/>
          <w:szCs w:val="26"/>
          <w:lang w:val="nl-NL"/>
        </w:rPr>
      </w:pPr>
      <w:r w:rsidRPr="00F35287">
        <w:rPr>
          <w:rFonts w:cstheme="minorHAnsi"/>
          <w:color w:val="000000" w:themeColor="text1"/>
          <w:sz w:val="24"/>
          <w:szCs w:val="26"/>
          <w:lang w:val="nl-NL"/>
        </w:rPr>
        <w:t>Praktijkbegeleider</w:t>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proofErr w:type="spellStart"/>
      <w:r w:rsidRPr="00F35287">
        <w:rPr>
          <w:rFonts w:cstheme="minorHAnsi"/>
          <w:color w:val="000000" w:themeColor="text1"/>
          <w:sz w:val="24"/>
          <w:szCs w:val="26"/>
          <w:lang w:val="nl-NL"/>
        </w:rPr>
        <w:t>Yet</w:t>
      </w:r>
      <w:proofErr w:type="spellEnd"/>
      <w:r w:rsidRPr="00F35287">
        <w:rPr>
          <w:rFonts w:cstheme="minorHAnsi"/>
          <w:color w:val="000000" w:themeColor="text1"/>
          <w:sz w:val="24"/>
          <w:szCs w:val="26"/>
          <w:lang w:val="nl-NL"/>
        </w:rPr>
        <w:t xml:space="preserve"> </w:t>
      </w:r>
      <w:proofErr w:type="spellStart"/>
      <w:r w:rsidRPr="00F35287">
        <w:rPr>
          <w:rFonts w:cstheme="minorHAnsi"/>
          <w:color w:val="000000" w:themeColor="text1"/>
          <w:sz w:val="24"/>
          <w:szCs w:val="26"/>
          <w:lang w:val="nl-NL"/>
        </w:rPr>
        <w:t>Wegdam</w:t>
      </w:r>
      <w:proofErr w:type="spellEnd"/>
    </w:p>
    <w:p w14:paraId="36032AB8" w14:textId="77777777" w:rsidR="00D61801" w:rsidRPr="00F35287" w:rsidRDefault="00D61801" w:rsidP="00D61801">
      <w:pPr>
        <w:pStyle w:val="NoSpacing"/>
        <w:rPr>
          <w:rFonts w:cstheme="minorHAnsi"/>
          <w:color w:val="000000" w:themeColor="text1"/>
          <w:sz w:val="24"/>
          <w:szCs w:val="26"/>
          <w:lang w:val="nl-NL"/>
        </w:rPr>
      </w:pPr>
      <w:r w:rsidRPr="00F35287">
        <w:rPr>
          <w:rFonts w:cstheme="minorHAnsi"/>
          <w:color w:val="000000" w:themeColor="text1"/>
          <w:sz w:val="24"/>
          <w:szCs w:val="26"/>
          <w:lang w:val="nl-NL"/>
        </w:rPr>
        <w:t xml:space="preserve">Werkbegeleiders </w:t>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00E51CC4" w:rsidRPr="00F35287">
        <w:rPr>
          <w:rFonts w:cstheme="minorHAnsi"/>
          <w:color w:val="000000" w:themeColor="text1"/>
          <w:sz w:val="24"/>
          <w:szCs w:val="26"/>
          <w:lang w:val="nl-NL"/>
        </w:rPr>
        <w:t xml:space="preserve">Willemijn </w:t>
      </w:r>
      <w:proofErr w:type="spellStart"/>
      <w:r w:rsidR="00E51CC4" w:rsidRPr="00F35287">
        <w:rPr>
          <w:rFonts w:cstheme="minorHAnsi"/>
          <w:color w:val="000000" w:themeColor="text1"/>
          <w:sz w:val="24"/>
          <w:szCs w:val="26"/>
          <w:lang w:val="nl-NL"/>
        </w:rPr>
        <w:t>Lineman</w:t>
      </w:r>
      <w:proofErr w:type="spellEnd"/>
    </w:p>
    <w:p w14:paraId="328A9E5A" w14:textId="77777777" w:rsidR="00D61801" w:rsidRPr="00F35287" w:rsidRDefault="00D61801" w:rsidP="00D61801">
      <w:pPr>
        <w:pStyle w:val="NoSpacing"/>
        <w:rPr>
          <w:rFonts w:cstheme="minorHAnsi"/>
          <w:color w:val="000000" w:themeColor="text1"/>
          <w:sz w:val="24"/>
          <w:szCs w:val="26"/>
          <w:lang w:val="nl-NL"/>
        </w:rPr>
      </w:pPr>
    </w:p>
    <w:p w14:paraId="0AE9A8E8" w14:textId="209A26E9" w:rsidR="00D61801" w:rsidRPr="00F35287" w:rsidRDefault="00D61801" w:rsidP="00D61801">
      <w:pPr>
        <w:pStyle w:val="NoSpacing"/>
        <w:rPr>
          <w:rFonts w:cstheme="minorHAnsi"/>
          <w:color w:val="000000" w:themeColor="text1"/>
          <w:sz w:val="24"/>
          <w:szCs w:val="26"/>
          <w:lang w:val="nl-NL"/>
        </w:rPr>
      </w:pPr>
      <w:r w:rsidRPr="00F35287">
        <w:rPr>
          <w:rFonts w:cstheme="minorHAnsi"/>
          <w:color w:val="000000" w:themeColor="text1"/>
          <w:sz w:val="24"/>
          <w:szCs w:val="26"/>
          <w:lang w:val="nl-NL"/>
        </w:rPr>
        <w:t>Aantal woorden</w:t>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003745FD">
        <w:rPr>
          <w:rFonts w:cstheme="minorHAnsi"/>
          <w:color w:val="000000" w:themeColor="text1"/>
          <w:sz w:val="24"/>
          <w:szCs w:val="26"/>
          <w:lang w:val="nl-NL"/>
        </w:rPr>
        <w:t>4955</w:t>
      </w:r>
    </w:p>
    <w:p w14:paraId="41018753" w14:textId="08489CDC" w:rsidR="00D61801" w:rsidRPr="00F35287" w:rsidRDefault="00D61801" w:rsidP="00D61801">
      <w:pPr>
        <w:pStyle w:val="NoSpacing"/>
        <w:rPr>
          <w:rFonts w:cstheme="minorHAnsi"/>
          <w:color w:val="000000" w:themeColor="text1"/>
          <w:sz w:val="24"/>
          <w:szCs w:val="26"/>
          <w:lang w:val="nl-NL"/>
        </w:rPr>
      </w:pPr>
      <w:r w:rsidRPr="00F35287">
        <w:rPr>
          <w:rFonts w:cstheme="minorHAnsi"/>
          <w:color w:val="000000" w:themeColor="text1"/>
          <w:sz w:val="24"/>
          <w:szCs w:val="26"/>
          <w:lang w:val="nl-NL"/>
        </w:rPr>
        <w:t>Inleverdatum</w:t>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t xml:space="preserve"> </w:t>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Pr="00F35287">
        <w:rPr>
          <w:rFonts w:cstheme="minorHAnsi"/>
          <w:color w:val="000000" w:themeColor="text1"/>
          <w:sz w:val="24"/>
          <w:szCs w:val="26"/>
          <w:lang w:val="nl-NL"/>
        </w:rPr>
        <w:tab/>
      </w:r>
      <w:r w:rsidR="0062441E">
        <w:rPr>
          <w:rFonts w:cstheme="minorHAnsi"/>
          <w:color w:val="000000" w:themeColor="text1"/>
          <w:sz w:val="24"/>
          <w:szCs w:val="26"/>
          <w:lang w:val="nl-NL"/>
        </w:rPr>
        <w:t>21.04.2021</w:t>
      </w:r>
      <w:r w:rsidRPr="00F35287">
        <w:rPr>
          <w:color w:val="000000" w:themeColor="text1"/>
          <w:sz w:val="21"/>
          <w:lang w:val="nl-NL"/>
        </w:rPr>
        <w:br w:type="page"/>
      </w:r>
    </w:p>
    <w:p w14:paraId="72B15A15" w14:textId="77777777" w:rsidR="003A0A39" w:rsidRPr="00F35287" w:rsidRDefault="003A0A39" w:rsidP="003A0A39">
      <w:pPr>
        <w:pStyle w:val="Heading2"/>
        <w:rPr>
          <w:color w:val="000000" w:themeColor="text1"/>
          <w:lang w:val="nl-NL"/>
        </w:rPr>
      </w:pPr>
      <w:r w:rsidRPr="00F35287">
        <w:rPr>
          <w:color w:val="000000" w:themeColor="text1"/>
          <w:lang w:val="nl-NL"/>
        </w:rPr>
        <w:lastRenderedPageBreak/>
        <w:t>INhoudsopgave</w:t>
      </w:r>
    </w:p>
    <w:p w14:paraId="18D9DD27" w14:textId="77777777" w:rsidR="00D61801" w:rsidRPr="00F35287" w:rsidRDefault="00D61801" w:rsidP="00D61801">
      <w:pPr>
        <w:rPr>
          <w:color w:val="000000" w:themeColor="text1"/>
          <w:lang w:val="nl-NL"/>
        </w:rPr>
      </w:pPr>
    </w:p>
    <w:p w14:paraId="7905EF04" w14:textId="7F6EF8C7" w:rsidR="00D61801" w:rsidRPr="00F35287" w:rsidRDefault="00D61801" w:rsidP="00D61801">
      <w:pPr>
        <w:pStyle w:val="NoSpacing"/>
        <w:numPr>
          <w:ilvl w:val="0"/>
          <w:numId w:val="1"/>
        </w:numPr>
        <w:rPr>
          <w:color w:val="000000" w:themeColor="text1"/>
          <w:lang w:val="nl-NL"/>
        </w:rPr>
      </w:pPr>
      <w:r w:rsidRPr="00F35287">
        <w:rPr>
          <w:color w:val="000000" w:themeColor="text1"/>
          <w:lang w:val="nl-NL"/>
        </w:rPr>
        <w:t>Inleiding</w:t>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0047594D">
        <w:rPr>
          <w:color w:val="000000" w:themeColor="text1"/>
          <w:lang w:val="nl-NL"/>
        </w:rPr>
        <w:t>2</w:t>
      </w:r>
    </w:p>
    <w:p w14:paraId="73AF6216" w14:textId="77777777" w:rsidR="00D61801" w:rsidRPr="00F35287" w:rsidRDefault="00D61801" w:rsidP="00D61801">
      <w:pPr>
        <w:pStyle w:val="NoSpacing"/>
        <w:rPr>
          <w:color w:val="000000" w:themeColor="text1"/>
          <w:lang w:val="nl-NL"/>
        </w:rPr>
      </w:pPr>
    </w:p>
    <w:p w14:paraId="2A52ED17" w14:textId="7FB5A17A" w:rsidR="00D61801" w:rsidRPr="00F35287" w:rsidRDefault="00D61801" w:rsidP="00D61801">
      <w:pPr>
        <w:pStyle w:val="NoSpacing"/>
        <w:numPr>
          <w:ilvl w:val="0"/>
          <w:numId w:val="1"/>
        </w:numPr>
        <w:rPr>
          <w:color w:val="000000" w:themeColor="text1"/>
          <w:lang w:val="nl-NL"/>
        </w:rPr>
      </w:pPr>
      <w:r w:rsidRPr="00F35287">
        <w:rPr>
          <w:color w:val="000000" w:themeColor="text1"/>
          <w:lang w:val="nl-NL"/>
        </w:rPr>
        <w:t>Voorbereiding</w:t>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0047594D">
        <w:rPr>
          <w:color w:val="000000" w:themeColor="text1"/>
          <w:lang w:val="nl-NL"/>
        </w:rPr>
        <w:t>3</w:t>
      </w:r>
      <w:r w:rsidRPr="00F35287">
        <w:rPr>
          <w:color w:val="000000" w:themeColor="text1"/>
          <w:lang w:val="nl-NL"/>
        </w:rPr>
        <w:tab/>
      </w:r>
    </w:p>
    <w:p w14:paraId="4A5E5203" w14:textId="77777777" w:rsidR="00D61801" w:rsidRPr="00F35287" w:rsidRDefault="00D61801" w:rsidP="00D61801">
      <w:pPr>
        <w:pStyle w:val="NoSpacing"/>
        <w:rPr>
          <w:color w:val="000000" w:themeColor="text1"/>
          <w:lang w:val="nl-NL"/>
        </w:rPr>
      </w:pPr>
      <w:r w:rsidRPr="00F35287">
        <w:rPr>
          <w:color w:val="000000" w:themeColor="text1"/>
          <w:lang w:val="nl-NL"/>
        </w:rPr>
        <w:tab/>
        <w:t>Theorie</w:t>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p>
    <w:p w14:paraId="1F7D21F2" w14:textId="77777777" w:rsidR="00D61801" w:rsidRPr="00F35287" w:rsidRDefault="00D61801" w:rsidP="00D61801">
      <w:pPr>
        <w:pStyle w:val="NoSpacing"/>
        <w:rPr>
          <w:color w:val="000000" w:themeColor="text1"/>
          <w:lang w:val="nl-NL"/>
        </w:rPr>
      </w:pPr>
      <w:r w:rsidRPr="00F35287">
        <w:rPr>
          <w:color w:val="000000" w:themeColor="text1"/>
          <w:lang w:val="nl-NL"/>
        </w:rPr>
        <w:tab/>
        <w:t xml:space="preserve">Afdeling </w:t>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p>
    <w:p w14:paraId="1E8C0720" w14:textId="77777777" w:rsidR="00D61801" w:rsidRPr="00F35287" w:rsidRDefault="00D61801" w:rsidP="00D61801">
      <w:pPr>
        <w:pStyle w:val="NoSpacing"/>
        <w:rPr>
          <w:color w:val="000000" w:themeColor="text1"/>
          <w:lang w:val="nl-NL"/>
        </w:rPr>
      </w:pPr>
      <w:r w:rsidRPr="00F35287">
        <w:rPr>
          <w:color w:val="000000" w:themeColor="text1"/>
          <w:lang w:val="nl-NL"/>
        </w:rPr>
        <w:tab/>
        <w:t>Eigen functioneren</w:t>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p>
    <w:p w14:paraId="7CFA11AA" w14:textId="77777777" w:rsidR="00D61801" w:rsidRPr="00F35287" w:rsidRDefault="00D61801" w:rsidP="00D61801">
      <w:pPr>
        <w:pStyle w:val="NoSpacing"/>
        <w:rPr>
          <w:color w:val="000000" w:themeColor="text1"/>
          <w:lang w:val="nl-NL"/>
        </w:rPr>
      </w:pPr>
      <w:r w:rsidRPr="00F35287">
        <w:rPr>
          <w:color w:val="000000" w:themeColor="text1"/>
          <w:lang w:val="nl-NL"/>
        </w:rPr>
        <w:tab/>
        <w:t>Competenties</w:t>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p>
    <w:p w14:paraId="2084AC0F" w14:textId="77777777" w:rsidR="00D61801" w:rsidRPr="00F35287" w:rsidRDefault="00D61801" w:rsidP="00D61801">
      <w:pPr>
        <w:pStyle w:val="NoSpacing"/>
        <w:rPr>
          <w:color w:val="000000" w:themeColor="text1"/>
          <w:lang w:val="nl-NL"/>
        </w:rPr>
      </w:pPr>
    </w:p>
    <w:p w14:paraId="1CC97453" w14:textId="61AF00F6" w:rsidR="00D61801" w:rsidRPr="00F35287" w:rsidRDefault="00D61801" w:rsidP="00D61801">
      <w:pPr>
        <w:pStyle w:val="NoSpacing"/>
        <w:numPr>
          <w:ilvl w:val="0"/>
          <w:numId w:val="1"/>
        </w:numPr>
        <w:rPr>
          <w:color w:val="000000" w:themeColor="text1"/>
          <w:lang w:val="nl-NL"/>
        </w:rPr>
      </w:pPr>
      <w:r w:rsidRPr="00F35287">
        <w:rPr>
          <w:color w:val="000000" w:themeColor="text1"/>
          <w:lang w:val="nl-NL"/>
        </w:rPr>
        <w:t xml:space="preserve">Plan van </w:t>
      </w:r>
      <w:r w:rsidR="0047594D">
        <w:rPr>
          <w:color w:val="000000" w:themeColor="text1"/>
          <w:lang w:val="nl-NL"/>
        </w:rPr>
        <w:t>uitvoer</w:t>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0047594D">
        <w:rPr>
          <w:color w:val="000000" w:themeColor="text1"/>
          <w:lang w:val="nl-NL"/>
        </w:rPr>
        <w:t>7</w:t>
      </w:r>
    </w:p>
    <w:p w14:paraId="77804274" w14:textId="77777777" w:rsidR="00D61801" w:rsidRPr="00F35287" w:rsidRDefault="00D61801" w:rsidP="00D61801">
      <w:pPr>
        <w:pStyle w:val="NoSpacing"/>
        <w:ind w:left="720"/>
        <w:rPr>
          <w:color w:val="000000" w:themeColor="text1"/>
          <w:lang w:val="nl-NL"/>
        </w:rPr>
      </w:pPr>
      <w:r w:rsidRPr="00F35287">
        <w:rPr>
          <w:color w:val="000000" w:themeColor="text1"/>
          <w:lang w:val="nl-NL"/>
        </w:rPr>
        <w:t>RUMBA-doel</w:t>
      </w:r>
    </w:p>
    <w:p w14:paraId="0E826616" w14:textId="77777777" w:rsidR="00D61801" w:rsidRPr="00F35287" w:rsidRDefault="00D61801" w:rsidP="00D61801">
      <w:pPr>
        <w:pStyle w:val="NoSpacing"/>
        <w:ind w:left="720"/>
        <w:rPr>
          <w:color w:val="000000" w:themeColor="text1"/>
          <w:lang w:val="nl-NL"/>
        </w:rPr>
      </w:pPr>
      <w:r w:rsidRPr="00F35287">
        <w:rPr>
          <w:color w:val="000000" w:themeColor="text1"/>
          <w:lang w:val="nl-NL"/>
        </w:rPr>
        <w:t>Persoonlijk leerdoel</w:t>
      </w:r>
    </w:p>
    <w:p w14:paraId="3B931CE7" w14:textId="77777777" w:rsidR="00D61801" w:rsidRPr="00F35287" w:rsidRDefault="00D61801" w:rsidP="00D61801">
      <w:pPr>
        <w:pStyle w:val="NoSpacing"/>
        <w:ind w:left="720"/>
        <w:rPr>
          <w:color w:val="000000" w:themeColor="text1"/>
          <w:lang w:val="nl-NL"/>
        </w:rPr>
      </w:pPr>
    </w:p>
    <w:p w14:paraId="15C8ABA1" w14:textId="54A6BA13" w:rsidR="00D61801" w:rsidRPr="00F35287" w:rsidRDefault="00D61801" w:rsidP="00D61801">
      <w:pPr>
        <w:pStyle w:val="NoSpacing"/>
        <w:numPr>
          <w:ilvl w:val="0"/>
          <w:numId w:val="1"/>
        </w:numPr>
        <w:rPr>
          <w:color w:val="000000" w:themeColor="text1"/>
          <w:lang w:val="nl-NL"/>
        </w:rPr>
      </w:pPr>
      <w:r w:rsidRPr="00F35287">
        <w:rPr>
          <w:color w:val="000000" w:themeColor="text1"/>
          <w:lang w:val="nl-NL"/>
        </w:rPr>
        <w:t>Uitvoering</w:t>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0047594D">
        <w:rPr>
          <w:color w:val="000000" w:themeColor="text1"/>
          <w:lang w:val="nl-NL"/>
        </w:rPr>
        <w:t>9</w:t>
      </w:r>
    </w:p>
    <w:p w14:paraId="4E6CED92" w14:textId="77777777" w:rsidR="00D61801" w:rsidRPr="00F35287" w:rsidRDefault="00D61801" w:rsidP="00D61801">
      <w:pPr>
        <w:pStyle w:val="NoSpacing"/>
        <w:rPr>
          <w:rFonts w:asciiTheme="majorHAnsi" w:hAnsiTheme="majorHAnsi"/>
          <w:color w:val="000000" w:themeColor="text1"/>
          <w:lang w:val="nl-NL"/>
        </w:rPr>
      </w:pPr>
    </w:p>
    <w:p w14:paraId="43E2C8B7" w14:textId="7C4B9685" w:rsidR="00D61801" w:rsidRPr="00F35287" w:rsidRDefault="00D61801" w:rsidP="00D61801">
      <w:pPr>
        <w:pStyle w:val="NoSpacing"/>
        <w:numPr>
          <w:ilvl w:val="0"/>
          <w:numId w:val="1"/>
        </w:numPr>
        <w:rPr>
          <w:color w:val="000000" w:themeColor="text1"/>
          <w:lang w:val="nl-NL"/>
        </w:rPr>
      </w:pPr>
      <w:r w:rsidRPr="00F35287">
        <w:rPr>
          <w:color w:val="000000" w:themeColor="text1"/>
          <w:lang w:val="nl-NL"/>
        </w:rPr>
        <w:t>Evaluatie van de uitvoering</w:t>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0047594D">
        <w:rPr>
          <w:color w:val="000000" w:themeColor="text1"/>
          <w:lang w:val="nl-NL"/>
        </w:rPr>
        <w:t>11</w:t>
      </w:r>
    </w:p>
    <w:p w14:paraId="6E3AE3AD" w14:textId="77777777" w:rsidR="00D61801" w:rsidRPr="00F35287" w:rsidRDefault="00D61801" w:rsidP="00D61801">
      <w:pPr>
        <w:pStyle w:val="NoSpacing"/>
        <w:rPr>
          <w:color w:val="000000" w:themeColor="text1"/>
          <w:lang w:val="nl-NL"/>
        </w:rPr>
      </w:pPr>
    </w:p>
    <w:p w14:paraId="643D63D3" w14:textId="5311549D" w:rsidR="00D61801" w:rsidRPr="00F35287" w:rsidRDefault="00D61801" w:rsidP="00D61801">
      <w:pPr>
        <w:pStyle w:val="NoSpacing"/>
        <w:numPr>
          <w:ilvl w:val="0"/>
          <w:numId w:val="1"/>
        </w:numPr>
        <w:rPr>
          <w:color w:val="000000" w:themeColor="text1"/>
          <w:lang w:val="nl-NL"/>
        </w:rPr>
      </w:pPr>
      <w:r w:rsidRPr="00F35287">
        <w:rPr>
          <w:color w:val="000000" w:themeColor="text1"/>
          <w:lang w:val="nl-NL"/>
        </w:rPr>
        <w:t>Productevaluatie</w:t>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0047594D">
        <w:rPr>
          <w:color w:val="000000" w:themeColor="text1"/>
          <w:lang w:val="nl-NL"/>
        </w:rPr>
        <w:t>12</w:t>
      </w:r>
    </w:p>
    <w:p w14:paraId="222B78C9" w14:textId="77777777" w:rsidR="00E51CC4" w:rsidRPr="00F35287" w:rsidRDefault="00E51CC4" w:rsidP="00E51CC4">
      <w:pPr>
        <w:pStyle w:val="NoSpacing"/>
        <w:rPr>
          <w:color w:val="000000" w:themeColor="text1"/>
          <w:lang w:val="nl-NL"/>
        </w:rPr>
      </w:pPr>
    </w:p>
    <w:p w14:paraId="78C57668" w14:textId="45CE302F" w:rsidR="00D61801" w:rsidRPr="00F35287" w:rsidRDefault="00D61801" w:rsidP="00D61801">
      <w:pPr>
        <w:pStyle w:val="NoSpacing"/>
        <w:numPr>
          <w:ilvl w:val="0"/>
          <w:numId w:val="1"/>
        </w:numPr>
        <w:rPr>
          <w:color w:val="000000" w:themeColor="text1"/>
          <w:lang w:val="nl-NL"/>
        </w:rPr>
      </w:pPr>
      <w:r w:rsidRPr="00F35287">
        <w:rPr>
          <w:color w:val="000000" w:themeColor="text1"/>
          <w:lang w:val="nl-NL"/>
        </w:rPr>
        <w:t xml:space="preserve">Procesevaluatie </w:t>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0047594D">
        <w:rPr>
          <w:color w:val="000000" w:themeColor="text1"/>
          <w:lang w:val="nl-NL"/>
        </w:rPr>
        <w:t>13</w:t>
      </w:r>
    </w:p>
    <w:p w14:paraId="4A5C673F" w14:textId="77777777" w:rsidR="00D61801" w:rsidRPr="00F35287" w:rsidRDefault="00D61801" w:rsidP="00D61801">
      <w:pPr>
        <w:pStyle w:val="NoSpacing"/>
        <w:rPr>
          <w:color w:val="000000" w:themeColor="text1"/>
          <w:lang w:val="nl-NL"/>
        </w:rPr>
      </w:pPr>
    </w:p>
    <w:p w14:paraId="55F1B247" w14:textId="34847EC1" w:rsidR="00D61801" w:rsidRPr="0047594D" w:rsidRDefault="00D61801" w:rsidP="00D61801">
      <w:pPr>
        <w:pStyle w:val="NoSpacing"/>
        <w:numPr>
          <w:ilvl w:val="0"/>
          <w:numId w:val="1"/>
        </w:numPr>
        <w:rPr>
          <w:rFonts w:cstheme="minorHAnsi"/>
          <w:color w:val="000000" w:themeColor="text1"/>
          <w:lang w:val="nl-NL"/>
        </w:rPr>
      </w:pPr>
      <w:r w:rsidRPr="0047594D">
        <w:rPr>
          <w:rFonts w:cstheme="minorHAnsi"/>
          <w:color w:val="000000" w:themeColor="text1"/>
          <w:lang w:val="nl-NL"/>
        </w:rPr>
        <w:t>Bronnen</w:t>
      </w:r>
      <w:r w:rsidRPr="0047594D">
        <w:rPr>
          <w:rFonts w:cstheme="minorHAnsi"/>
          <w:color w:val="000000" w:themeColor="text1"/>
          <w:lang w:val="nl-NL"/>
        </w:rPr>
        <w:tab/>
      </w:r>
      <w:r w:rsidRPr="0047594D">
        <w:rPr>
          <w:rFonts w:cstheme="minorHAnsi"/>
          <w:color w:val="000000" w:themeColor="text1"/>
          <w:lang w:val="nl-NL"/>
        </w:rPr>
        <w:tab/>
      </w:r>
      <w:r w:rsidRPr="0047594D">
        <w:rPr>
          <w:rFonts w:cstheme="minorHAnsi"/>
          <w:color w:val="000000" w:themeColor="text1"/>
          <w:lang w:val="nl-NL"/>
        </w:rPr>
        <w:tab/>
      </w:r>
      <w:r w:rsidRPr="0047594D">
        <w:rPr>
          <w:rFonts w:cstheme="minorHAnsi"/>
          <w:color w:val="000000" w:themeColor="text1"/>
          <w:lang w:val="nl-NL"/>
        </w:rPr>
        <w:tab/>
      </w:r>
      <w:r w:rsidRPr="0047594D">
        <w:rPr>
          <w:rFonts w:cstheme="minorHAnsi"/>
          <w:color w:val="000000" w:themeColor="text1"/>
          <w:lang w:val="nl-NL"/>
        </w:rPr>
        <w:tab/>
      </w:r>
      <w:r w:rsidRPr="0047594D">
        <w:rPr>
          <w:rFonts w:cstheme="minorHAnsi"/>
          <w:color w:val="000000" w:themeColor="text1"/>
          <w:lang w:val="nl-NL"/>
        </w:rPr>
        <w:tab/>
      </w:r>
      <w:r w:rsidRPr="0047594D">
        <w:rPr>
          <w:rFonts w:cstheme="minorHAnsi"/>
          <w:color w:val="000000" w:themeColor="text1"/>
          <w:lang w:val="nl-NL"/>
        </w:rPr>
        <w:tab/>
      </w:r>
      <w:r w:rsidRPr="0047594D">
        <w:rPr>
          <w:rFonts w:cstheme="minorHAnsi"/>
          <w:color w:val="000000" w:themeColor="text1"/>
          <w:lang w:val="nl-NL"/>
        </w:rPr>
        <w:tab/>
      </w:r>
      <w:r w:rsidRPr="0047594D">
        <w:rPr>
          <w:rFonts w:cstheme="minorHAnsi"/>
          <w:color w:val="000000" w:themeColor="text1"/>
          <w:lang w:val="nl-NL"/>
        </w:rPr>
        <w:tab/>
      </w:r>
      <w:r w:rsidRPr="0047594D">
        <w:rPr>
          <w:rFonts w:cstheme="minorHAnsi"/>
          <w:color w:val="000000" w:themeColor="text1"/>
          <w:lang w:val="nl-NL"/>
        </w:rPr>
        <w:tab/>
      </w:r>
      <w:r w:rsidR="0047594D" w:rsidRPr="0047594D">
        <w:rPr>
          <w:rFonts w:cstheme="minorHAnsi"/>
          <w:color w:val="000000" w:themeColor="text1"/>
          <w:lang w:val="nl-NL"/>
        </w:rPr>
        <w:t>14</w:t>
      </w:r>
    </w:p>
    <w:p w14:paraId="59FF733A" w14:textId="2820B021" w:rsidR="0047594D" w:rsidRPr="0047594D" w:rsidRDefault="0047594D" w:rsidP="0047594D">
      <w:pPr>
        <w:pStyle w:val="NoSpacing"/>
        <w:ind w:left="360" w:firstLine="360"/>
        <w:rPr>
          <w:rFonts w:cstheme="minorHAnsi"/>
          <w:color w:val="000000" w:themeColor="text1"/>
          <w:lang w:val="nl-NL"/>
        </w:rPr>
      </w:pPr>
      <w:r w:rsidRPr="0047594D">
        <w:rPr>
          <w:rFonts w:cstheme="minorHAnsi"/>
          <w:color w:val="000000" w:themeColor="text1"/>
          <w:lang w:val="nl-NL"/>
        </w:rPr>
        <w:t xml:space="preserve">Bijlage </w:t>
      </w:r>
      <w:r>
        <w:rPr>
          <w:rFonts w:cstheme="minorHAnsi"/>
          <w:color w:val="000000" w:themeColor="text1"/>
          <w:lang w:val="nl-NL"/>
        </w:rPr>
        <w:t>1</w:t>
      </w:r>
    </w:p>
    <w:p w14:paraId="2BA1C481" w14:textId="77777777" w:rsidR="00D61801" w:rsidRPr="00F35287" w:rsidRDefault="00D61801" w:rsidP="00D61801">
      <w:pPr>
        <w:rPr>
          <w:color w:val="000000" w:themeColor="text1"/>
          <w:lang w:val="nl-NL"/>
        </w:rPr>
      </w:pPr>
    </w:p>
    <w:p w14:paraId="77FC604D" w14:textId="77777777" w:rsidR="00D61801" w:rsidRPr="00F35287" w:rsidRDefault="00D61801" w:rsidP="00D61801">
      <w:pPr>
        <w:rPr>
          <w:color w:val="000000" w:themeColor="text1"/>
          <w:lang w:val="nl-NL"/>
        </w:rPr>
      </w:pPr>
    </w:p>
    <w:p w14:paraId="28076934" w14:textId="77777777" w:rsidR="003A0A39" w:rsidRPr="00F35287" w:rsidRDefault="003A0A39" w:rsidP="003A0A39">
      <w:pPr>
        <w:rPr>
          <w:color w:val="000000" w:themeColor="text1"/>
          <w:lang w:val="nl-NL"/>
        </w:rPr>
      </w:pPr>
    </w:p>
    <w:p w14:paraId="3F5BB3DA" w14:textId="77777777" w:rsidR="003A0A39" w:rsidRPr="00F35287" w:rsidRDefault="003A0A39" w:rsidP="003A0A39">
      <w:pPr>
        <w:rPr>
          <w:color w:val="000000" w:themeColor="text1"/>
          <w:lang w:val="nl-NL"/>
        </w:rPr>
      </w:pPr>
    </w:p>
    <w:p w14:paraId="3C0F825F" w14:textId="77777777" w:rsidR="003A0A39" w:rsidRPr="00F35287" w:rsidRDefault="003A0A39" w:rsidP="003A0A39">
      <w:pPr>
        <w:rPr>
          <w:color w:val="000000" w:themeColor="text1"/>
          <w:lang w:val="nl-NL"/>
        </w:rPr>
      </w:pPr>
    </w:p>
    <w:p w14:paraId="3A0937A0" w14:textId="77777777" w:rsidR="003A0A39" w:rsidRPr="00F35287" w:rsidRDefault="003A0A39" w:rsidP="003A0A39">
      <w:pPr>
        <w:rPr>
          <w:color w:val="000000" w:themeColor="text1"/>
          <w:lang w:val="nl-NL"/>
        </w:rPr>
      </w:pPr>
    </w:p>
    <w:p w14:paraId="0EA7C90C" w14:textId="77777777" w:rsidR="003A0A39" w:rsidRPr="00F35287" w:rsidRDefault="003A0A39" w:rsidP="003A0A39">
      <w:pPr>
        <w:rPr>
          <w:color w:val="000000" w:themeColor="text1"/>
          <w:lang w:val="nl-NL"/>
        </w:rPr>
      </w:pPr>
    </w:p>
    <w:p w14:paraId="55D8959E" w14:textId="77777777" w:rsidR="003A0A39" w:rsidRPr="00F35287" w:rsidRDefault="003A0A39" w:rsidP="003A0A39">
      <w:pPr>
        <w:rPr>
          <w:color w:val="000000" w:themeColor="text1"/>
          <w:lang w:val="nl-NL"/>
        </w:rPr>
      </w:pPr>
    </w:p>
    <w:p w14:paraId="70F0BA71" w14:textId="77777777" w:rsidR="003A0A39" w:rsidRPr="00F35287" w:rsidRDefault="003A0A39" w:rsidP="003A0A39">
      <w:pPr>
        <w:rPr>
          <w:color w:val="000000" w:themeColor="text1"/>
          <w:lang w:val="nl-NL"/>
        </w:rPr>
      </w:pPr>
    </w:p>
    <w:p w14:paraId="12573147" w14:textId="0911B1DE" w:rsidR="00E51CC4" w:rsidRPr="00F35287" w:rsidRDefault="00E51CC4">
      <w:pPr>
        <w:rPr>
          <w:caps/>
          <w:color w:val="000000" w:themeColor="text1"/>
          <w:spacing w:val="15"/>
          <w:sz w:val="24"/>
          <w:szCs w:val="24"/>
          <w:lang w:val="nl-NL"/>
        </w:rPr>
      </w:pPr>
    </w:p>
    <w:p w14:paraId="090386DF" w14:textId="77777777" w:rsidR="0047594D" w:rsidRDefault="0047594D">
      <w:pPr>
        <w:rPr>
          <w:caps/>
          <w:color w:val="000000" w:themeColor="text1"/>
          <w:spacing w:val="15"/>
          <w:sz w:val="24"/>
          <w:szCs w:val="24"/>
          <w:lang w:val="nl-NL"/>
        </w:rPr>
      </w:pPr>
      <w:r>
        <w:rPr>
          <w:color w:val="000000" w:themeColor="text1"/>
          <w:lang w:val="nl-NL"/>
        </w:rPr>
        <w:br w:type="page"/>
      </w:r>
    </w:p>
    <w:p w14:paraId="360A2DEF" w14:textId="06E136E4" w:rsidR="00E51CC4" w:rsidRPr="00F35287" w:rsidRDefault="003A0A39" w:rsidP="00E51CC4">
      <w:pPr>
        <w:pStyle w:val="Heading2"/>
        <w:numPr>
          <w:ilvl w:val="0"/>
          <w:numId w:val="2"/>
        </w:numPr>
        <w:rPr>
          <w:color w:val="000000" w:themeColor="text1"/>
          <w:lang w:val="nl-NL"/>
        </w:rPr>
      </w:pPr>
      <w:r w:rsidRPr="00F35287">
        <w:rPr>
          <w:color w:val="000000" w:themeColor="text1"/>
          <w:lang w:val="nl-NL"/>
        </w:rPr>
        <w:lastRenderedPageBreak/>
        <w:t>Inleiding</w:t>
      </w:r>
    </w:p>
    <w:p w14:paraId="221DF6C3" w14:textId="77777777" w:rsidR="006B61DD" w:rsidRDefault="006B61DD" w:rsidP="00E51CC4">
      <w:pPr>
        <w:pStyle w:val="NoSpacing"/>
        <w:rPr>
          <w:lang w:val="nl-NL"/>
        </w:rPr>
      </w:pPr>
    </w:p>
    <w:p w14:paraId="3F910C0E" w14:textId="7BD7D547" w:rsidR="00E51CC4" w:rsidRPr="00F35287" w:rsidRDefault="00E51CC4" w:rsidP="00E51CC4">
      <w:pPr>
        <w:pStyle w:val="NoSpacing"/>
        <w:rPr>
          <w:rFonts w:cs="Calibri"/>
          <w:lang w:val="nl-NL"/>
        </w:rPr>
      </w:pPr>
      <w:r w:rsidRPr="00F35287">
        <w:rPr>
          <w:lang w:val="nl-NL"/>
        </w:rPr>
        <w:t xml:space="preserve">Het team waar ik in mijn laatste jaar als leerling verpleegkundige werk is het Forensisch FACT-2 (FFACT). Het FFACT biedt multidisciplinaire zorg, aansluitend bij de zorgbehoefte en levensgebieden van de doelgroep (1). Het uitgangspunt van de zorg binnen het FFACT is het zelfstandig en flexibel bieden van verschillende soorten begeleiding en behandeling, in samenwerking met andere ketenpartners, hulpverleners of instanties. De frequentie van contactmomenten tussen hulpverlener en cliënt wordt afgestemd per cliënt, hierbij worden de wensen van de cliënt meegenomen, maar wordt er ook een inschatting gemaakt van het </w:t>
      </w:r>
      <w:r w:rsidRPr="00F35287">
        <w:rPr>
          <w:rFonts w:cs="Calibri"/>
          <w:lang w:val="nl-NL"/>
        </w:rPr>
        <w:t>delict risico en/ of psychiatrische (crisis-)situaties (1).</w:t>
      </w:r>
    </w:p>
    <w:p w14:paraId="3A8853F2" w14:textId="77777777" w:rsidR="00E51CC4" w:rsidRPr="00F35287" w:rsidRDefault="00E51CC4" w:rsidP="00E51CC4">
      <w:pPr>
        <w:pStyle w:val="NoSpacing"/>
        <w:rPr>
          <w:lang w:val="nl-NL"/>
        </w:rPr>
      </w:pPr>
    </w:p>
    <w:p w14:paraId="03277D0E" w14:textId="6E9D8BE2" w:rsidR="00885DEE" w:rsidRDefault="00E51CC4" w:rsidP="00E51CC4">
      <w:pPr>
        <w:pStyle w:val="NoSpacing"/>
        <w:rPr>
          <w:lang w:val="nl-NL"/>
        </w:rPr>
      </w:pPr>
      <w:r w:rsidRPr="00F35287">
        <w:rPr>
          <w:lang w:val="nl-NL"/>
        </w:rPr>
        <w:t xml:space="preserve">FACT staat voor </w:t>
      </w:r>
      <w:proofErr w:type="spellStart"/>
      <w:r w:rsidRPr="00F35287">
        <w:rPr>
          <w:i/>
          <w:iCs/>
          <w:lang w:val="nl-NL"/>
        </w:rPr>
        <w:t>Flexible</w:t>
      </w:r>
      <w:proofErr w:type="spellEnd"/>
      <w:r w:rsidRPr="00F35287">
        <w:rPr>
          <w:i/>
          <w:iCs/>
          <w:lang w:val="nl-NL"/>
        </w:rPr>
        <w:t xml:space="preserve"> </w:t>
      </w:r>
      <w:proofErr w:type="spellStart"/>
      <w:r w:rsidRPr="00F35287">
        <w:rPr>
          <w:i/>
          <w:iCs/>
          <w:lang w:val="nl-NL"/>
        </w:rPr>
        <w:t>Assertive</w:t>
      </w:r>
      <w:proofErr w:type="spellEnd"/>
      <w:r w:rsidRPr="00F35287">
        <w:rPr>
          <w:i/>
          <w:iCs/>
          <w:lang w:val="nl-NL"/>
        </w:rPr>
        <w:t xml:space="preserve"> Community Treatment</w:t>
      </w:r>
      <w:r w:rsidRPr="00F35287">
        <w:rPr>
          <w:lang w:val="nl-NL"/>
        </w:rPr>
        <w:t>. Het forensisch FACT hanteert twee werkwijzen, namelijk; individuele begeleiding vanuit een eigen caseload en begeleiding vanuit het multidisciplinaire team intensieve teamzorg (ACT) op indicatie. Bij iedere cliënt zijn ten minste drie hulpverleners betrokken, in de rollen van regie-, primair- en secundair behandelaar</w:t>
      </w:r>
      <w:r w:rsidR="00885DEE">
        <w:rPr>
          <w:lang w:val="nl-NL"/>
        </w:rPr>
        <w:t xml:space="preserve"> waarvan de disciplines </w:t>
      </w:r>
      <w:proofErr w:type="spellStart"/>
      <w:r w:rsidR="00885DEE">
        <w:rPr>
          <w:lang w:val="nl-NL"/>
        </w:rPr>
        <w:t>varieren</w:t>
      </w:r>
      <w:proofErr w:type="spellEnd"/>
      <w:r w:rsidR="00885DEE">
        <w:rPr>
          <w:lang w:val="nl-NL"/>
        </w:rPr>
        <w:t>:</w:t>
      </w:r>
    </w:p>
    <w:p w14:paraId="5994928F" w14:textId="77777777" w:rsidR="00885DEE" w:rsidRPr="00145275" w:rsidRDefault="00885DEE" w:rsidP="00885DEE">
      <w:pPr>
        <w:pStyle w:val="NoSpacing"/>
        <w:numPr>
          <w:ilvl w:val="0"/>
          <w:numId w:val="10"/>
        </w:numPr>
        <w:rPr>
          <w:color w:val="000000" w:themeColor="text1"/>
          <w:lang w:val="nl-NL"/>
        </w:rPr>
      </w:pPr>
      <w:r w:rsidRPr="00145275">
        <w:rPr>
          <w:color w:val="000000" w:themeColor="text1"/>
          <w:lang w:val="nl-NL"/>
        </w:rPr>
        <w:t>Psychiater (regie)</w:t>
      </w:r>
    </w:p>
    <w:p w14:paraId="33C75B3B" w14:textId="77777777" w:rsidR="00885DEE" w:rsidRPr="00145275" w:rsidRDefault="00885DEE" w:rsidP="00885DEE">
      <w:pPr>
        <w:pStyle w:val="NoSpacing"/>
        <w:numPr>
          <w:ilvl w:val="0"/>
          <w:numId w:val="10"/>
        </w:numPr>
        <w:rPr>
          <w:color w:val="000000" w:themeColor="text1"/>
          <w:lang w:val="nl-NL"/>
        </w:rPr>
      </w:pPr>
      <w:r w:rsidRPr="00145275">
        <w:rPr>
          <w:color w:val="000000" w:themeColor="text1"/>
          <w:lang w:val="nl-NL"/>
        </w:rPr>
        <w:t>Arts (AIOS of ANIOS)</w:t>
      </w:r>
    </w:p>
    <w:p w14:paraId="0203B3C4" w14:textId="77777777" w:rsidR="00885DEE" w:rsidRPr="00145275" w:rsidRDefault="00885DEE" w:rsidP="00885DEE">
      <w:pPr>
        <w:pStyle w:val="NoSpacing"/>
        <w:numPr>
          <w:ilvl w:val="0"/>
          <w:numId w:val="10"/>
        </w:numPr>
        <w:rPr>
          <w:color w:val="000000" w:themeColor="text1"/>
          <w:lang w:val="nl-NL"/>
        </w:rPr>
      </w:pPr>
      <w:r w:rsidRPr="00145275">
        <w:rPr>
          <w:color w:val="000000" w:themeColor="text1"/>
          <w:lang w:val="nl-NL"/>
        </w:rPr>
        <w:t>GZ-psycholoog (regie)</w:t>
      </w:r>
    </w:p>
    <w:p w14:paraId="631404B2" w14:textId="77777777" w:rsidR="00885DEE" w:rsidRPr="00145275" w:rsidRDefault="00885DEE" w:rsidP="00885DEE">
      <w:pPr>
        <w:pStyle w:val="NoSpacing"/>
        <w:numPr>
          <w:ilvl w:val="0"/>
          <w:numId w:val="10"/>
        </w:numPr>
        <w:rPr>
          <w:color w:val="000000" w:themeColor="text1"/>
          <w:lang w:val="nl-NL"/>
        </w:rPr>
      </w:pPr>
      <w:r w:rsidRPr="00145275">
        <w:rPr>
          <w:color w:val="000000" w:themeColor="text1"/>
          <w:lang w:val="nl-NL"/>
        </w:rPr>
        <w:t>Verpleegkundig specialist (regie)</w:t>
      </w:r>
    </w:p>
    <w:p w14:paraId="12051E19" w14:textId="77777777" w:rsidR="00885DEE" w:rsidRPr="00145275" w:rsidRDefault="00885DEE" w:rsidP="00885DEE">
      <w:pPr>
        <w:pStyle w:val="NoSpacing"/>
        <w:numPr>
          <w:ilvl w:val="0"/>
          <w:numId w:val="10"/>
        </w:numPr>
        <w:rPr>
          <w:color w:val="000000" w:themeColor="text1"/>
          <w:lang w:val="nl-NL"/>
        </w:rPr>
      </w:pPr>
      <w:r w:rsidRPr="00145275">
        <w:rPr>
          <w:color w:val="000000" w:themeColor="text1"/>
          <w:lang w:val="nl-NL"/>
        </w:rPr>
        <w:t>Verpleegkundige (primair/ secundair)</w:t>
      </w:r>
    </w:p>
    <w:p w14:paraId="6960721B" w14:textId="77777777" w:rsidR="00885DEE" w:rsidRPr="00145275" w:rsidRDefault="00885DEE" w:rsidP="00885DEE">
      <w:pPr>
        <w:pStyle w:val="NoSpacing"/>
        <w:numPr>
          <w:ilvl w:val="0"/>
          <w:numId w:val="10"/>
        </w:numPr>
        <w:rPr>
          <w:color w:val="000000" w:themeColor="text1"/>
          <w:lang w:val="nl-NL"/>
        </w:rPr>
      </w:pPr>
      <w:r w:rsidRPr="00145275">
        <w:rPr>
          <w:color w:val="000000" w:themeColor="text1"/>
          <w:lang w:val="nl-NL"/>
        </w:rPr>
        <w:t>Maatschappelijk werker (primair/ secundair)</w:t>
      </w:r>
    </w:p>
    <w:p w14:paraId="34066B86" w14:textId="77777777" w:rsidR="00885DEE" w:rsidRPr="00145275" w:rsidRDefault="00885DEE" w:rsidP="00885DEE">
      <w:pPr>
        <w:pStyle w:val="NoSpacing"/>
        <w:numPr>
          <w:ilvl w:val="0"/>
          <w:numId w:val="10"/>
        </w:numPr>
        <w:rPr>
          <w:color w:val="000000" w:themeColor="text1"/>
          <w:lang w:val="nl-NL"/>
        </w:rPr>
      </w:pPr>
      <w:r w:rsidRPr="00145275">
        <w:rPr>
          <w:color w:val="000000" w:themeColor="text1"/>
          <w:lang w:val="nl-NL"/>
        </w:rPr>
        <w:t>Psycholoog (secundair)</w:t>
      </w:r>
    </w:p>
    <w:p w14:paraId="1812BF5A" w14:textId="223CDAE8" w:rsidR="00885DEE" w:rsidRDefault="00885DEE" w:rsidP="00885DEE">
      <w:pPr>
        <w:pStyle w:val="NoSpacing"/>
        <w:numPr>
          <w:ilvl w:val="0"/>
          <w:numId w:val="10"/>
        </w:numPr>
        <w:rPr>
          <w:color w:val="000000" w:themeColor="text1"/>
          <w:lang w:val="nl-NL"/>
        </w:rPr>
      </w:pPr>
      <w:r>
        <w:rPr>
          <w:color w:val="000000" w:themeColor="text1"/>
          <w:lang w:val="nl-NL"/>
        </w:rPr>
        <w:t xml:space="preserve">Ervaringsdeskundige </w:t>
      </w:r>
    </w:p>
    <w:p w14:paraId="2D0C4A80" w14:textId="7F143FEB" w:rsidR="00885DEE" w:rsidRPr="00885DEE" w:rsidRDefault="00885DEE" w:rsidP="00E51CC4">
      <w:pPr>
        <w:pStyle w:val="NoSpacing"/>
        <w:numPr>
          <w:ilvl w:val="0"/>
          <w:numId w:val="10"/>
        </w:numPr>
        <w:rPr>
          <w:color w:val="000000" w:themeColor="text1"/>
          <w:lang w:val="nl-NL"/>
        </w:rPr>
      </w:pPr>
      <w:r w:rsidRPr="00145275">
        <w:rPr>
          <w:color w:val="000000" w:themeColor="text1"/>
          <w:lang w:val="nl-NL"/>
        </w:rPr>
        <w:t xml:space="preserve">IPS-coach </w:t>
      </w:r>
    </w:p>
    <w:p w14:paraId="1B09431B" w14:textId="1CF532DE" w:rsidR="00E51CC4" w:rsidRDefault="00E51CC4" w:rsidP="00E51CC4">
      <w:pPr>
        <w:pStyle w:val="NoSpacing"/>
        <w:rPr>
          <w:lang w:val="nl-NL"/>
        </w:rPr>
      </w:pPr>
      <w:r w:rsidRPr="00F35287">
        <w:rPr>
          <w:lang w:val="nl-NL"/>
        </w:rPr>
        <w:t xml:space="preserve">De regiebehandelaar is de eindverantwoordelijke van een casus, de primaire behandelaar heeft de rol als primaire hulpverlener binnen een casus en de secundaire behandelaar ondersteund de primair hierin. Dan zijn er ook nog bijkomende expertises die bij een casus kunnen invoegen ter extra ondersteuning van een cliënt en ter verbreding van het zorgaanbod. </w:t>
      </w:r>
    </w:p>
    <w:p w14:paraId="4DC500A8" w14:textId="3A3C2F90" w:rsidR="00885DEE" w:rsidRDefault="00885DEE" w:rsidP="00E51CC4">
      <w:pPr>
        <w:pStyle w:val="NoSpacing"/>
        <w:rPr>
          <w:color w:val="000000" w:themeColor="text1"/>
          <w:lang w:val="nl-NL"/>
        </w:rPr>
      </w:pPr>
    </w:p>
    <w:p w14:paraId="586F5322" w14:textId="6FF0263A" w:rsidR="00885DEE" w:rsidRPr="00145275" w:rsidRDefault="00885DEE" w:rsidP="00885DEE">
      <w:pPr>
        <w:pStyle w:val="NoSpacing"/>
        <w:rPr>
          <w:color w:val="000000" w:themeColor="text1"/>
          <w:lang w:val="nl-NL"/>
        </w:rPr>
      </w:pPr>
      <w:r w:rsidRPr="00145275">
        <w:rPr>
          <w:color w:val="000000" w:themeColor="text1"/>
          <w:lang w:val="nl-NL"/>
        </w:rPr>
        <w:t xml:space="preserve">Binnen </w:t>
      </w:r>
      <w:r>
        <w:rPr>
          <w:color w:val="000000" w:themeColor="text1"/>
          <w:lang w:val="nl-NL"/>
        </w:rPr>
        <w:t xml:space="preserve">het FFACT </w:t>
      </w:r>
      <w:r w:rsidRPr="00145275">
        <w:rPr>
          <w:color w:val="000000" w:themeColor="text1"/>
          <w:lang w:val="nl-NL"/>
        </w:rPr>
        <w:t xml:space="preserve">is de omloop van patiënten </w:t>
      </w:r>
      <w:r>
        <w:rPr>
          <w:color w:val="000000" w:themeColor="text1"/>
          <w:lang w:val="nl-NL"/>
        </w:rPr>
        <w:t>relatief</w:t>
      </w:r>
      <w:r w:rsidRPr="00145275">
        <w:rPr>
          <w:color w:val="000000" w:themeColor="text1"/>
          <w:lang w:val="nl-NL"/>
        </w:rPr>
        <w:t xml:space="preserve"> groot. Wekelijks worden twee nieuwe cliënten aangenomen en verdeeld binnen het team. Daarnaast worden regelmatig cliënten uitgeschreven. Dit kan voorkomen vanwege het beëindigen van het reclasseringstoezicht waardoor cliënten naar een regulier FACT kunnen, het niet nakomen van de behandelafspraken of het opgelegd krijgen van een straf van meerdere jaren (detentie of terbeschikkingstelling) waardoor verlenen van ambulante zorg niet meer mogelijk is.</w:t>
      </w:r>
    </w:p>
    <w:p w14:paraId="41D52208" w14:textId="77777777" w:rsidR="00885DEE" w:rsidRPr="00145275" w:rsidRDefault="00885DEE" w:rsidP="00885DEE">
      <w:pPr>
        <w:pStyle w:val="NoSpacing"/>
        <w:rPr>
          <w:color w:val="000000" w:themeColor="text1"/>
          <w:lang w:val="nl-NL"/>
        </w:rPr>
      </w:pPr>
    </w:p>
    <w:p w14:paraId="28876F37" w14:textId="275AA2DA" w:rsidR="00885DEE" w:rsidRPr="00145275" w:rsidRDefault="00885DEE" w:rsidP="00885DEE">
      <w:pPr>
        <w:pStyle w:val="NoSpacing"/>
        <w:rPr>
          <w:color w:val="000000" w:themeColor="text1"/>
          <w:lang w:val="nl-NL"/>
        </w:rPr>
      </w:pPr>
      <w:r w:rsidRPr="00145275">
        <w:rPr>
          <w:color w:val="000000" w:themeColor="text1"/>
          <w:lang w:val="nl-NL"/>
        </w:rPr>
        <w:t>Bij een nieuwe opname dienen de toegewezen behandelaren in de eerste drie weken verschillende</w:t>
      </w:r>
      <w:r>
        <w:rPr>
          <w:color w:val="000000" w:themeColor="text1"/>
          <w:lang w:val="nl-NL"/>
        </w:rPr>
        <w:t xml:space="preserve"> </w:t>
      </w:r>
      <w:r w:rsidRPr="00145275">
        <w:rPr>
          <w:color w:val="000000" w:themeColor="text1"/>
          <w:lang w:val="nl-NL"/>
        </w:rPr>
        <w:t>taken op te pakken. Deze taken zijn onder andere het opstellen/ actualiseren van het signaleringsplan, het uitvoeren van de somatische screening</w:t>
      </w:r>
      <w:r>
        <w:rPr>
          <w:color w:val="000000" w:themeColor="text1"/>
          <w:lang w:val="nl-NL"/>
        </w:rPr>
        <w:t xml:space="preserve"> en het aangaan van contact met- en het in kaart brengen van het netwerk van de cliënt.  </w:t>
      </w:r>
    </w:p>
    <w:p w14:paraId="23B91C35" w14:textId="0F7BEB08" w:rsidR="00885DEE" w:rsidRDefault="00885DEE" w:rsidP="00E51CC4">
      <w:pPr>
        <w:pStyle w:val="NoSpacing"/>
        <w:rPr>
          <w:lang w:val="nl-NL"/>
        </w:rPr>
      </w:pPr>
    </w:p>
    <w:p w14:paraId="4EF54175" w14:textId="202F540A" w:rsidR="00E51CC4" w:rsidRPr="00F35287" w:rsidRDefault="00885DEE" w:rsidP="00FC6078">
      <w:pPr>
        <w:pStyle w:val="NoSpacing"/>
        <w:rPr>
          <w:lang w:val="nl-NL"/>
        </w:rPr>
      </w:pPr>
      <w:r>
        <w:rPr>
          <w:lang w:val="nl-NL"/>
        </w:rPr>
        <w:t xml:space="preserve">In deze </w:t>
      </w:r>
      <w:r w:rsidR="00FC6078">
        <w:rPr>
          <w:lang w:val="nl-NL"/>
        </w:rPr>
        <w:t>opdracht</w:t>
      </w:r>
      <w:r>
        <w:rPr>
          <w:lang w:val="nl-NL"/>
        </w:rPr>
        <w:t xml:space="preserve"> </w:t>
      </w:r>
      <w:r w:rsidR="00FC6078">
        <w:rPr>
          <w:lang w:val="nl-NL"/>
        </w:rPr>
        <w:t xml:space="preserve">wordt een uitwerking gemaakt van alle handelingen die doorlopen worden bij een nieuw verdeelde cliënt binnen het team. </w:t>
      </w:r>
      <w:r>
        <w:rPr>
          <w:lang w:val="nl-NL"/>
        </w:rPr>
        <w:t>Bovenstaande onderdelen spelen hierin een rol, waarbij voornamelijk zal worden gericht op het contact met het netwerk</w:t>
      </w:r>
      <w:r w:rsidR="00FC6078">
        <w:rPr>
          <w:lang w:val="nl-NL"/>
        </w:rPr>
        <w:t>.</w:t>
      </w:r>
    </w:p>
    <w:p w14:paraId="61D1396E" w14:textId="20D89718" w:rsidR="006140B9" w:rsidRPr="00F35287" w:rsidRDefault="006140B9">
      <w:pPr>
        <w:rPr>
          <w:lang w:val="nl-NL"/>
        </w:rPr>
      </w:pPr>
      <w:r w:rsidRPr="00F35287">
        <w:rPr>
          <w:lang w:val="nl-NL"/>
        </w:rPr>
        <w:br w:type="page"/>
      </w:r>
    </w:p>
    <w:p w14:paraId="30293954" w14:textId="475DD64D" w:rsidR="00E51CC4" w:rsidRPr="00F35287" w:rsidRDefault="006140B9" w:rsidP="006140B9">
      <w:pPr>
        <w:pStyle w:val="Heading2"/>
        <w:numPr>
          <w:ilvl w:val="0"/>
          <w:numId w:val="2"/>
        </w:numPr>
        <w:rPr>
          <w:color w:val="000000" w:themeColor="text1"/>
          <w:lang w:val="nl-NL"/>
        </w:rPr>
      </w:pPr>
      <w:r w:rsidRPr="00F35287">
        <w:rPr>
          <w:color w:val="000000" w:themeColor="text1"/>
          <w:lang w:val="nl-NL"/>
        </w:rPr>
        <w:lastRenderedPageBreak/>
        <w:t>Voorbereiding</w:t>
      </w:r>
    </w:p>
    <w:p w14:paraId="5E5EF487" w14:textId="77777777" w:rsidR="006B61DD" w:rsidRDefault="006B61DD" w:rsidP="006140B9">
      <w:pPr>
        <w:pStyle w:val="NoSpacing"/>
        <w:rPr>
          <w:color w:val="000000" w:themeColor="text1"/>
          <w:lang w:val="nl-NL"/>
        </w:rPr>
      </w:pPr>
    </w:p>
    <w:p w14:paraId="77872451" w14:textId="49B034D5" w:rsidR="00583455" w:rsidRPr="00F35287" w:rsidRDefault="006140B9" w:rsidP="006140B9">
      <w:pPr>
        <w:pStyle w:val="NoSpacing"/>
        <w:rPr>
          <w:color w:val="000000" w:themeColor="text1"/>
          <w:lang w:val="nl-NL"/>
        </w:rPr>
      </w:pPr>
      <w:r w:rsidRPr="00F35287">
        <w:rPr>
          <w:color w:val="000000" w:themeColor="text1"/>
          <w:lang w:val="nl-NL"/>
        </w:rPr>
        <w:t>Ik ben nu zo</w:t>
      </w:r>
      <w:r w:rsidR="00583455" w:rsidRPr="00F35287">
        <w:rPr>
          <w:color w:val="000000" w:themeColor="text1"/>
          <w:lang w:val="nl-NL"/>
        </w:rPr>
        <w:t>’</w:t>
      </w:r>
      <w:r w:rsidRPr="00F35287">
        <w:rPr>
          <w:color w:val="000000" w:themeColor="text1"/>
          <w:lang w:val="nl-NL"/>
        </w:rPr>
        <w:t xml:space="preserve">n </w:t>
      </w:r>
      <w:r w:rsidR="00583455" w:rsidRPr="00F35287">
        <w:rPr>
          <w:color w:val="000000" w:themeColor="text1"/>
          <w:lang w:val="nl-NL"/>
        </w:rPr>
        <w:t xml:space="preserve">zes </w:t>
      </w:r>
      <w:r w:rsidRPr="00F35287">
        <w:rPr>
          <w:color w:val="000000" w:themeColor="text1"/>
          <w:lang w:val="nl-NL"/>
        </w:rPr>
        <w:t>maanden werkzaam</w:t>
      </w:r>
      <w:r w:rsidR="00680E83" w:rsidRPr="00F35287">
        <w:rPr>
          <w:color w:val="000000" w:themeColor="text1"/>
          <w:lang w:val="nl-NL"/>
        </w:rPr>
        <w:t xml:space="preserve"> als leerling</w:t>
      </w:r>
      <w:r w:rsidRPr="00F35287">
        <w:rPr>
          <w:color w:val="000000" w:themeColor="text1"/>
          <w:lang w:val="nl-NL"/>
        </w:rPr>
        <w:t xml:space="preserve"> bij het </w:t>
      </w:r>
      <w:r w:rsidR="00680E83" w:rsidRPr="00F35287">
        <w:rPr>
          <w:color w:val="000000" w:themeColor="text1"/>
          <w:lang w:val="nl-NL"/>
        </w:rPr>
        <w:t xml:space="preserve">Forensisch </w:t>
      </w:r>
      <w:r w:rsidRPr="00F35287">
        <w:rPr>
          <w:color w:val="000000" w:themeColor="text1"/>
          <w:lang w:val="nl-NL"/>
        </w:rPr>
        <w:t>FACT</w:t>
      </w:r>
      <w:r w:rsidR="00680E83" w:rsidRPr="00F35287">
        <w:rPr>
          <w:color w:val="000000" w:themeColor="text1"/>
          <w:lang w:val="nl-NL"/>
        </w:rPr>
        <w:t xml:space="preserve">. In deze tijd heb ik kennis kunnen maken met de werkwijze en de cliënten binnen het team, waarbij ik een eigen caseload heb opgebouwd. Mijn caseload bestaat nu uit </w:t>
      </w:r>
      <w:r w:rsidR="00583455" w:rsidRPr="00F35287">
        <w:rPr>
          <w:color w:val="000000" w:themeColor="text1"/>
          <w:lang w:val="nl-NL"/>
        </w:rPr>
        <w:t>negen</w:t>
      </w:r>
      <w:r w:rsidR="00680E83" w:rsidRPr="00F35287">
        <w:rPr>
          <w:color w:val="000000" w:themeColor="text1"/>
          <w:lang w:val="nl-NL"/>
        </w:rPr>
        <w:t xml:space="preserve"> cliënten waarvan ik primair behandelaar ben</w:t>
      </w:r>
      <w:r w:rsidR="00583455" w:rsidRPr="00F35287">
        <w:rPr>
          <w:color w:val="000000" w:themeColor="text1"/>
          <w:lang w:val="nl-NL"/>
        </w:rPr>
        <w:t xml:space="preserve"> en ongeveer 15 cliënten waarvan ik de secundair behandelaar ben. Deze cliënten heb ik deels toegewezen gekregen vanuit de caseload van mijn collega en deels zijn dit cliënten die nieuw in het team zijn verdeeld. </w:t>
      </w:r>
    </w:p>
    <w:p w14:paraId="4BFC0984" w14:textId="46721B4E" w:rsidR="00583455" w:rsidRPr="00F35287" w:rsidRDefault="00583455" w:rsidP="006140B9">
      <w:pPr>
        <w:pStyle w:val="NoSpacing"/>
        <w:rPr>
          <w:color w:val="000000" w:themeColor="text1"/>
          <w:lang w:val="nl-NL"/>
        </w:rPr>
      </w:pPr>
    </w:p>
    <w:p w14:paraId="4CC8C4F2" w14:textId="77777777" w:rsidR="009B6E02" w:rsidRPr="00F35287" w:rsidRDefault="009B6E02" w:rsidP="009B6E02">
      <w:pPr>
        <w:pStyle w:val="NoSpacing"/>
        <w:rPr>
          <w:color w:val="000000" w:themeColor="text1"/>
          <w:lang w:val="nl-NL"/>
        </w:rPr>
      </w:pPr>
      <w:r w:rsidRPr="00F35287">
        <w:rPr>
          <w:color w:val="000000" w:themeColor="text1"/>
          <w:u w:val="single"/>
          <w:lang w:val="nl-NL"/>
        </w:rPr>
        <w:t>Theorie</w:t>
      </w:r>
      <w:r w:rsidRPr="00F35287">
        <w:rPr>
          <w:color w:val="000000" w:themeColor="text1"/>
          <w:lang w:val="nl-NL"/>
        </w:rPr>
        <w:tab/>
      </w:r>
    </w:p>
    <w:p w14:paraId="4D385F17" w14:textId="77777777" w:rsidR="009B6E02" w:rsidRPr="00F35287" w:rsidRDefault="009B6E02" w:rsidP="009B6E02">
      <w:pPr>
        <w:pStyle w:val="NoSpacing"/>
        <w:rPr>
          <w:color w:val="000000" w:themeColor="text1"/>
          <w:lang w:val="nl-NL"/>
        </w:rPr>
      </w:pPr>
      <w:r w:rsidRPr="00F35287">
        <w:rPr>
          <w:color w:val="000000" w:themeColor="text1"/>
          <w:lang w:val="nl-NL"/>
        </w:rPr>
        <w:t>De theorie toont dat het betrekken van het netwerk en belangrijke rol kan spelen in de behandeling van cliënt. Voorheen was het niet vanzelfsprekend dat familie en/of naastbetrokkenen bij de behandeling van de cliënt werden betrokken. Na de intensivering van de Flexibele ACT-teams is er meer aandacht gestoken in het onderzoeken van de rol van de familie als onderdeel van de behandeling, in plaats van hen enkel te zien als ‘bezoeker’.</w:t>
      </w:r>
    </w:p>
    <w:p w14:paraId="06A4D3C5" w14:textId="77777777" w:rsidR="009B6E02" w:rsidRPr="00F35287" w:rsidRDefault="009B6E02" w:rsidP="009B6E02">
      <w:pPr>
        <w:pStyle w:val="NoSpacing"/>
        <w:rPr>
          <w:color w:val="000000" w:themeColor="text1"/>
          <w:lang w:val="nl-NL"/>
        </w:rPr>
      </w:pPr>
      <w:r w:rsidRPr="00F35287">
        <w:rPr>
          <w:color w:val="000000" w:themeColor="text1"/>
          <w:lang w:val="nl-NL"/>
        </w:rPr>
        <w:t xml:space="preserve">Enerzijds is het contact met de familie waardevol voor vroege signalering bij decompensatie en anderzijds voor het werken aan herstel (2). </w:t>
      </w:r>
    </w:p>
    <w:p w14:paraId="7C5CDAF2" w14:textId="77777777" w:rsidR="009B6E02" w:rsidRPr="00F35287" w:rsidRDefault="009B6E02" w:rsidP="009B6E02">
      <w:pPr>
        <w:pStyle w:val="NoSpacing"/>
        <w:rPr>
          <w:color w:val="000000" w:themeColor="text1"/>
          <w:lang w:val="nl-NL"/>
        </w:rPr>
      </w:pPr>
      <w:r w:rsidRPr="00F35287">
        <w:rPr>
          <w:color w:val="000000" w:themeColor="text1"/>
          <w:lang w:val="nl-NL"/>
        </w:rPr>
        <w:t xml:space="preserve">Ypsilon, de vereniging van familieleden van mensen met een verhoogde kwetsbaarheid op psychose, deelt elk jaar een Familiester uit aan de afdeling of team, dat in hun ogen de familieleden de beste zorg leverden. FACT-teams scoorden hierin zonder uitzondering bovengemiddeld. De door hen gestelde criteria bij voor deze scoring kwam voor het grootste deel (53%) neer op het ‘serieus worden genomen door de hulpverleners’. Om dit nader te preciseren is onderzocht wat dat ‘serieus nemen’ dan precies inhoudt en hoe hulpverleners dit kunnen toepassen. 37% hiervan meldde dat zij zich serieus genomen voelde wanneer hulpverleners hen te woord stonden, 20% wanneer zijn makkelijk informatie over hun naaste konden krijgen en 16% voelde zich serieus genomen wanneer er duidelijke afspraken tussen hen en de instelling gemaakt konden worden. </w:t>
      </w:r>
    </w:p>
    <w:p w14:paraId="11486077" w14:textId="77777777" w:rsidR="009B6E02" w:rsidRPr="00F35287" w:rsidRDefault="009B6E02" w:rsidP="009B6E02">
      <w:pPr>
        <w:pStyle w:val="NoSpacing"/>
        <w:rPr>
          <w:color w:val="000000" w:themeColor="text1"/>
          <w:lang w:val="nl-NL"/>
        </w:rPr>
      </w:pPr>
    </w:p>
    <w:p w14:paraId="20A97419" w14:textId="77777777" w:rsidR="009B6E02" w:rsidRPr="00F35287" w:rsidRDefault="009B6E02" w:rsidP="009B6E02">
      <w:pPr>
        <w:pStyle w:val="NoSpacing"/>
        <w:rPr>
          <w:color w:val="000000" w:themeColor="text1"/>
          <w:lang w:val="nl-NL"/>
        </w:rPr>
      </w:pPr>
      <w:r w:rsidRPr="00F35287">
        <w:rPr>
          <w:color w:val="000000" w:themeColor="text1"/>
          <w:lang w:val="nl-NL"/>
        </w:rPr>
        <w:t xml:space="preserve">Niet alleen de stichting Ypsilon benadruk het belang van het betrekken van familie in de zorg, dit onderwerp komt ook voor in de module die het Centraal Orgaan Opleidingen Verpleegkundige ontwikkelde voor verpleegkundigen en in verschillende richtlijnen en werkgroepen (2). </w:t>
      </w:r>
    </w:p>
    <w:p w14:paraId="1FD7A5C5" w14:textId="77777777" w:rsidR="009B6E02" w:rsidRPr="00F35287" w:rsidRDefault="009B6E02" w:rsidP="009B6E02">
      <w:pPr>
        <w:pStyle w:val="NoSpacing"/>
        <w:rPr>
          <w:color w:val="000000" w:themeColor="text1"/>
          <w:lang w:val="nl-NL"/>
        </w:rPr>
      </w:pPr>
      <w:r w:rsidRPr="00F35287">
        <w:rPr>
          <w:color w:val="000000" w:themeColor="text1"/>
          <w:lang w:val="nl-NL"/>
        </w:rPr>
        <w:t>Het handboek Flexibele ACT adviseert onder andere om de samenwerking met familieleden te integreren in de werkwijze van het team, door een basisstructuur in te brengen voor het contact met familieleden. Daarnaast wordt geadviseerd het onderwerp structureel onder de aandacht van het tem te brengen door bijvoorbeeld:</w:t>
      </w:r>
    </w:p>
    <w:p w14:paraId="2EFF435F" w14:textId="77777777" w:rsidR="009B6E02" w:rsidRPr="00F35287" w:rsidRDefault="009B6E02" w:rsidP="009B6E02">
      <w:pPr>
        <w:pStyle w:val="NoSpacing"/>
        <w:numPr>
          <w:ilvl w:val="0"/>
          <w:numId w:val="5"/>
        </w:numPr>
        <w:rPr>
          <w:color w:val="000000" w:themeColor="text1"/>
          <w:lang w:val="nl-NL"/>
        </w:rPr>
      </w:pPr>
      <w:r w:rsidRPr="00F35287">
        <w:rPr>
          <w:color w:val="000000" w:themeColor="text1"/>
          <w:lang w:val="nl-NL"/>
        </w:rPr>
        <w:t xml:space="preserve">Familie op te nemen als topic op het </w:t>
      </w:r>
      <w:proofErr w:type="spellStart"/>
      <w:r w:rsidRPr="00F35287">
        <w:rPr>
          <w:color w:val="000000" w:themeColor="text1"/>
          <w:lang w:val="nl-NL"/>
        </w:rPr>
        <w:t>digibord</w:t>
      </w:r>
      <w:proofErr w:type="spellEnd"/>
      <w:r w:rsidRPr="00F35287">
        <w:rPr>
          <w:color w:val="000000" w:themeColor="text1"/>
          <w:lang w:val="nl-NL"/>
        </w:rPr>
        <w:t xml:space="preserve"> </w:t>
      </w:r>
    </w:p>
    <w:p w14:paraId="11C84DF5" w14:textId="77777777" w:rsidR="009B6E02" w:rsidRPr="00F35287" w:rsidRDefault="009B6E02" w:rsidP="009B6E02">
      <w:pPr>
        <w:pStyle w:val="NoSpacing"/>
        <w:numPr>
          <w:ilvl w:val="0"/>
          <w:numId w:val="5"/>
        </w:numPr>
        <w:rPr>
          <w:color w:val="000000" w:themeColor="text1"/>
          <w:lang w:val="nl-NL"/>
        </w:rPr>
      </w:pPr>
      <w:r w:rsidRPr="00F35287">
        <w:rPr>
          <w:color w:val="000000" w:themeColor="text1"/>
          <w:lang w:val="nl-NL"/>
        </w:rPr>
        <w:t>In het BHP het onderdeel familie toe te voegen</w:t>
      </w:r>
    </w:p>
    <w:p w14:paraId="228E6BC2" w14:textId="6A20D2BA" w:rsidR="009B6E02" w:rsidRPr="00F35287" w:rsidRDefault="009B6E02" w:rsidP="006140B9">
      <w:pPr>
        <w:pStyle w:val="NoSpacing"/>
        <w:numPr>
          <w:ilvl w:val="0"/>
          <w:numId w:val="5"/>
        </w:numPr>
        <w:rPr>
          <w:color w:val="000000" w:themeColor="text1"/>
          <w:lang w:val="nl-NL"/>
        </w:rPr>
      </w:pPr>
      <w:r w:rsidRPr="00F35287">
        <w:rPr>
          <w:color w:val="000000" w:themeColor="text1"/>
          <w:lang w:val="nl-NL"/>
        </w:rPr>
        <w:t>Het onderwerp familie maandelijks te laten terugkeren als agendapunt tijdens teamoverleg.</w:t>
      </w:r>
    </w:p>
    <w:p w14:paraId="76556E37" w14:textId="77777777" w:rsidR="009B6E02" w:rsidRPr="00F35287" w:rsidRDefault="009B6E02" w:rsidP="006140B9">
      <w:pPr>
        <w:pStyle w:val="NoSpacing"/>
        <w:rPr>
          <w:color w:val="000000" w:themeColor="text1"/>
          <w:lang w:val="nl-NL"/>
        </w:rPr>
      </w:pPr>
    </w:p>
    <w:p w14:paraId="16C6DA53" w14:textId="2D29E26A" w:rsidR="00C41D78" w:rsidRPr="00F35287" w:rsidRDefault="00C41D78" w:rsidP="006140B9">
      <w:pPr>
        <w:pStyle w:val="NoSpacing"/>
        <w:rPr>
          <w:color w:val="000000" w:themeColor="text1"/>
          <w:lang w:val="nl-NL"/>
        </w:rPr>
      </w:pPr>
      <w:r w:rsidRPr="00F35287">
        <w:rPr>
          <w:color w:val="000000" w:themeColor="text1"/>
          <w:u w:val="single"/>
          <w:lang w:val="nl-NL"/>
        </w:rPr>
        <w:t>Praktijk</w:t>
      </w:r>
    </w:p>
    <w:p w14:paraId="27CFD998" w14:textId="641CD9DA" w:rsidR="00A200E5" w:rsidRPr="00F35287" w:rsidRDefault="00583455" w:rsidP="006140B9">
      <w:pPr>
        <w:pStyle w:val="NoSpacing"/>
        <w:rPr>
          <w:color w:val="000000" w:themeColor="text1"/>
          <w:lang w:val="nl-NL"/>
        </w:rPr>
      </w:pPr>
      <w:r w:rsidRPr="00F35287">
        <w:rPr>
          <w:color w:val="000000" w:themeColor="text1"/>
          <w:lang w:val="nl-NL"/>
        </w:rPr>
        <w:t>Wanneer cliënten nieuw in het team komen wordt er een stappenlijst doorlopen welke is opgenomen in het FACT-handboek</w:t>
      </w:r>
      <w:r w:rsidR="006D6540" w:rsidRPr="00F35287">
        <w:rPr>
          <w:color w:val="000000" w:themeColor="text1"/>
          <w:lang w:val="nl-NL"/>
        </w:rPr>
        <w:t xml:space="preserve"> en het FFACT2-kompas (1)</w:t>
      </w:r>
      <w:r w:rsidR="00A200E5" w:rsidRPr="00F35287">
        <w:rPr>
          <w:color w:val="000000" w:themeColor="text1"/>
          <w:lang w:val="nl-NL"/>
        </w:rPr>
        <w:t xml:space="preserve">. Allereerst wordt de cliënt ingebracht </w:t>
      </w:r>
      <w:r w:rsidR="007E441F" w:rsidRPr="00F35287">
        <w:rPr>
          <w:color w:val="000000" w:themeColor="text1"/>
          <w:lang w:val="nl-NL"/>
        </w:rPr>
        <w:t xml:space="preserve">bij </w:t>
      </w:r>
      <w:r w:rsidR="00A200E5" w:rsidRPr="00F35287">
        <w:rPr>
          <w:color w:val="000000" w:themeColor="text1"/>
          <w:lang w:val="nl-NL"/>
        </w:rPr>
        <w:t xml:space="preserve">het intakeberaad. Hierin wordt overlegd over welke zorg de cliënt nodig heeft en of dit passend en haalbaar is voor het Forensisch-FACT. Wordt de casus aangenomen, dan vindt hierna </w:t>
      </w:r>
      <w:r w:rsidR="0043675F" w:rsidRPr="00F35287">
        <w:rPr>
          <w:color w:val="000000" w:themeColor="text1"/>
          <w:lang w:val="nl-NL"/>
        </w:rPr>
        <w:t>het intake- en adviesgesprek plaats</w:t>
      </w:r>
      <w:r w:rsidR="001504A0" w:rsidRPr="00F35287">
        <w:rPr>
          <w:color w:val="000000" w:themeColor="text1"/>
          <w:lang w:val="nl-NL"/>
        </w:rPr>
        <w:t xml:space="preserve"> met cliënt</w:t>
      </w:r>
      <w:r w:rsidR="0043675F" w:rsidRPr="00F35287">
        <w:rPr>
          <w:color w:val="000000" w:themeColor="text1"/>
          <w:lang w:val="nl-NL"/>
        </w:rPr>
        <w:t>, waarna de cliënt wordt verdeeld</w:t>
      </w:r>
      <w:r w:rsidR="00A200E5" w:rsidRPr="00F35287">
        <w:rPr>
          <w:color w:val="000000" w:themeColor="text1"/>
          <w:lang w:val="nl-NL"/>
        </w:rPr>
        <w:t xml:space="preserve"> in het team</w:t>
      </w:r>
      <w:r w:rsidR="0043675F" w:rsidRPr="00F35287">
        <w:rPr>
          <w:color w:val="000000" w:themeColor="text1"/>
          <w:lang w:val="nl-NL"/>
        </w:rPr>
        <w:t xml:space="preserve">. Wekelijks worden er twee cliënten verdeeld, hierbij wordt regie-, primair- en secundair behandelaar toegewezen. Afhankelijk van de hulpvraag en actuele problematiek kunnen hierbij de verschillende disciplines worden toegewezen voor deze rollen. Na de verdeling neemt de primaire behandelaar contact op met de </w:t>
      </w:r>
      <w:proofErr w:type="spellStart"/>
      <w:r w:rsidR="0043675F" w:rsidRPr="00F35287">
        <w:rPr>
          <w:color w:val="000000" w:themeColor="text1"/>
          <w:lang w:val="nl-NL"/>
        </w:rPr>
        <w:t>intaker</w:t>
      </w:r>
      <w:proofErr w:type="spellEnd"/>
      <w:r w:rsidR="0043675F" w:rsidRPr="00F35287">
        <w:rPr>
          <w:color w:val="000000" w:themeColor="text1"/>
          <w:lang w:val="nl-NL"/>
        </w:rPr>
        <w:t xml:space="preserve"> voor het plannen van een overdracht en adviesgesprek. In dit gesprek maakt de cliënt kennis met zijn primaire behandelaar en wordt hij ingelicht over het behandeltraject en het behandelplan. </w:t>
      </w:r>
    </w:p>
    <w:p w14:paraId="6C4D8E2D" w14:textId="77777777" w:rsidR="0043675F" w:rsidRPr="00F35287" w:rsidRDefault="0043675F" w:rsidP="006140B9">
      <w:pPr>
        <w:pStyle w:val="NoSpacing"/>
        <w:rPr>
          <w:color w:val="000000" w:themeColor="text1"/>
          <w:lang w:val="nl-NL"/>
        </w:rPr>
      </w:pPr>
    </w:p>
    <w:p w14:paraId="5B29D913" w14:textId="13B3CEE4" w:rsidR="0043675F" w:rsidRPr="00F35287" w:rsidRDefault="00583455" w:rsidP="006140B9">
      <w:pPr>
        <w:pStyle w:val="NoSpacing"/>
        <w:rPr>
          <w:color w:val="000000" w:themeColor="text1"/>
          <w:lang w:val="nl-NL"/>
        </w:rPr>
      </w:pPr>
      <w:r w:rsidRPr="00F35287">
        <w:rPr>
          <w:color w:val="000000" w:themeColor="text1"/>
          <w:lang w:val="nl-NL"/>
        </w:rPr>
        <w:t>De eerste drie weken</w:t>
      </w:r>
      <w:r w:rsidR="0043675F" w:rsidRPr="00F35287">
        <w:rPr>
          <w:color w:val="000000" w:themeColor="text1"/>
          <w:lang w:val="nl-NL"/>
        </w:rPr>
        <w:t xml:space="preserve"> hierna zijn belangrijk. De cliënt </w:t>
      </w:r>
      <w:r w:rsidR="005770FE" w:rsidRPr="00F35287">
        <w:rPr>
          <w:color w:val="000000" w:themeColor="text1"/>
          <w:lang w:val="nl-NL"/>
        </w:rPr>
        <w:t xml:space="preserve">komt op het </w:t>
      </w:r>
      <w:proofErr w:type="spellStart"/>
      <w:r w:rsidR="005770FE" w:rsidRPr="00F35287">
        <w:rPr>
          <w:color w:val="000000" w:themeColor="text1"/>
          <w:lang w:val="nl-NL"/>
        </w:rPr>
        <w:t>digibord</w:t>
      </w:r>
      <w:proofErr w:type="spellEnd"/>
      <w:r w:rsidR="005770FE" w:rsidRPr="00F35287">
        <w:rPr>
          <w:color w:val="000000" w:themeColor="text1"/>
          <w:lang w:val="nl-NL"/>
        </w:rPr>
        <w:t xml:space="preserve"> </w:t>
      </w:r>
      <w:r w:rsidR="006D6540" w:rsidRPr="00F35287">
        <w:rPr>
          <w:color w:val="000000" w:themeColor="text1"/>
          <w:lang w:val="nl-NL"/>
        </w:rPr>
        <w:t>te staan onder de categorie</w:t>
      </w:r>
      <w:r w:rsidR="005770FE" w:rsidRPr="00F35287">
        <w:rPr>
          <w:color w:val="000000" w:themeColor="text1"/>
          <w:lang w:val="nl-NL"/>
        </w:rPr>
        <w:t xml:space="preserve"> ‘nieuw’</w:t>
      </w:r>
      <w:r w:rsidR="006D6540" w:rsidRPr="00F35287">
        <w:rPr>
          <w:color w:val="000000" w:themeColor="text1"/>
          <w:lang w:val="nl-NL"/>
        </w:rPr>
        <w:t xml:space="preserve">, </w:t>
      </w:r>
      <w:r w:rsidR="005770FE" w:rsidRPr="00F35287">
        <w:rPr>
          <w:color w:val="000000" w:themeColor="text1"/>
          <w:lang w:val="nl-NL"/>
        </w:rPr>
        <w:t xml:space="preserve">zodat de eerste zaken </w:t>
      </w:r>
      <w:r w:rsidR="006D6540" w:rsidRPr="00F35287">
        <w:rPr>
          <w:color w:val="000000" w:themeColor="text1"/>
          <w:lang w:val="nl-NL"/>
        </w:rPr>
        <w:t xml:space="preserve">doorgelopen </w:t>
      </w:r>
      <w:r w:rsidR="005770FE" w:rsidRPr="00F35287">
        <w:rPr>
          <w:color w:val="000000" w:themeColor="text1"/>
          <w:lang w:val="nl-NL"/>
        </w:rPr>
        <w:t xml:space="preserve">kunnen worden voor een </w:t>
      </w:r>
      <w:r w:rsidR="006D6540" w:rsidRPr="00F35287">
        <w:rPr>
          <w:color w:val="000000" w:themeColor="text1"/>
          <w:lang w:val="nl-NL"/>
        </w:rPr>
        <w:t>duidelijke basis:</w:t>
      </w:r>
    </w:p>
    <w:p w14:paraId="3C1F149F" w14:textId="0A2AA9A7" w:rsidR="005770FE" w:rsidRPr="00F35287" w:rsidRDefault="001504A0" w:rsidP="006D6540">
      <w:pPr>
        <w:pStyle w:val="NoSpacing"/>
        <w:numPr>
          <w:ilvl w:val="0"/>
          <w:numId w:val="5"/>
        </w:numPr>
        <w:rPr>
          <w:rFonts w:ascii="SymbolMT" w:eastAsia="Times New Roman" w:hAnsi="SymbolMT" w:cs="Times New Roman"/>
          <w:lang w:val="nl-NL"/>
        </w:rPr>
      </w:pPr>
      <w:r w:rsidRPr="00F35287">
        <w:rPr>
          <w:rFonts w:eastAsia="Times New Roman"/>
          <w:lang w:val="nl-NL"/>
        </w:rPr>
        <w:t>De cl</w:t>
      </w:r>
      <w:r w:rsidR="006D6540" w:rsidRPr="00F35287">
        <w:rPr>
          <w:rFonts w:eastAsia="Times New Roman"/>
          <w:lang w:val="nl-NL"/>
        </w:rPr>
        <w:t>iënt</w:t>
      </w:r>
      <w:r w:rsidR="005770FE" w:rsidRPr="00F35287">
        <w:rPr>
          <w:rFonts w:eastAsia="Times New Roman"/>
          <w:lang w:val="nl-NL"/>
        </w:rPr>
        <w:t xml:space="preserve"> </w:t>
      </w:r>
      <w:r w:rsidRPr="00F35287">
        <w:rPr>
          <w:rFonts w:eastAsia="Times New Roman"/>
          <w:lang w:val="nl-NL"/>
        </w:rPr>
        <w:t xml:space="preserve">leert minimaal vier teamleden kennen, </w:t>
      </w:r>
      <w:r w:rsidR="005770FE" w:rsidRPr="00F35287">
        <w:rPr>
          <w:rFonts w:eastAsia="Times New Roman"/>
          <w:lang w:val="nl-NL"/>
        </w:rPr>
        <w:t>waaronder regie</w:t>
      </w:r>
      <w:r w:rsidR="006D6540" w:rsidRPr="00F35287">
        <w:rPr>
          <w:rFonts w:eastAsia="Times New Roman"/>
          <w:lang w:val="nl-NL"/>
        </w:rPr>
        <w:t>-</w:t>
      </w:r>
      <w:r w:rsidR="005770FE" w:rsidRPr="00F35287">
        <w:rPr>
          <w:rFonts w:eastAsia="Times New Roman"/>
          <w:lang w:val="nl-NL"/>
        </w:rPr>
        <w:t>, prim</w:t>
      </w:r>
      <w:r w:rsidR="006D6540" w:rsidRPr="00F35287">
        <w:rPr>
          <w:rFonts w:eastAsia="Times New Roman"/>
          <w:lang w:val="nl-NL"/>
        </w:rPr>
        <w:t>a</w:t>
      </w:r>
      <w:r w:rsidR="005770FE" w:rsidRPr="00F35287">
        <w:rPr>
          <w:rFonts w:eastAsia="Times New Roman"/>
          <w:lang w:val="nl-NL"/>
        </w:rPr>
        <w:t>ir</w:t>
      </w:r>
      <w:r w:rsidR="006D6540" w:rsidRPr="00F35287">
        <w:rPr>
          <w:rFonts w:eastAsia="Times New Roman"/>
          <w:lang w:val="nl-NL"/>
        </w:rPr>
        <w:t xml:space="preserve">- </w:t>
      </w:r>
      <w:r w:rsidR="005770FE" w:rsidRPr="00F35287">
        <w:rPr>
          <w:rFonts w:eastAsia="Times New Roman"/>
          <w:lang w:val="nl-NL"/>
        </w:rPr>
        <w:t xml:space="preserve">en secundaire behandelaar; </w:t>
      </w:r>
    </w:p>
    <w:p w14:paraId="79D9DA6E" w14:textId="72EEAED7" w:rsidR="005770FE" w:rsidRPr="00F35287" w:rsidRDefault="001504A0" w:rsidP="006D6540">
      <w:pPr>
        <w:pStyle w:val="NoSpacing"/>
        <w:numPr>
          <w:ilvl w:val="0"/>
          <w:numId w:val="5"/>
        </w:numPr>
        <w:rPr>
          <w:rFonts w:ascii="SymbolMT" w:eastAsia="Times New Roman" w:hAnsi="SymbolMT" w:cs="Times New Roman"/>
          <w:lang w:val="nl-NL"/>
        </w:rPr>
      </w:pPr>
      <w:r w:rsidRPr="00F35287">
        <w:rPr>
          <w:rFonts w:eastAsia="Times New Roman"/>
          <w:lang w:val="nl-NL"/>
        </w:rPr>
        <w:t>De s</w:t>
      </w:r>
      <w:r w:rsidR="005770FE" w:rsidRPr="00F35287">
        <w:rPr>
          <w:rFonts w:eastAsia="Times New Roman"/>
          <w:lang w:val="nl-NL"/>
        </w:rPr>
        <w:t xml:space="preserve">omatische screening </w:t>
      </w:r>
      <w:r w:rsidRPr="00F35287">
        <w:rPr>
          <w:rFonts w:eastAsia="Times New Roman"/>
          <w:lang w:val="nl-NL"/>
        </w:rPr>
        <w:t>wordt gedaan</w:t>
      </w:r>
      <w:r w:rsidR="005770FE" w:rsidRPr="00F35287">
        <w:rPr>
          <w:rFonts w:eastAsia="Times New Roman"/>
          <w:lang w:val="nl-NL"/>
        </w:rPr>
        <w:t xml:space="preserve"> door een verpleegkundige; </w:t>
      </w:r>
    </w:p>
    <w:p w14:paraId="359DA34D" w14:textId="18716ADB" w:rsidR="005770FE" w:rsidRPr="00F35287" w:rsidRDefault="001504A0" w:rsidP="006D6540">
      <w:pPr>
        <w:pStyle w:val="NoSpacing"/>
        <w:numPr>
          <w:ilvl w:val="0"/>
          <w:numId w:val="5"/>
        </w:numPr>
        <w:rPr>
          <w:rFonts w:ascii="SymbolMT" w:eastAsia="Times New Roman" w:hAnsi="SymbolMT" w:cs="Times New Roman"/>
          <w:lang w:val="nl-NL"/>
        </w:rPr>
      </w:pPr>
      <w:r w:rsidRPr="00F35287">
        <w:rPr>
          <w:rFonts w:eastAsia="Times New Roman"/>
          <w:lang w:val="nl-NL"/>
        </w:rPr>
        <w:t>Het s</w:t>
      </w:r>
      <w:r w:rsidR="005770FE" w:rsidRPr="00F35287">
        <w:rPr>
          <w:rFonts w:eastAsia="Times New Roman"/>
          <w:lang w:val="nl-NL"/>
        </w:rPr>
        <w:t>ignaleringsplan</w:t>
      </w:r>
      <w:r w:rsidR="006D6540" w:rsidRPr="00F35287">
        <w:rPr>
          <w:rFonts w:eastAsia="Times New Roman"/>
          <w:lang w:val="nl-NL"/>
        </w:rPr>
        <w:t xml:space="preserve"> </w:t>
      </w:r>
      <w:r w:rsidRPr="00F35287">
        <w:rPr>
          <w:rFonts w:eastAsia="Times New Roman"/>
          <w:lang w:val="nl-NL"/>
        </w:rPr>
        <w:t>wordt</w:t>
      </w:r>
      <w:r w:rsidR="005770FE" w:rsidRPr="00F35287">
        <w:rPr>
          <w:rFonts w:eastAsia="Times New Roman"/>
          <w:lang w:val="nl-NL"/>
        </w:rPr>
        <w:t xml:space="preserve"> gemaakt</w:t>
      </w:r>
      <w:r w:rsidR="006D6540" w:rsidRPr="00F35287">
        <w:rPr>
          <w:rFonts w:eastAsia="Times New Roman"/>
          <w:lang w:val="nl-NL"/>
        </w:rPr>
        <w:t xml:space="preserve">, met </w:t>
      </w:r>
      <w:proofErr w:type="spellStart"/>
      <w:r w:rsidR="006D6540" w:rsidRPr="00F35287">
        <w:rPr>
          <w:rFonts w:eastAsia="Times New Roman"/>
          <w:lang w:val="nl-NL"/>
        </w:rPr>
        <w:t>delictrisico</w:t>
      </w:r>
      <w:proofErr w:type="spellEnd"/>
      <w:r w:rsidR="006D6540" w:rsidRPr="00F35287">
        <w:rPr>
          <w:rFonts w:eastAsia="Times New Roman"/>
          <w:lang w:val="nl-NL"/>
        </w:rPr>
        <w:t xml:space="preserve"> als aandachtsveld;</w:t>
      </w:r>
    </w:p>
    <w:p w14:paraId="7B8E85D4" w14:textId="531E3017" w:rsidR="005770FE" w:rsidRPr="00F35287" w:rsidRDefault="001504A0" w:rsidP="006D6540">
      <w:pPr>
        <w:pStyle w:val="NoSpacing"/>
        <w:numPr>
          <w:ilvl w:val="0"/>
          <w:numId w:val="5"/>
        </w:numPr>
        <w:rPr>
          <w:rFonts w:ascii="SymbolMT" w:eastAsia="Times New Roman" w:hAnsi="SymbolMT" w:cs="Times New Roman"/>
          <w:lang w:val="nl-NL"/>
        </w:rPr>
      </w:pPr>
      <w:r w:rsidRPr="00F35287">
        <w:rPr>
          <w:rFonts w:eastAsia="Times New Roman"/>
          <w:lang w:val="nl-NL"/>
        </w:rPr>
        <w:t>Het b</w:t>
      </w:r>
      <w:r w:rsidR="005770FE" w:rsidRPr="00F35287">
        <w:rPr>
          <w:rFonts w:eastAsia="Times New Roman"/>
          <w:lang w:val="nl-NL"/>
        </w:rPr>
        <w:t xml:space="preserve">ehandelplan </w:t>
      </w:r>
      <w:r w:rsidRPr="00F35287">
        <w:rPr>
          <w:rFonts w:eastAsia="Times New Roman"/>
          <w:lang w:val="nl-NL"/>
        </w:rPr>
        <w:t>wordt</w:t>
      </w:r>
      <w:r w:rsidR="005770FE" w:rsidRPr="00F35287">
        <w:rPr>
          <w:rFonts w:eastAsia="Times New Roman"/>
          <w:lang w:val="nl-NL"/>
        </w:rPr>
        <w:t xml:space="preserve"> definitief gemaakt door de regiebehandelaar. </w:t>
      </w:r>
    </w:p>
    <w:p w14:paraId="78C028D8" w14:textId="0F6E4C49" w:rsidR="006D6540" w:rsidRPr="00F35287" w:rsidRDefault="006D6540" w:rsidP="006D6540">
      <w:pPr>
        <w:pStyle w:val="NoSpacing"/>
        <w:numPr>
          <w:ilvl w:val="0"/>
          <w:numId w:val="5"/>
        </w:numPr>
        <w:rPr>
          <w:rFonts w:ascii="SymbolMT" w:eastAsia="Times New Roman" w:hAnsi="SymbolMT" w:cs="Times New Roman"/>
          <w:lang w:val="nl-NL"/>
        </w:rPr>
      </w:pPr>
      <w:r w:rsidRPr="00F35287">
        <w:rPr>
          <w:rFonts w:eastAsia="Times New Roman"/>
          <w:lang w:val="nl-NL"/>
        </w:rPr>
        <w:t xml:space="preserve">Contactgegevens van het netwerk en/of de eerste contactpersoon zijn bekend; </w:t>
      </w:r>
    </w:p>
    <w:p w14:paraId="2DDAAB6A" w14:textId="3749D0B5" w:rsidR="005770FE" w:rsidRPr="00F35287" w:rsidRDefault="005770FE" w:rsidP="006140B9">
      <w:pPr>
        <w:pStyle w:val="NoSpacing"/>
        <w:rPr>
          <w:color w:val="000000" w:themeColor="text1"/>
          <w:lang w:val="nl-NL"/>
        </w:rPr>
      </w:pPr>
    </w:p>
    <w:p w14:paraId="0BF91B2C" w14:textId="356BC816" w:rsidR="006D6540" w:rsidRPr="00F35287" w:rsidRDefault="006D6540" w:rsidP="006D6540">
      <w:pPr>
        <w:pStyle w:val="NoSpacing"/>
        <w:rPr>
          <w:lang w:val="nl-NL"/>
        </w:rPr>
      </w:pPr>
      <w:r w:rsidRPr="00F35287">
        <w:rPr>
          <w:lang w:val="nl-NL"/>
        </w:rPr>
        <w:t xml:space="preserve">Zie bijlage 1 voor overzicht: Forensisch FACT 2 Kompas </w:t>
      </w:r>
    </w:p>
    <w:p w14:paraId="02E7D0E8" w14:textId="124610C0" w:rsidR="00C41D78" w:rsidRPr="00F35287" w:rsidRDefault="00C41D78" w:rsidP="006D6540">
      <w:pPr>
        <w:pStyle w:val="NoSpacing"/>
        <w:rPr>
          <w:lang w:val="nl-NL"/>
        </w:rPr>
      </w:pPr>
    </w:p>
    <w:p w14:paraId="223326C8" w14:textId="78CCB8BA" w:rsidR="00C41D78" w:rsidRPr="00F35287" w:rsidRDefault="00C41D78" w:rsidP="006D6540">
      <w:pPr>
        <w:pStyle w:val="NoSpacing"/>
        <w:rPr>
          <w:lang w:val="nl-NL"/>
        </w:rPr>
      </w:pPr>
      <w:r w:rsidRPr="00F35287">
        <w:rPr>
          <w:lang w:val="nl-NL"/>
        </w:rPr>
        <w:t xml:space="preserve">Het netwerk wordt in de praktijk regelmatig betrokken bij de zorg rondom cliënten. Zo kan er contact zijn over het beloop van de behandeling, eventuele </w:t>
      </w:r>
      <w:r w:rsidR="001504A0" w:rsidRPr="00F35287">
        <w:rPr>
          <w:lang w:val="nl-NL"/>
        </w:rPr>
        <w:t>bijzonderheden</w:t>
      </w:r>
      <w:r w:rsidRPr="00F35287">
        <w:rPr>
          <w:lang w:val="nl-NL"/>
        </w:rPr>
        <w:t xml:space="preserve"> die wel door het netwerk worden gezien maar niet door de behandelaren of </w:t>
      </w:r>
      <w:r w:rsidR="001504A0" w:rsidRPr="00F35287">
        <w:rPr>
          <w:lang w:val="nl-NL"/>
        </w:rPr>
        <w:t xml:space="preserve">enkel </w:t>
      </w:r>
      <w:r w:rsidRPr="00F35287">
        <w:rPr>
          <w:lang w:val="nl-NL"/>
        </w:rPr>
        <w:t xml:space="preserve">als steun voor het netwerk. </w:t>
      </w:r>
      <w:r w:rsidR="001504A0" w:rsidRPr="00F35287">
        <w:rPr>
          <w:lang w:val="nl-NL"/>
        </w:rPr>
        <w:t xml:space="preserve">Dit varieert per cliënt, op basis van wat cliënt zelf wil, maar ook hoe betrokken het netwerk is. Aan de hand van de rol van het netwerk kunnen zij worden betrokken bij de beslisvoeringen, beleidsveranderingen en signalering rondom cliënt. </w:t>
      </w:r>
    </w:p>
    <w:p w14:paraId="4C4ECE1F" w14:textId="2FBF559F" w:rsidR="006140B9" w:rsidRPr="00F35287" w:rsidRDefault="006140B9" w:rsidP="006140B9">
      <w:pPr>
        <w:pStyle w:val="NoSpacing"/>
        <w:rPr>
          <w:color w:val="000000" w:themeColor="text1"/>
          <w:lang w:val="nl-NL"/>
        </w:rPr>
      </w:pP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r w:rsidRPr="00F35287">
        <w:rPr>
          <w:color w:val="000000" w:themeColor="text1"/>
          <w:lang w:val="nl-NL"/>
        </w:rPr>
        <w:tab/>
      </w:r>
    </w:p>
    <w:p w14:paraId="064646CB" w14:textId="7B808271" w:rsidR="006140B9" w:rsidRPr="00F35287" w:rsidRDefault="006140B9" w:rsidP="006140B9">
      <w:pPr>
        <w:pStyle w:val="NoSpacing"/>
        <w:rPr>
          <w:color w:val="000000" w:themeColor="text1"/>
          <w:u w:val="single"/>
          <w:lang w:val="nl-NL"/>
        </w:rPr>
      </w:pPr>
      <w:r w:rsidRPr="00F35287">
        <w:rPr>
          <w:color w:val="000000" w:themeColor="text1"/>
          <w:u w:val="single"/>
          <w:lang w:val="nl-NL"/>
        </w:rPr>
        <w:t>Eigen functioneren</w:t>
      </w:r>
    </w:p>
    <w:p w14:paraId="72212685" w14:textId="2AFD90C6" w:rsidR="00220290" w:rsidRPr="00F35287" w:rsidRDefault="00220290" w:rsidP="00220290">
      <w:pPr>
        <w:pStyle w:val="NoSpacing"/>
        <w:rPr>
          <w:color w:val="000000" w:themeColor="text1"/>
          <w:lang w:val="nl-NL"/>
        </w:rPr>
      </w:pPr>
      <w:r w:rsidRPr="00F35287">
        <w:rPr>
          <w:color w:val="000000" w:themeColor="text1"/>
          <w:lang w:val="nl-NL"/>
        </w:rPr>
        <w:t>In mijn eerste stage, als eerstejaars, heb ik het meeste contact gehad met familie en netwerk. Ik liep toen kort stage in een verzorgingstehuis. Familie, vrienden en naasten komen hier soms dagelijks op bezoek waardoor het contact met hen makkelijk te onderhouden is. Het contact met hen kan dan laagdrempelig worden onderhouden, omdat de lijntjes hier kort zijn.</w:t>
      </w:r>
    </w:p>
    <w:p w14:paraId="2D5EFCA3" w14:textId="77777777" w:rsidR="00220290" w:rsidRPr="00F35287" w:rsidRDefault="00220290" w:rsidP="006140B9">
      <w:pPr>
        <w:pStyle w:val="NoSpacing"/>
        <w:rPr>
          <w:color w:val="000000" w:themeColor="text1"/>
          <w:u w:val="single"/>
          <w:lang w:val="nl-NL"/>
        </w:rPr>
      </w:pPr>
    </w:p>
    <w:p w14:paraId="34759229" w14:textId="77777777" w:rsidR="00AE5275" w:rsidRPr="00F35287" w:rsidRDefault="005C0667" w:rsidP="006140B9">
      <w:pPr>
        <w:pStyle w:val="NoSpacing"/>
        <w:rPr>
          <w:color w:val="000000" w:themeColor="text1"/>
          <w:lang w:val="nl-NL"/>
        </w:rPr>
      </w:pPr>
      <w:r w:rsidRPr="00F35287">
        <w:rPr>
          <w:color w:val="000000" w:themeColor="text1"/>
          <w:lang w:val="nl-NL"/>
        </w:rPr>
        <w:t xml:space="preserve">Mijn leerwerkplekken </w:t>
      </w:r>
      <w:r w:rsidR="00220290" w:rsidRPr="00F35287">
        <w:rPr>
          <w:color w:val="000000" w:themeColor="text1"/>
          <w:lang w:val="nl-NL"/>
        </w:rPr>
        <w:t xml:space="preserve">(jaar twee en drie) </w:t>
      </w:r>
      <w:r w:rsidRPr="00F35287">
        <w:rPr>
          <w:color w:val="000000" w:themeColor="text1"/>
          <w:lang w:val="nl-NL"/>
        </w:rPr>
        <w:t xml:space="preserve">zijn klinisch geweest. Ook hier speelt de familie en naasten een rol, maar naar mijn idee minder prominent dan in het FACT-team. </w:t>
      </w:r>
      <w:r w:rsidR="00220290" w:rsidRPr="00F35287">
        <w:rPr>
          <w:color w:val="000000" w:themeColor="text1"/>
          <w:lang w:val="nl-NL"/>
        </w:rPr>
        <w:t xml:space="preserve">Tijdens mijn eerste leerwerkperiode speelde er veel verandering in de kliniek en binnen het team, qua cliënten populatie, bezetting, trainingen en overgang naar High Intensive Care. Door deze verandering werd de nadruk veel gelegd op de ‘nieuwe psychiatrie’ met een </w:t>
      </w:r>
      <w:r w:rsidR="00AE5275" w:rsidRPr="00F35287">
        <w:rPr>
          <w:color w:val="000000" w:themeColor="text1"/>
          <w:lang w:val="nl-NL"/>
        </w:rPr>
        <w:t>‘extra beveiligde kamer’ (EBK) en geen ‘</w:t>
      </w:r>
      <w:proofErr w:type="spellStart"/>
      <w:r w:rsidR="00AE5275" w:rsidRPr="00F35287">
        <w:rPr>
          <w:color w:val="000000" w:themeColor="text1"/>
          <w:lang w:val="nl-NL"/>
        </w:rPr>
        <w:t>separeercel</w:t>
      </w:r>
      <w:proofErr w:type="spellEnd"/>
      <w:r w:rsidR="00AE5275" w:rsidRPr="00F35287">
        <w:rPr>
          <w:color w:val="000000" w:themeColor="text1"/>
          <w:lang w:val="nl-NL"/>
        </w:rPr>
        <w:t xml:space="preserve">’ bijvoorbeeld. De nadruk verschoof naar het herstelgericht werken met de 8 pijlers van de </w:t>
      </w:r>
      <w:proofErr w:type="spellStart"/>
      <w:r w:rsidR="00AE5275" w:rsidRPr="00F35287">
        <w:rPr>
          <w:color w:val="000000" w:themeColor="text1"/>
          <w:lang w:val="nl-NL"/>
        </w:rPr>
        <w:t>Supported</w:t>
      </w:r>
      <w:proofErr w:type="spellEnd"/>
      <w:r w:rsidR="00AE5275" w:rsidRPr="00F35287">
        <w:rPr>
          <w:color w:val="000000" w:themeColor="text1"/>
          <w:lang w:val="nl-NL"/>
        </w:rPr>
        <w:t xml:space="preserve"> Living Methodiek. Hier hoort ook het nauwer betrekken van het netwerk en naasten bij. Dit werd naar mijn idee toen nog niet zo veel gedaan, waardoor ik in deze periode weinig kennis heb kunnen maken met de rol van het netwerk in de behandeling. </w:t>
      </w:r>
    </w:p>
    <w:p w14:paraId="2D5E6BA9" w14:textId="77777777" w:rsidR="00AE5275" w:rsidRPr="00F35287" w:rsidRDefault="00AE5275" w:rsidP="006140B9">
      <w:pPr>
        <w:pStyle w:val="NoSpacing"/>
        <w:rPr>
          <w:color w:val="000000" w:themeColor="text1"/>
          <w:lang w:val="nl-NL"/>
        </w:rPr>
      </w:pPr>
    </w:p>
    <w:p w14:paraId="42071082" w14:textId="7E514788" w:rsidR="00220290" w:rsidRPr="00F35287" w:rsidRDefault="00AE5275" w:rsidP="006140B9">
      <w:pPr>
        <w:pStyle w:val="NoSpacing"/>
        <w:rPr>
          <w:color w:val="000000" w:themeColor="text1"/>
          <w:lang w:val="nl-NL"/>
        </w:rPr>
      </w:pPr>
      <w:r w:rsidRPr="00F35287">
        <w:rPr>
          <w:color w:val="000000" w:themeColor="text1"/>
          <w:lang w:val="nl-NL"/>
        </w:rPr>
        <w:t>Op de daaropvolgende leerwerkplek speelde dit een grotere rol. Cliënten zaten langer op deze afdeling, waardoor er lager de tijd was om het netwerk rondom cliënt te leren kennen. Veelal waren dit de ouders of familie van. Familie wilde dan bijvoorbeeld op de hoogte gehouden worden wanneer er veranderingen waren in de mate van vrijheid of dagbesteding. Tevens heb ik contact gehad met ouders over de medicatie van hun kind. Het was voor hen lastig om van een afstand te zien of de voorgeschreven medicatie wel noodzakelijk was en of dit een positieve werking zou hebben op hun kind. Ook kwamen zij op bezoek of waren ouders het verlofadres. In dit geval was het contact intensiever, aangezien met hen afspraken werden gemaakt rondom het verlof.</w:t>
      </w:r>
    </w:p>
    <w:p w14:paraId="2F08324A" w14:textId="687E170C" w:rsidR="00AE5275" w:rsidRPr="00F35287" w:rsidRDefault="00AE5275" w:rsidP="006140B9">
      <w:pPr>
        <w:pStyle w:val="NoSpacing"/>
        <w:rPr>
          <w:color w:val="000000" w:themeColor="text1"/>
          <w:lang w:val="nl-NL"/>
        </w:rPr>
      </w:pPr>
    </w:p>
    <w:p w14:paraId="48472337" w14:textId="58CA0115" w:rsidR="00AE5275" w:rsidRPr="00F35287" w:rsidRDefault="00AE5275" w:rsidP="006140B9">
      <w:pPr>
        <w:pStyle w:val="NoSpacing"/>
        <w:rPr>
          <w:color w:val="000000" w:themeColor="text1"/>
          <w:lang w:val="nl-NL"/>
        </w:rPr>
      </w:pPr>
      <w:r w:rsidRPr="00F35287">
        <w:rPr>
          <w:color w:val="000000" w:themeColor="text1"/>
          <w:u w:val="single"/>
          <w:lang w:val="nl-NL"/>
        </w:rPr>
        <w:t>Verschil</w:t>
      </w:r>
    </w:p>
    <w:p w14:paraId="7097C7FE" w14:textId="3109728E" w:rsidR="00762657" w:rsidRPr="00F35287" w:rsidRDefault="005C0667" w:rsidP="006140B9">
      <w:pPr>
        <w:pStyle w:val="NoSpacing"/>
        <w:rPr>
          <w:color w:val="000000" w:themeColor="text1"/>
          <w:lang w:val="nl-NL"/>
        </w:rPr>
      </w:pPr>
      <w:r w:rsidRPr="00F35287">
        <w:rPr>
          <w:color w:val="000000" w:themeColor="text1"/>
          <w:lang w:val="nl-NL"/>
        </w:rPr>
        <w:t xml:space="preserve">Het lastige </w:t>
      </w:r>
      <w:r w:rsidR="00AE5275" w:rsidRPr="00F35287">
        <w:rPr>
          <w:color w:val="000000" w:themeColor="text1"/>
          <w:lang w:val="nl-NL"/>
        </w:rPr>
        <w:t xml:space="preserve">van het contact met netwerk in de kliniek is dat de behandelaren daar het beleid maken, soms ook tegen de adviezen op visies van de verpleging in. Je bent dan dus een tussenpersoon die deze afspraken moet communiceren aan het netwerk, wat soms voor frictie kan zorgen. </w:t>
      </w:r>
      <w:r w:rsidR="00D75785" w:rsidRPr="00F35287">
        <w:rPr>
          <w:color w:val="000000" w:themeColor="text1"/>
          <w:lang w:val="nl-NL"/>
        </w:rPr>
        <w:t xml:space="preserve">Tevens voelde ik mij soms als leerling niet bevoegd en bekwaam genoeg om een medicatiebeleid (bijvoorbeeld bij dwang of sederende medicatie) stellig over te kunnen brengen aan ouders, wanneer zij het hier niet mee eens zijn. </w:t>
      </w:r>
      <w:r w:rsidRPr="00F35287">
        <w:rPr>
          <w:color w:val="000000" w:themeColor="text1"/>
          <w:lang w:val="nl-NL"/>
        </w:rPr>
        <w:t xml:space="preserve">In de kliniek wordt er door behandelaren terughoudender </w:t>
      </w:r>
      <w:r w:rsidRPr="00F35287">
        <w:rPr>
          <w:color w:val="000000" w:themeColor="text1"/>
          <w:lang w:val="nl-NL"/>
        </w:rPr>
        <w:lastRenderedPageBreak/>
        <w:t>omgegaan met het aangaan</w:t>
      </w:r>
      <w:r w:rsidR="00220290" w:rsidRPr="00F35287">
        <w:rPr>
          <w:color w:val="000000" w:themeColor="text1"/>
          <w:lang w:val="nl-NL"/>
        </w:rPr>
        <w:t xml:space="preserve"> of onderhouden</w:t>
      </w:r>
      <w:r w:rsidRPr="00F35287">
        <w:rPr>
          <w:color w:val="000000" w:themeColor="text1"/>
          <w:lang w:val="nl-NL"/>
        </w:rPr>
        <w:t xml:space="preserve"> van contact met het netwerk</w:t>
      </w:r>
      <w:r w:rsidR="00220290" w:rsidRPr="00F35287">
        <w:rPr>
          <w:color w:val="000000" w:themeColor="text1"/>
          <w:lang w:val="nl-NL"/>
        </w:rPr>
        <w:t xml:space="preserve"> van cliënt.</w:t>
      </w:r>
      <w:r w:rsidRPr="00F35287">
        <w:rPr>
          <w:color w:val="000000" w:themeColor="text1"/>
          <w:lang w:val="nl-NL"/>
        </w:rPr>
        <w:t xml:space="preserve"> </w:t>
      </w:r>
      <w:r w:rsidR="00220290" w:rsidRPr="00F35287">
        <w:rPr>
          <w:color w:val="000000" w:themeColor="text1"/>
          <w:lang w:val="nl-NL"/>
        </w:rPr>
        <w:t>In</w:t>
      </w:r>
      <w:r w:rsidRPr="00F35287">
        <w:rPr>
          <w:color w:val="000000" w:themeColor="text1"/>
          <w:lang w:val="nl-NL"/>
        </w:rPr>
        <w:t xml:space="preserve"> een FACT-team </w:t>
      </w:r>
      <w:r w:rsidR="00220290" w:rsidRPr="00F35287">
        <w:rPr>
          <w:color w:val="000000" w:themeColor="text1"/>
          <w:lang w:val="nl-NL"/>
        </w:rPr>
        <w:t xml:space="preserve">is het </w:t>
      </w:r>
      <w:r w:rsidRPr="00F35287">
        <w:rPr>
          <w:color w:val="000000" w:themeColor="text1"/>
          <w:lang w:val="nl-NL"/>
        </w:rPr>
        <w:t xml:space="preserve">gebruikelijker </w:t>
      </w:r>
      <w:r w:rsidR="00220290" w:rsidRPr="00F35287">
        <w:rPr>
          <w:color w:val="000000" w:themeColor="text1"/>
          <w:lang w:val="nl-NL"/>
        </w:rPr>
        <w:t>dat het netwerk ook met de regiebehandelaar spreekt.</w:t>
      </w:r>
      <w:r w:rsidRPr="00F35287">
        <w:rPr>
          <w:color w:val="000000" w:themeColor="text1"/>
          <w:lang w:val="nl-NL"/>
        </w:rPr>
        <w:t xml:space="preserve"> Zo kan het netwerk meer onderdeel uitmaken van de behandeling</w:t>
      </w:r>
      <w:r w:rsidR="00B9755F" w:rsidRPr="00F35287">
        <w:rPr>
          <w:color w:val="000000" w:themeColor="text1"/>
          <w:lang w:val="nl-NL"/>
        </w:rPr>
        <w:t xml:space="preserve">. </w:t>
      </w:r>
    </w:p>
    <w:p w14:paraId="7B17579F" w14:textId="77777777" w:rsidR="00762657" w:rsidRPr="00F35287" w:rsidRDefault="00762657" w:rsidP="006140B9">
      <w:pPr>
        <w:pStyle w:val="NoSpacing"/>
        <w:rPr>
          <w:color w:val="000000" w:themeColor="text1"/>
          <w:u w:val="single"/>
          <w:lang w:val="nl-NL"/>
        </w:rPr>
      </w:pPr>
    </w:p>
    <w:p w14:paraId="4E4FF436" w14:textId="6C5888CA" w:rsidR="00932DE6" w:rsidRPr="00F35287" w:rsidRDefault="006140B9" w:rsidP="00762657">
      <w:pPr>
        <w:pStyle w:val="NoSpacing"/>
        <w:rPr>
          <w:lang w:val="nl-NL"/>
        </w:rPr>
      </w:pPr>
      <w:r w:rsidRPr="00F35287">
        <w:rPr>
          <w:u w:val="single"/>
          <w:lang w:val="nl-NL"/>
        </w:rPr>
        <w:t>Competenties</w:t>
      </w:r>
      <w:r w:rsidRPr="00F35287">
        <w:rPr>
          <w:lang w:val="nl-NL"/>
        </w:rPr>
        <w:tab/>
      </w:r>
    </w:p>
    <w:p w14:paraId="673EBA07" w14:textId="57DBE4EA" w:rsidR="00932DE6" w:rsidRPr="00F35287" w:rsidRDefault="00932DE6" w:rsidP="00932DE6">
      <w:pPr>
        <w:pStyle w:val="NoSpacing"/>
        <w:numPr>
          <w:ilvl w:val="0"/>
          <w:numId w:val="9"/>
        </w:numPr>
        <w:rPr>
          <w:rFonts w:ascii="Calibri" w:hAnsi="Calibri" w:cs="Arial"/>
          <w:lang w:val="nl-NL"/>
        </w:rPr>
      </w:pPr>
      <w:r w:rsidRPr="00F35287">
        <w:rPr>
          <w:color w:val="000000" w:themeColor="text1"/>
          <w:lang w:val="nl-NL"/>
        </w:rPr>
        <w:t>Competentie 2:</w:t>
      </w:r>
      <w:r w:rsidRPr="00F35287">
        <w:rPr>
          <w:color w:val="000000" w:themeColor="text1"/>
          <w:lang w:val="nl-NL"/>
        </w:rPr>
        <w:tab/>
      </w:r>
      <w:r w:rsidRPr="00F35287">
        <w:rPr>
          <w:color w:val="000000" w:themeColor="text1"/>
          <w:lang w:val="nl-NL"/>
        </w:rPr>
        <w:tab/>
      </w:r>
      <w:r w:rsidRPr="00F35287">
        <w:rPr>
          <w:lang w:val="nl-NL"/>
        </w:rPr>
        <w:t xml:space="preserve">De leerling kan het zelfmanagement van de zorgvragers versterken in hun sociale context. Ze richt zich daarbij op gezamenlijke besluitvorming met de zorgvrager en naasten en houdt hierbij rekening met de diversiteit in persoonlijke eigenschappen, etnische, culturele en levensbeschouwelijke overtuigingen. </w:t>
      </w:r>
    </w:p>
    <w:p w14:paraId="70153F35" w14:textId="7A26C877" w:rsidR="000A6671" w:rsidRDefault="000A6671" w:rsidP="000A6671">
      <w:pPr>
        <w:pStyle w:val="NoSpacing"/>
        <w:rPr>
          <w:rFonts w:ascii="Calibri" w:hAnsi="Calibri" w:cs="Arial"/>
          <w:lang w:val="nl-NL"/>
        </w:rPr>
      </w:pPr>
    </w:p>
    <w:p w14:paraId="228920F4" w14:textId="048719D9" w:rsidR="000A6671" w:rsidRDefault="000A6671" w:rsidP="000A6671">
      <w:pPr>
        <w:pStyle w:val="NoSpacing"/>
        <w:rPr>
          <w:rFonts w:ascii="Calibri" w:hAnsi="Calibri" w:cs="Arial"/>
          <w:lang w:val="nl-NL"/>
        </w:rPr>
      </w:pPr>
      <w:r>
        <w:rPr>
          <w:rFonts w:ascii="Calibri" w:hAnsi="Calibri" w:cs="Arial"/>
          <w:lang w:val="nl-NL"/>
        </w:rPr>
        <w:t xml:space="preserve">Samen met de cliënt wordt de beslisvoering rondom het contact met diens netwerk gemaakt. Dit daagt cliënt uit om hierover na te denken en hier de eigen belangen van af te wegen. In het contact met de familie worden onderwerpen besproken vanuit een ander perspectief dan die van de cliënt, deze perspectieven worden meegenomen in volgende gesprekken tussen cliënt en hulpverlener. Mede hierdoor kan de </w:t>
      </w:r>
      <w:proofErr w:type="spellStart"/>
      <w:r>
        <w:rPr>
          <w:rFonts w:ascii="Calibri" w:hAnsi="Calibri" w:cs="Arial"/>
          <w:lang w:val="nl-NL"/>
        </w:rPr>
        <w:t>clt</w:t>
      </w:r>
      <w:proofErr w:type="spellEnd"/>
      <w:r>
        <w:rPr>
          <w:rFonts w:ascii="Calibri" w:hAnsi="Calibri" w:cs="Arial"/>
          <w:lang w:val="nl-NL"/>
        </w:rPr>
        <w:t xml:space="preserve"> nieuwe inzichten ontwikkelen</w:t>
      </w:r>
      <w:r w:rsidR="00A04FC3">
        <w:rPr>
          <w:rFonts w:ascii="Calibri" w:hAnsi="Calibri" w:cs="Arial"/>
          <w:lang w:val="nl-NL"/>
        </w:rPr>
        <w:t xml:space="preserve"> of </w:t>
      </w:r>
      <w:r>
        <w:rPr>
          <w:rFonts w:ascii="Calibri" w:hAnsi="Calibri" w:cs="Arial"/>
          <w:lang w:val="nl-NL"/>
        </w:rPr>
        <w:t>eigen processen vanaf een andere manier bekijken</w:t>
      </w:r>
      <w:r w:rsidR="00A04FC3">
        <w:rPr>
          <w:rFonts w:ascii="Calibri" w:hAnsi="Calibri" w:cs="Arial"/>
          <w:lang w:val="nl-NL"/>
        </w:rPr>
        <w:t xml:space="preserve">. Hierbij wordt het netwerk meegenomen in de beslisvorming rondom de cliënt en worden hun overtuigingen of visies meegenomen in de geleverde zorg. </w:t>
      </w:r>
    </w:p>
    <w:p w14:paraId="063C65DE" w14:textId="77777777" w:rsidR="000A6671" w:rsidRPr="00F35287" w:rsidRDefault="000A6671" w:rsidP="000A6671">
      <w:pPr>
        <w:pStyle w:val="NoSpacing"/>
        <w:rPr>
          <w:rFonts w:ascii="Calibri" w:hAnsi="Calibri" w:cs="Arial"/>
          <w:lang w:val="nl-NL"/>
        </w:rPr>
      </w:pPr>
    </w:p>
    <w:p w14:paraId="4C885F4A" w14:textId="285588C8" w:rsidR="00932DE6" w:rsidRPr="00F35287" w:rsidRDefault="00932DE6" w:rsidP="00932DE6">
      <w:pPr>
        <w:pStyle w:val="NoSpacing"/>
        <w:numPr>
          <w:ilvl w:val="0"/>
          <w:numId w:val="9"/>
        </w:numPr>
        <w:rPr>
          <w:rFonts w:ascii="Calibri" w:hAnsi="Calibri" w:cs="Arial"/>
          <w:lang w:val="nl-NL"/>
        </w:rPr>
      </w:pPr>
      <w:r w:rsidRPr="00F35287">
        <w:rPr>
          <w:color w:val="000000" w:themeColor="text1"/>
          <w:lang w:val="nl-NL"/>
        </w:rPr>
        <w:t>Competentie 4:</w:t>
      </w:r>
      <w:r w:rsidRPr="00F35287">
        <w:rPr>
          <w:color w:val="000000" w:themeColor="text1"/>
          <w:lang w:val="nl-NL"/>
        </w:rPr>
        <w:tab/>
      </w:r>
      <w:r w:rsidRPr="00F35287">
        <w:rPr>
          <w:color w:val="000000" w:themeColor="text1"/>
          <w:lang w:val="nl-NL"/>
        </w:rPr>
        <w:tab/>
      </w:r>
      <w:r w:rsidRPr="00F35287">
        <w:rPr>
          <w:rFonts w:ascii="Calibri" w:hAnsi="Calibri" w:cs="Arial"/>
          <w:lang w:val="nl-NL"/>
        </w:rPr>
        <w:t>De leerling laat zien op een persoonsgerichte en professionele wijze te kunnen communiceren met de zorgvrager en diens informele netwerk, waarbij voor optimale informatie-uitwisseling wordt gezorgd.</w:t>
      </w:r>
    </w:p>
    <w:p w14:paraId="02F6D10E" w14:textId="77777777" w:rsidR="00A04FC3" w:rsidRDefault="00A04FC3" w:rsidP="00932DE6">
      <w:pPr>
        <w:pStyle w:val="NoSpacing"/>
        <w:rPr>
          <w:rFonts w:ascii="Calibri" w:hAnsi="Calibri" w:cs="Arial"/>
          <w:lang w:val="nl-NL"/>
        </w:rPr>
      </w:pPr>
    </w:p>
    <w:p w14:paraId="4C776B95" w14:textId="730F19D5" w:rsidR="00A04FC3" w:rsidRDefault="00A04FC3" w:rsidP="00932DE6">
      <w:pPr>
        <w:pStyle w:val="NoSpacing"/>
        <w:rPr>
          <w:rFonts w:ascii="Calibri" w:hAnsi="Calibri" w:cs="Arial"/>
          <w:lang w:val="nl-NL"/>
        </w:rPr>
      </w:pPr>
      <w:r>
        <w:rPr>
          <w:rFonts w:ascii="Calibri" w:hAnsi="Calibri" w:cs="Arial"/>
          <w:lang w:val="nl-NL"/>
        </w:rPr>
        <w:t xml:space="preserve">Zowel met de cliënt als met diens netwerk wordt op professionele, maar benaderbare wijze gecommuniceerd. Informatie-uitwisseling gebeurt enkel na overleg met de cliënt. </w:t>
      </w:r>
    </w:p>
    <w:p w14:paraId="21E51251" w14:textId="77777777" w:rsidR="00A04FC3" w:rsidRPr="00F35287" w:rsidRDefault="00A04FC3" w:rsidP="00932DE6">
      <w:pPr>
        <w:pStyle w:val="NoSpacing"/>
        <w:rPr>
          <w:rFonts w:ascii="Calibri" w:hAnsi="Calibri" w:cs="Arial"/>
          <w:lang w:val="nl-NL"/>
        </w:rPr>
      </w:pPr>
    </w:p>
    <w:p w14:paraId="550021A1" w14:textId="0757D43A" w:rsidR="00932DE6" w:rsidRPr="00F35287" w:rsidRDefault="00932DE6" w:rsidP="00932DE6">
      <w:pPr>
        <w:pStyle w:val="NoSpacing"/>
        <w:numPr>
          <w:ilvl w:val="0"/>
          <w:numId w:val="9"/>
        </w:numPr>
        <w:rPr>
          <w:rFonts w:ascii="Calibri" w:hAnsi="Calibri" w:cs="Arial"/>
          <w:lang w:val="nl-NL"/>
        </w:rPr>
      </w:pPr>
      <w:r w:rsidRPr="00F35287">
        <w:rPr>
          <w:color w:val="000000" w:themeColor="text1"/>
          <w:lang w:val="nl-NL"/>
        </w:rPr>
        <w:t>Competentie 5:</w:t>
      </w:r>
      <w:r w:rsidRPr="00F35287">
        <w:rPr>
          <w:color w:val="000000" w:themeColor="text1"/>
          <w:lang w:val="nl-NL"/>
        </w:rPr>
        <w:tab/>
      </w:r>
      <w:r w:rsidRPr="00F35287">
        <w:rPr>
          <w:color w:val="000000" w:themeColor="text1"/>
          <w:lang w:val="nl-NL"/>
        </w:rPr>
        <w:tab/>
      </w:r>
      <w:r w:rsidRPr="00F35287">
        <w:rPr>
          <w:rFonts w:ascii="Calibri" w:hAnsi="Calibri" w:cs="Arial"/>
          <w:lang w:val="nl-NL"/>
        </w:rPr>
        <w:t>De leerling laat zien een vertrouwensrelatie aan te kunnen gaan en effectief samen te werken vanuit het principe van gezamenlijke besluitvorming met de zorgvrager en diens naasten en ondersteunt hen in het zelfmanagement.</w:t>
      </w:r>
    </w:p>
    <w:p w14:paraId="46FF98D0" w14:textId="569634EF" w:rsidR="00A04FC3" w:rsidRDefault="00A04FC3" w:rsidP="00932DE6">
      <w:pPr>
        <w:pStyle w:val="NoSpacing"/>
        <w:rPr>
          <w:rFonts w:ascii="Calibri" w:hAnsi="Calibri" w:cs="Arial"/>
          <w:lang w:val="nl-NL"/>
        </w:rPr>
      </w:pPr>
    </w:p>
    <w:p w14:paraId="5B7998B4" w14:textId="0D5C2819" w:rsidR="00A04FC3" w:rsidRDefault="00A04FC3" w:rsidP="00932DE6">
      <w:pPr>
        <w:pStyle w:val="NoSpacing"/>
        <w:rPr>
          <w:rFonts w:ascii="Calibri" w:hAnsi="Calibri" w:cs="Arial"/>
          <w:lang w:val="nl-NL"/>
        </w:rPr>
      </w:pPr>
      <w:r>
        <w:rPr>
          <w:rFonts w:ascii="Calibri" w:hAnsi="Calibri" w:cs="Arial"/>
          <w:lang w:val="nl-NL"/>
        </w:rPr>
        <w:t xml:space="preserve">Het contact met zowel netwerk als cliënt wordt in samenspraak afgestemd. Dit om het voor alle partijen zo soepel mogelijk te laten verlopen. In het contact zullen zowel serieuzere onderwerpen worden behandeld als luchtigere zaken. Hierdoor blijft het contact niet altijd beladen en nodigt dit meer uit voor amicaal gesprek. </w:t>
      </w:r>
    </w:p>
    <w:p w14:paraId="18B7D3F8" w14:textId="77777777" w:rsidR="00A04FC3" w:rsidRPr="00F35287" w:rsidRDefault="00A04FC3" w:rsidP="00932DE6">
      <w:pPr>
        <w:pStyle w:val="NoSpacing"/>
        <w:rPr>
          <w:rFonts w:ascii="Calibri" w:hAnsi="Calibri" w:cs="Arial"/>
          <w:lang w:val="nl-NL"/>
        </w:rPr>
      </w:pPr>
    </w:p>
    <w:p w14:paraId="6F3A1D93" w14:textId="4DD37171" w:rsidR="00932DE6" w:rsidRPr="00F35287" w:rsidRDefault="00932DE6" w:rsidP="00932DE6">
      <w:pPr>
        <w:pStyle w:val="NoSpacing"/>
        <w:numPr>
          <w:ilvl w:val="0"/>
          <w:numId w:val="9"/>
        </w:numPr>
        <w:rPr>
          <w:rFonts w:ascii="Calibri" w:hAnsi="Calibri" w:cs="Arial"/>
          <w:b/>
          <w:lang w:val="nl-NL"/>
        </w:rPr>
      </w:pPr>
      <w:r w:rsidRPr="00F35287">
        <w:rPr>
          <w:b/>
          <w:color w:val="000000" w:themeColor="text1"/>
          <w:lang w:val="nl-NL"/>
        </w:rPr>
        <w:t>Competentie 6:</w:t>
      </w:r>
      <w:r w:rsidRPr="00F35287">
        <w:rPr>
          <w:b/>
          <w:color w:val="000000" w:themeColor="text1"/>
          <w:lang w:val="nl-NL"/>
        </w:rPr>
        <w:tab/>
      </w:r>
      <w:r w:rsidRPr="00F35287">
        <w:rPr>
          <w:b/>
          <w:color w:val="000000" w:themeColor="text1"/>
          <w:lang w:val="nl-NL"/>
        </w:rPr>
        <w:tab/>
      </w:r>
      <w:r w:rsidRPr="00F35287">
        <w:rPr>
          <w:rFonts w:ascii="Calibri" w:hAnsi="Calibri" w:cs="Arial"/>
          <w:b/>
          <w:lang w:val="nl-NL"/>
        </w:rPr>
        <w:t>De leerling laat zien zowel binnen als buiten de eigen organisatie samen te kunnen werken met andere beroepsbeoefenaren of instanties waarin zij als autonome professional haar bijdrage levert aan de kwaliteit en continuïteit van zorg. (</w:t>
      </w:r>
      <w:proofErr w:type="spellStart"/>
      <w:proofErr w:type="gramStart"/>
      <w:r w:rsidRPr="00F35287">
        <w:rPr>
          <w:rFonts w:ascii="Calibri" w:hAnsi="Calibri" w:cs="Arial"/>
          <w:b/>
          <w:lang w:val="nl-NL"/>
        </w:rPr>
        <w:t>io</w:t>
      </w:r>
      <w:proofErr w:type="spellEnd"/>
      <w:proofErr w:type="gramEnd"/>
      <w:r w:rsidRPr="00F35287">
        <w:rPr>
          <w:rFonts w:ascii="Calibri" w:hAnsi="Calibri" w:cs="Arial"/>
          <w:b/>
          <w:lang w:val="nl-NL"/>
        </w:rPr>
        <w:t>)</w:t>
      </w:r>
    </w:p>
    <w:p w14:paraId="5EE4ED72" w14:textId="0E2D531A" w:rsidR="00932DE6" w:rsidRDefault="00932DE6" w:rsidP="00932DE6">
      <w:pPr>
        <w:pStyle w:val="NoSpacing"/>
        <w:rPr>
          <w:rFonts w:ascii="Calibri" w:hAnsi="Calibri" w:cs="Arial"/>
          <w:b/>
          <w:lang w:val="nl-NL"/>
        </w:rPr>
      </w:pPr>
    </w:p>
    <w:p w14:paraId="7BD9D1FA" w14:textId="087363F4" w:rsidR="00A04FC3" w:rsidRPr="00A04FC3" w:rsidRDefault="00A04FC3" w:rsidP="00932DE6">
      <w:pPr>
        <w:pStyle w:val="NoSpacing"/>
        <w:rPr>
          <w:rFonts w:ascii="Calibri" w:hAnsi="Calibri" w:cs="Arial"/>
          <w:lang w:val="nl-NL"/>
        </w:rPr>
      </w:pPr>
      <w:r>
        <w:rPr>
          <w:rFonts w:ascii="Calibri" w:hAnsi="Calibri" w:cs="Arial"/>
          <w:lang w:val="nl-NL"/>
        </w:rPr>
        <w:t xml:space="preserve">Na de verdeling van cliënt in het team vindt de overdracht plaats met de </w:t>
      </w:r>
      <w:r w:rsidR="00632428">
        <w:rPr>
          <w:rFonts w:ascii="Calibri" w:hAnsi="Calibri" w:cs="Arial"/>
          <w:lang w:val="nl-NL"/>
        </w:rPr>
        <w:t>verwijzer. Tevens wordt het contact met de reclassering opgezocht en onderhouden. In deze gesprekken wordt op een professionele wijze informatie overgedragen, ook dit gaat in samenspraak met de cliënt. Door dit contact te onderhouden levert dit bijdrage aan de continuïteit van zorg.</w:t>
      </w:r>
    </w:p>
    <w:p w14:paraId="431B6CE5" w14:textId="77777777" w:rsidR="00A04FC3" w:rsidRPr="00F35287" w:rsidRDefault="00A04FC3" w:rsidP="00932DE6">
      <w:pPr>
        <w:pStyle w:val="NoSpacing"/>
        <w:rPr>
          <w:rFonts w:ascii="Calibri" w:hAnsi="Calibri" w:cs="Arial"/>
          <w:b/>
          <w:lang w:val="nl-NL"/>
        </w:rPr>
      </w:pPr>
    </w:p>
    <w:p w14:paraId="2A038028" w14:textId="6B120C1D" w:rsidR="00932DE6" w:rsidRPr="00F35287" w:rsidRDefault="00932DE6" w:rsidP="00932DE6">
      <w:pPr>
        <w:pStyle w:val="NoSpacing"/>
        <w:numPr>
          <w:ilvl w:val="0"/>
          <w:numId w:val="9"/>
        </w:numPr>
        <w:rPr>
          <w:rFonts w:ascii="Calibri" w:hAnsi="Calibri" w:cs="Arial"/>
          <w:lang w:val="nl-NL"/>
        </w:rPr>
      </w:pPr>
      <w:r w:rsidRPr="00F35287">
        <w:rPr>
          <w:color w:val="000000" w:themeColor="text1"/>
          <w:lang w:val="nl-NL"/>
        </w:rPr>
        <w:t>Competentie 10:</w:t>
      </w:r>
      <w:r w:rsidRPr="00F35287">
        <w:rPr>
          <w:color w:val="000000" w:themeColor="text1"/>
          <w:lang w:val="nl-NL"/>
        </w:rPr>
        <w:tab/>
      </w:r>
      <w:r w:rsidRPr="00F35287">
        <w:rPr>
          <w:rFonts w:ascii="Calibri" w:hAnsi="Calibri" w:cs="Arial"/>
          <w:lang w:val="nl-NL"/>
        </w:rPr>
        <w:t>De leerling kan de gezondheid van de zorgvrager (of groep zorgvragers) bevorderen door het organiseren en toepassen van passende vormen van preventie die zich ook richten op het bevorderen van zelfmanagement en gebruik van eigen netwerk van de zorgvrager.</w:t>
      </w:r>
    </w:p>
    <w:p w14:paraId="4282C51B" w14:textId="14978870" w:rsidR="00932DE6" w:rsidRDefault="00932DE6" w:rsidP="00932DE6">
      <w:pPr>
        <w:pStyle w:val="NoSpacing"/>
        <w:rPr>
          <w:rFonts w:ascii="Calibri" w:hAnsi="Calibri" w:cs="Arial"/>
          <w:lang w:val="nl-NL"/>
        </w:rPr>
      </w:pPr>
    </w:p>
    <w:p w14:paraId="1459FA32" w14:textId="38E90CE3" w:rsidR="00632428" w:rsidRDefault="00632428" w:rsidP="00932DE6">
      <w:pPr>
        <w:pStyle w:val="NoSpacing"/>
        <w:rPr>
          <w:rFonts w:ascii="Calibri" w:hAnsi="Calibri" w:cs="Arial"/>
          <w:lang w:val="nl-NL"/>
        </w:rPr>
      </w:pPr>
      <w:r>
        <w:rPr>
          <w:rFonts w:ascii="Calibri" w:hAnsi="Calibri" w:cs="Arial"/>
          <w:lang w:val="nl-NL"/>
        </w:rPr>
        <w:t xml:space="preserve">In het contact met de cliënt worden </w:t>
      </w:r>
      <w:proofErr w:type="spellStart"/>
      <w:r>
        <w:rPr>
          <w:rFonts w:ascii="Calibri" w:hAnsi="Calibri" w:cs="Arial"/>
          <w:lang w:val="nl-NL"/>
        </w:rPr>
        <w:t>gespreksgewijs</w:t>
      </w:r>
      <w:proofErr w:type="spellEnd"/>
      <w:r>
        <w:rPr>
          <w:rFonts w:ascii="Calibri" w:hAnsi="Calibri" w:cs="Arial"/>
          <w:lang w:val="nl-NL"/>
        </w:rPr>
        <w:t xml:space="preserve"> manieren van preventie toegepast. Onderwerpen als drugsgebruik worden besproken en mocht dit een punt van aandacht zijn, dan kunnen gespreksinterventies zoals MI of psychoeducatie worden ingezet. Daarnaast wordt in het </w:t>
      </w:r>
      <w:r>
        <w:rPr>
          <w:rFonts w:ascii="Calibri" w:hAnsi="Calibri" w:cs="Arial"/>
          <w:lang w:val="nl-NL"/>
        </w:rPr>
        <w:lastRenderedPageBreak/>
        <w:t xml:space="preserve">contact met het netwerk preventief gehandeld door het blijven peilen van de situatie thuis of veranderingen in gedrag. Door het inzetten van deze gesprekstechnieken en het </w:t>
      </w:r>
      <w:r w:rsidR="00C73869">
        <w:rPr>
          <w:rFonts w:ascii="Calibri" w:hAnsi="Calibri" w:cs="Arial"/>
          <w:lang w:val="nl-NL"/>
        </w:rPr>
        <w:t xml:space="preserve">ontlokken van nieuwe inzichten wordt het zelfmanagement van de cliënt vergroot. </w:t>
      </w:r>
    </w:p>
    <w:p w14:paraId="7DE6A6BC" w14:textId="77777777" w:rsidR="00632428" w:rsidRPr="00F35287" w:rsidRDefault="00632428" w:rsidP="00932DE6">
      <w:pPr>
        <w:pStyle w:val="NoSpacing"/>
        <w:rPr>
          <w:rFonts w:ascii="Calibri" w:hAnsi="Calibri" w:cs="Arial"/>
          <w:lang w:val="nl-NL"/>
        </w:rPr>
      </w:pPr>
    </w:p>
    <w:p w14:paraId="50BB51BB" w14:textId="180696C0" w:rsidR="00C73869" w:rsidRDefault="00932DE6" w:rsidP="00C73869">
      <w:pPr>
        <w:pStyle w:val="NoSpacing"/>
        <w:numPr>
          <w:ilvl w:val="0"/>
          <w:numId w:val="9"/>
        </w:numPr>
        <w:rPr>
          <w:rFonts w:ascii="Calibri" w:hAnsi="Calibri" w:cs="Arial"/>
          <w:b/>
          <w:lang w:val="nl-NL"/>
        </w:rPr>
      </w:pPr>
      <w:r w:rsidRPr="00F35287">
        <w:rPr>
          <w:b/>
          <w:color w:val="000000" w:themeColor="text1"/>
          <w:lang w:val="nl-NL"/>
        </w:rPr>
        <w:t>Competentie 11:</w:t>
      </w:r>
      <w:r w:rsidRPr="00F35287">
        <w:rPr>
          <w:b/>
          <w:color w:val="000000" w:themeColor="text1"/>
          <w:lang w:val="nl-NL"/>
        </w:rPr>
        <w:tab/>
      </w:r>
      <w:r w:rsidRPr="00F35287">
        <w:rPr>
          <w:rFonts w:ascii="Calibri" w:hAnsi="Calibri" w:cs="Arial"/>
          <w:b/>
          <w:lang w:val="nl-NL"/>
        </w:rPr>
        <w:t>De leerling toont leiderschap in het verpleegkundig handelen en in de samenwerking met anderen en weegt de verschillende belangen waarbij het belang van de zorgvrager voorop staat. (</w:t>
      </w:r>
      <w:proofErr w:type="spellStart"/>
      <w:proofErr w:type="gramStart"/>
      <w:r w:rsidRPr="00F35287">
        <w:rPr>
          <w:rFonts w:ascii="Calibri" w:hAnsi="Calibri" w:cs="Arial"/>
          <w:b/>
          <w:lang w:val="nl-NL"/>
        </w:rPr>
        <w:t>io</w:t>
      </w:r>
      <w:proofErr w:type="spellEnd"/>
      <w:proofErr w:type="gramEnd"/>
      <w:r w:rsidRPr="00F35287">
        <w:rPr>
          <w:rFonts w:ascii="Calibri" w:hAnsi="Calibri" w:cs="Arial"/>
          <w:b/>
          <w:lang w:val="nl-NL"/>
        </w:rPr>
        <w:t>)</w:t>
      </w:r>
    </w:p>
    <w:p w14:paraId="4FD1F307" w14:textId="446544FC" w:rsidR="00C73869" w:rsidRDefault="00C73869" w:rsidP="00C73869">
      <w:pPr>
        <w:pStyle w:val="NoSpacing"/>
        <w:rPr>
          <w:b/>
          <w:color w:val="000000" w:themeColor="text1"/>
          <w:lang w:val="nl-NL"/>
        </w:rPr>
      </w:pPr>
    </w:p>
    <w:p w14:paraId="7C145188" w14:textId="41617379" w:rsidR="00C73869" w:rsidRPr="00C73869" w:rsidRDefault="00C73869" w:rsidP="00C73869">
      <w:pPr>
        <w:pStyle w:val="NoSpacing"/>
        <w:rPr>
          <w:rFonts w:ascii="Calibri" w:hAnsi="Calibri" w:cs="Arial"/>
          <w:lang w:val="nl-NL"/>
        </w:rPr>
      </w:pPr>
      <w:r>
        <w:rPr>
          <w:rFonts w:ascii="Calibri" w:hAnsi="Calibri" w:cs="Arial"/>
          <w:lang w:val="nl-NL"/>
        </w:rPr>
        <w:t>Als primair behandelaar ben ik (op de regie behandelaar na) verantwoordelijk voor de zorgverlening rondom de cliënt en wordt er van mij verwacht aan de bel te trekken wanneer nodig. Collega’s of andere disciplines wordt ingeschakeld wanneer dit wordt ingeschat. Hierbij staat de zorg en welzijn van de cliënt centraal.</w:t>
      </w:r>
    </w:p>
    <w:p w14:paraId="332ABB8B" w14:textId="77777777" w:rsidR="00932DE6" w:rsidRPr="00F35287" w:rsidRDefault="00932DE6" w:rsidP="00932DE6">
      <w:pPr>
        <w:pStyle w:val="NoSpacing"/>
        <w:rPr>
          <w:rFonts w:ascii="Calibri" w:hAnsi="Calibri" w:cs="Arial"/>
          <w:b/>
          <w:lang w:val="nl-NL"/>
        </w:rPr>
      </w:pPr>
    </w:p>
    <w:p w14:paraId="4A43DFBC" w14:textId="77777777" w:rsidR="00932DE6" w:rsidRPr="00F35287" w:rsidRDefault="00932DE6" w:rsidP="00932DE6">
      <w:pPr>
        <w:pStyle w:val="NoSpacing"/>
        <w:numPr>
          <w:ilvl w:val="0"/>
          <w:numId w:val="9"/>
        </w:numPr>
        <w:rPr>
          <w:rFonts w:ascii="Calibri" w:hAnsi="Calibri" w:cs="Arial"/>
          <w:lang w:val="nl-NL"/>
        </w:rPr>
      </w:pPr>
      <w:r w:rsidRPr="00F35287">
        <w:rPr>
          <w:color w:val="000000" w:themeColor="text1"/>
          <w:lang w:val="nl-NL"/>
        </w:rPr>
        <w:t>Competentie 12:</w:t>
      </w:r>
      <w:r w:rsidRPr="00F35287">
        <w:rPr>
          <w:color w:val="000000" w:themeColor="text1"/>
          <w:lang w:val="nl-NL"/>
        </w:rPr>
        <w:tab/>
      </w:r>
      <w:r w:rsidRPr="00F35287">
        <w:rPr>
          <w:rFonts w:ascii="Calibri" w:hAnsi="Calibri" w:cs="Arial"/>
          <w:lang w:val="nl-NL"/>
        </w:rPr>
        <w:t>De leerling plant en coördineert de zorg rondom de zorgvrager/ groep zorgvragers.</w:t>
      </w:r>
    </w:p>
    <w:p w14:paraId="1084D954" w14:textId="619C2968" w:rsidR="00C73869" w:rsidRDefault="00C73869" w:rsidP="00C73869">
      <w:pPr>
        <w:pStyle w:val="NoSpacing"/>
        <w:rPr>
          <w:lang w:val="nl-NL"/>
        </w:rPr>
      </w:pPr>
    </w:p>
    <w:p w14:paraId="3EED5871" w14:textId="1F5AFFD4" w:rsidR="00C73869" w:rsidRDefault="00C73869" w:rsidP="00C73869">
      <w:pPr>
        <w:pStyle w:val="NoSpacing"/>
        <w:rPr>
          <w:lang w:val="nl-NL"/>
        </w:rPr>
      </w:pPr>
      <w:r>
        <w:rPr>
          <w:lang w:val="nl-NL"/>
        </w:rPr>
        <w:t xml:space="preserve">Als rol van primair behandelaar wordt de zorg rondom cliënt door mij georganiseerd. Zo onderhoudt in contact met het netwerk, doorloop ik de handelen bij een nieuwe opname en zal er worden gewaakt voor de continuïteit van zorg rondom de cliënt. Loop ik hierin vast, dan schakel ik de passende collega/ discipline is </w:t>
      </w:r>
    </w:p>
    <w:p w14:paraId="2A7EE822" w14:textId="77777777" w:rsidR="00C73869" w:rsidRPr="00F35287" w:rsidRDefault="00C73869" w:rsidP="00C73869">
      <w:pPr>
        <w:pStyle w:val="NoSpacing"/>
        <w:rPr>
          <w:lang w:val="nl-NL"/>
        </w:rPr>
      </w:pPr>
    </w:p>
    <w:p w14:paraId="235F7BD2" w14:textId="54E9DF1E" w:rsidR="009B2C0B" w:rsidRPr="00F35287" w:rsidRDefault="009B2C0B" w:rsidP="009B2C0B">
      <w:pPr>
        <w:pStyle w:val="NoSpacing"/>
        <w:rPr>
          <w:lang w:val="nl-NL"/>
        </w:rPr>
      </w:pPr>
      <w:r w:rsidRPr="00F35287">
        <w:rPr>
          <w:u w:val="single"/>
          <w:lang w:val="nl-NL"/>
        </w:rPr>
        <w:t>Leerdoelen</w:t>
      </w:r>
    </w:p>
    <w:p w14:paraId="2EDB0BFC" w14:textId="77777777" w:rsidR="009B2C0B" w:rsidRPr="00F35287" w:rsidRDefault="009B2C0B" w:rsidP="009B2C0B">
      <w:pPr>
        <w:pStyle w:val="NoSpacing"/>
        <w:rPr>
          <w:lang w:val="nl-NL"/>
        </w:rPr>
      </w:pPr>
      <w:r w:rsidRPr="00F35287">
        <w:rPr>
          <w:lang w:val="nl-NL"/>
        </w:rPr>
        <w:t>Beroepsrol 2 Communicator</w:t>
      </w:r>
      <w:r w:rsidRPr="00F35287">
        <w:rPr>
          <w:rStyle w:val="NoSpacingChar"/>
          <w:lang w:val="nl-NL"/>
        </w:rPr>
        <w:t>: Halverwege mijn stage heb ik een eigen caseload van ongeveer 10 cliënten, waarbij ik contact met cliënten en diens (formele)netwerk aanga en onderhoud.</w:t>
      </w:r>
    </w:p>
    <w:p w14:paraId="24B42ACF" w14:textId="77777777" w:rsidR="009B2C0B" w:rsidRPr="00F35287" w:rsidRDefault="009B2C0B" w:rsidP="009B2C0B">
      <w:pPr>
        <w:pStyle w:val="NoSpacing"/>
        <w:rPr>
          <w:lang w:val="nl-NL"/>
        </w:rPr>
      </w:pPr>
    </w:p>
    <w:p w14:paraId="25DD684F" w14:textId="5FD57938" w:rsidR="00FF40DD" w:rsidRDefault="00932DE6" w:rsidP="005B415C">
      <w:pPr>
        <w:pStyle w:val="NoSpacing"/>
        <w:rPr>
          <w:lang w:val="nl-NL"/>
        </w:rPr>
      </w:pPr>
      <w:r w:rsidRPr="00F35287">
        <w:rPr>
          <w:lang w:val="nl-NL"/>
        </w:rPr>
        <w:t>Beroepsrol 6 Organisator: Aan het eind van mijn stage ben ik in staat mijn eigen caseload te onderhouden op hoog zelfstandig niveau, waarbij ik de zorg rondom mijn cliënten plan en coördineer. Ik houd hierbij mijn werkbegeleider op de hoogte van eventuele vorderingen, zodat er inzicht blijft in mijn leerproces.</w:t>
      </w:r>
    </w:p>
    <w:p w14:paraId="1B98319D" w14:textId="77777777" w:rsidR="005B415C" w:rsidRPr="00F35287" w:rsidRDefault="005B415C" w:rsidP="005B415C">
      <w:pPr>
        <w:pStyle w:val="NoSpacing"/>
        <w:rPr>
          <w:lang w:val="nl-NL"/>
        </w:rPr>
      </w:pPr>
    </w:p>
    <w:p w14:paraId="6F90185F" w14:textId="2745D0BC" w:rsidR="000B70E8" w:rsidRPr="00F35287" w:rsidRDefault="00F35287" w:rsidP="00F35287">
      <w:pPr>
        <w:pStyle w:val="NoSpacing"/>
        <w:rPr>
          <w:u w:val="single"/>
          <w:lang w:val="nl-NL"/>
        </w:rPr>
      </w:pPr>
      <w:r w:rsidRPr="00F35287">
        <w:rPr>
          <w:u w:val="single"/>
          <w:lang w:val="nl-NL"/>
        </w:rPr>
        <w:t>Verantwoording</w:t>
      </w:r>
    </w:p>
    <w:p w14:paraId="6E778767" w14:textId="47586482" w:rsidR="002C56B9" w:rsidRDefault="002C56B9" w:rsidP="00F35287">
      <w:pPr>
        <w:pStyle w:val="NoSpacing"/>
        <w:rPr>
          <w:lang w:val="nl-NL"/>
        </w:rPr>
      </w:pPr>
      <w:r>
        <w:rPr>
          <w:lang w:val="nl-NL"/>
        </w:rPr>
        <w:t xml:space="preserve">De bovenstaande competenties en leerdoelen die zijn geselecteerd zullen terugkomen in </w:t>
      </w:r>
      <w:r w:rsidR="000A6671">
        <w:rPr>
          <w:lang w:val="nl-NL"/>
        </w:rPr>
        <w:t xml:space="preserve">de uitvoering van deze opdracht. Aan de hand van de geschetste casus in het volgende hoofdstuk zal een plan van </w:t>
      </w:r>
      <w:r w:rsidR="00C73869">
        <w:rPr>
          <w:lang w:val="nl-NL"/>
        </w:rPr>
        <w:t xml:space="preserve">uitvoer </w:t>
      </w:r>
      <w:r w:rsidR="000A6671">
        <w:rPr>
          <w:lang w:val="nl-NL"/>
        </w:rPr>
        <w:t xml:space="preserve">worden opgesteld waarin onder andere deze competenties en leerdoelen verwerkt worden. </w:t>
      </w:r>
    </w:p>
    <w:p w14:paraId="6445A9E9" w14:textId="77777777" w:rsidR="00FF40DD" w:rsidRPr="00F35287" w:rsidRDefault="00FF40DD">
      <w:pPr>
        <w:rPr>
          <w:rFonts w:asciiTheme="minorHAnsi" w:hAnsiTheme="minorHAnsi" w:cstheme="minorHAnsi"/>
          <w:lang w:val="nl-NL"/>
        </w:rPr>
      </w:pPr>
      <w:r w:rsidRPr="00F35287">
        <w:rPr>
          <w:rFonts w:asciiTheme="minorHAnsi" w:hAnsiTheme="minorHAnsi" w:cstheme="minorHAnsi"/>
          <w:lang w:val="nl-NL"/>
        </w:rPr>
        <w:br w:type="page"/>
      </w:r>
    </w:p>
    <w:p w14:paraId="523089E8" w14:textId="155B1C3B" w:rsidR="00FF40DD" w:rsidRPr="00F35287" w:rsidRDefault="00FF40DD" w:rsidP="00FF40DD">
      <w:pPr>
        <w:pStyle w:val="Heading2"/>
        <w:numPr>
          <w:ilvl w:val="0"/>
          <w:numId w:val="2"/>
        </w:numPr>
        <w:rPr>
          <w:color w:val="000000" w:themeColor="text1"/>
          <w:lang w:val="nl-NL"/>
        </w:rPr>
      </w:pPr>
      <w:r w:rsidRPr="00F35287">
        <w:rPr>
          <w:color w:val="000000" w:themeColor="text1"/>
          <w:lang w:val="nl-NL"/>
        </w:rPr>
        <w:lastRenderedPageBreak/>
        <w:t>PLan van uitvoer</w:t>
      </w:r>
    </w:p>
    <w:p w14:paraId="0FCF77B5" w14:textId="77777777" w:rsidR="00C3599C" w:rsidRDefault="00C3599C" w:rsidP="00EA0AE7">
      <w:pPr>
        <w:pStyle w:val="NoSpacing"/>
        <w:rPr>
          <w:rFonts w:cstheme="minorHAnsi"/>
          <w:lang w:val="nl-NL"/>
        </w:rPr>
      </w:pPr>
    </w:p>
    <w:p w14:paraId="422861E1" w14:textId="6760012D" w:rsidR="00C3599C" w:rsidRPr="00C3599C" w:rsidRDefault="00C3599C" w:rsidP="00EA0AE7">
      <w:pPr>
        <w:pStyle w:val="NoSpacing"/>
        <w:rPr>
          <w:u w:val="single"/>
          <w:lang w:val="nl-NL"/>
        </w:rPr>
      </w:pPr>
      <w:r w:rsidRPr="00C3599C">
        <w:rPr>
          <w:u w:val="single"/>
          <w:lang w:val="nl-NL"/>
        </w:rPr>
        <w:t xml:space="preserve">Casus </w:t>
      </w:r>
    </w:p>
    <w:p w14:paraId="6703B5DE" w14:textId="25301F2A" w:rsidR="00EA0AE7" w:rsidRDefault="002511D9" w:rsidP="00EA0AE7">
      <w:pPr>
        <w:pStyle w:val="NoSpacing"/>
        <w:rPr>
          <w:lang w:val="nl-NL"/>
        </w:rPr>
      </w:pPr>
      <w:r>
        <w:rPr>
          <w:lang w:val="nl-NL"/>
        </w:rPr>
        <w:t>Er is een nieuwe cliënt verdeeld in het team (</w:t>
      </w:r>
      <w:proofErr w:type="spellStart"/>
      <w:r>
        <w:rPr>
          <w:lang w:val="nl-NL"/>
        </w:rPr>
        <w:t>dhr</w:t>
      </w:r>
      <w:proofErr w:type="spellEnd"/>
      <w:r>
        <w:rPr>
          <w:lang w:val="nl-NL"/>
        </w:rPr>
        <w:t xml:space="preserve"> </w:t>
      </w:r>
      <w:r w:rsidR="00FC6078">
        <w:rPr>
          <w:lang w:val="nl-NL"/>
        </w:rPr>
        <w:t>M)</w:t>
      </w:r>
      <w:r>
        <w:rPr>
          <w:lang w:val="nl-NL"/>
        </w:rPr>
        <w:t xml:space="preserve">, waarvan ik de primair behandelaar ben geworden. </w:t>
      </w:r>
      <w:r w:rsidR="00FC6078">
        <w:rPr>
          <w:lang w:val="nl-NL"/>
        </w:rPr>
        <w:t>M is 27 jaar oud, samen met broer en zusje woonachtig bij zijn vader</w:t>
      </w:r>
      <w:r w:rsidR="002F7CD2">
        <w:rPr>
          <w:lang w:val="nl-NL"/>
        </w:rPr>
        <w:t xml:space="preserve"> (moeder is overleden, </w:t>
      </w:r>
      <w:proofErr w:type="spellStart"/>
      <w:r w:rsidR="002F7CD2">
        <w:rPr>
          <w:lang w:val="nl-NL"/>
        </w:rPr>
        <w:t>dhr</w:t>
      </w:r>
      <w:proofErr w:type="spellEnd"/>
      <w:r w:rsidR="002F7CD2">
        <w:rPr>
          <w:lang w:val="nl-NL"/>
        </w:rPr>
        <w:t xml:space="preserve"> was destijds 13 jo)</w:t>
      </w:r>
      <w:r w:rsidR="00FC6078">
        <w:rPr>
          <w:lang w:val="nl-NL"/>
        </w:rPr>
        <w:t xml:space="preserve"> en heeft op het moment van overname </w:t>
      </w:r>
      <w:proofErr w:type="spellStart"/>
      <w:r w:rsidR="00FC6078">
        <w:rPr>
          <w:lang w:val="nl-NL"/>
        </w:rPr>
        <w:t>reclasserigstoezicht</w:t>
      </w:r>
      <w:proofErr w:type="spellEnd"/>
      <w:r w:rsidR="00FC6078">
        <w:rPr>
          <w:lang w:val="nl-NL"/>
        </w:rPr>
        <w:t xml:space="preserve"> en een enkelban</w:t>
      </w:r>
      <w:r w:rsidR="00EA0AE7">
        <w:rPr>
          <w:lang w:val="nl-NL"/>
        </w:rPr>
        <w:t>d. Huidige diagnosen:</w:t>
      </w:r>
    </w:p>
    <w:p w14:paraId="21F5D0E9" w14:textId="2114C071" w:rsidR="00EA0AE7" w:rsidRDefault="00EA0AE7" w:rsidP="00EA0AE7">
      <w:pPr>
        <w:pStyle w:val="NoSpacing"/>
        <w:numPr>
          <w:ilvl w:val="0"/>
          <w:numId w:val="9"/>
        </w:numPr>
        <w:rPr>
          <w:lang w:val="nl-NL"/>
        </w:rPr>
      </w:pPr>
      <w:r w:rsidRPr="00EA0AE7">
        <w:rPr>
          <w:lang w:val="nl-NL"/>
        </w:rPr>
        <w:t>Ongespecificeerde schizofreniespectrum- of andere psychotische stoornis</w:t>
      </w:r>
      <w:r>
        <w:rPr>
          <w:lang w:val="nl-NL"/>
        </w:rPr>
        <w:t xml:space="preserve"> (H)</w:t>
      </w:r>
    </w:p>
    <w:p w14:paraId="2D5C50B0" w14:textId="29DFFCCD" w:rsidR="00EA0AE7" w:rsidRDefault="00EA0AE7" w:rsidP="00EA0AE7">
      <w:pPr>
        <w:pStyle w:val="NoSpacing"/>
        <w:numPr>
          <w:ilvl w:val="0"/>
          <w:numId w:val="9"/>
        </w:numPr>
        <w:rPr>
          <w:lang w:val="nl-NL"/>
        </w:rPr>
      </w:pPr>
      <w:r w:rsidRPr="00EA0AE7">
        <w:rPr>
          <w:lang w:val="nl-NL"/>
        </w:rPr>
        <w:t>Stoornis in cannabisgebruik: matig, ernstig</w:t>
      </w:r>
    </w:p>
    <w:p w14:paraId="10F2194B" w14:textId="34277975" w:rsidR="00EA0AE7" w:rsidRDefault="00EA0AE7" w:rsidP="00EA0AE7">
      <w:pPr>
        <w:pStyle w:val="NoSpacing"/>
        <w:numPr>
          <w:ilvl w:val="0"/>
          <w:numId w:val="9"/>
        </w:numPr>
        <w:rPr>
          <w:lang w:val="nl-NL"/>
        </w:rPr>
      </w:pPr>
      <w:r w:rsidRPr="00EA0AE7">
        <w:rPr>
          <w:lang w:val="nl-NL"/>
        </w:rPr>
        <w:t>Antisociaal gedrag van volwassene</w:t>
      </w:r>
    </w:p>
    <w:p w14:paraId="696B3F24" w14:textId="77777777" w:rsidR="00EA0AE7" w:rsidRDefault="00EA0AE7" w:rsidP="00EA0AE7">
      <w:pPr>
        <w:pStyle w:val="NoSpacing"/>
        <w:rPr>
          <w:lang w:val="nl-NL"/>
        </w:rPr>
      </w:pPr>
    </w:p>
    <w:p w14:paraId="4D889AB0" w14:textId="2E1EC932" w:rsidR="002F7CD2" w:rsidRDefault="00FC6078" w:rsidP="001C35CC">
      <w:pPr>
        <w:pStyle w:val="NoSpacing"/>
        <w:rPr>
          <w:lang w:val="nl-NL"/>
        </w:rPr>
      </w:pPr>
      <w:r w:rsidRPr="00EA0AE7">
        <w:rPr>
          <w:lang w:val="nl-NL"/>
        </w:rPr>
        <w:t>M is in aanraking gekomen met justitie nadat hij</w:t>
      </w:r>
      <w:r w:rsidR="00023A2C" w:rsidRPr="00EA0AE7">
        <w:rPr>
          <w:lang w:val="nl-NL"/>
        </w:rPr>
        <w:t xml:space="preserve"> in psychotische toestand samen met </w:t>
      </w:r>
      <w:r w:rsidR="00EA0AE7" w:rsidRPr="00EA0AE7">
        <w:rPr>
          <w:lang w:val="nl-NL"/>
        </w:rPr>
        <w:t xml:space="preserve">zijn </w:t>
      </w:r>
      <w:r w:rsidR="00023A2C" w:rsidRPr="00EA0AE7">
        <w:rPr>
          <w:lang w:val="nl-NL"/>
        </w:rPr>
        <w:t>vrienden een winkel heeft overvallen.</w:t>
      </w:r>
      <w:r w:rsidR="00EA0AE7" w:rsidRPr="00EA0AE7">
        <w:rPr>
          <w:lang w:val="nl-NL"/>
        </w:rPr>
        <w:t xml:space="preserve"> Tijdens het indexdelict blowde hij veel, zo’n 7/ 8 jointjes per dag. Door het vele blowen, de stemmingswisselingen en de stemmen in zijn hoofd kan M zich nog weinig herinneren van die dag. Hij is opgepakt en heeft en periode in detentie gezeten, waar hij abstinent was van hasj en wiet en daar hij psychisch stabiel was met medicatie. M heeft spijt van wat er is gebeurd en ervaart alle gebeurtenissen als erg heftig. Hij heeft het erg zwaar</w:t>
      </w:r>
      <w:r w:rsidR="002F7CD2">
        <w:rPr>
          <w:lang w:val="nl-NL"/>
        </w:rPr>
        <w:t xml:space="preserve"> gehad </w:t>
      </w:r>
      <w:r w:rsidR="00EA0AE7" w:rsidRPr="00EA0AE7">
        <w:rPr>
          <w:lang w:val="nl-NL"/>
        </w:rPr>
        <w:t>in detentie</w:t>
      </w:r>
      <w:r w:rsidR="002F7CD2">
        <w:rPr>
          <w:lang w:val="nl-NL"/>
        </w:rPr>
        <w:t xml:space="preserve">, hij hoopte eerder vrij te kunnen komen, maar meldde zelf toentertijd aan wel </w:t>
      </w:r>
      <w:r w:rsidR="00EA0AE7" w:rsidRPr="00EA0AE7">
        <w:rPr>
          <w:lang w:val="nl-NL"/>
        </w:rPr>
        <w:t>behandeling te willen als hij weer thuis is</w:t>
      </w:r>
      <w:r w:rsidR="002F7CD2">
        <w:rPr>
          <w:lang w:val="nl-NL"/>
        </w:rPr>
        <w:t>. H</w:t>
      </w:r>
      <w:r w:rsidR="00EA0AE7" w:rsidRPr="00EA0AE7">
        <w:rPr>
          <w:lang w:val="nl-NL"/>
        </w:rPr>
        <w:t xml:space="preserve">ij wil geen drugs meer gebruiken en hij wil hulp bij leren omgaan met zijn aandoening. </w:t>
      </w:r>
    </w:p>
    <w:p w14:paraId="6E195CDA" w14:textId="77777777" w:rsidR="001C35CC" w:rsidRDefault="001C35CC" w:rsidP="001C35CC">
      <w:pPr>
        <w:pStyle w:val="NoSpacing"/>
        <w:rPr>
          <w:lang w:val="nl-NL"/>
        </w:rPr>
      </w:pPr>
    </w:p>
    <w:p w14:paraId="1E5913D4" w14:textId="3A6C51C3" w:rsidR="002F7CD2" w:rsidRDefault="002F7CD2" w:rsidP="001C35CC">
      <w:pPr>
        <w:pStyle w:val="NoSpacing"/>
        <w:rPr>
          <w:lang w:val="nl-NL"/>
        </w:rPr>
      </w:pPr>
      <w:r>
        <w:rPr>
          <w:lang w:val="nl-NL"/>
        </w:rPr>
        <w:t>N</w:t>
      </w:r>
      <w:r w:rsidR="00C3599C">
        <w:rPr>
          <w:lang w:val="nl-NL"/>
        </w:rPr>
        <w:t xml:space="preserve">a zijn detentie komt </w:t>
      </w:r>
      <w:proofErr w:type="spellStart"/>
      <w:r w:rsidR="00C3599C">
        <w:rPr>
          <w:lang w:val="nl-NL"/>
        </w:rPr>
        <w:t>dhr</w:t>
      </w:r>
      <w:proofErr w:type="spellEnd"/>
      <w:r w:rsidR="00C3599C">
        <w:rPr>
          <w:lang w:val="nl-NL"/>
        </w:rPr>
        <w:t xml:space="preserve"> kort in zorg bij de </w:t>
      </w:r>
      <w:proofErr w:type="spellStart"/>
      <w:r w:rsidR="00C3599C">
        <w:rPr>
          <w:lang w:val="nl-NL"/>
        </w:rPr>
        <w:t>Forensich</w:t>
      </w:r>
      <w:proofErr w:type="spellEnd"/>
      <w:r w:rsidR="00C3599C">
        <w:rPr>
          <w:lang w:val="nl-NL"/>
        </w:rPr>
        <w:t xml:space="preserve"> Psychiatrische Poli (FPP). Daar blijkt dat </w:t>
      </w:r>
      <w:proofErr w:type="spellStart"/>
      <w:r w:rsidR="00C3599C">
        <w:rPr>
          <w:lang w:val="nl-NL"/>
        </w:rPr>
        <w:t>dhr</w:t>
      </w:r>
      <w:proofErr w:type="spellEnd"/>
      <w:r w:rsidR="00C3599C">
        <w:rPr>
          <w:lang w:val="nl-NL"/>
        </w:rPr>
        <w:t xml:space="preserve"> toch meer </w:t>
      </w:r>
      <w:proofErr w:type="spellStart"/>
      <w:r w:rsidR="00C3599C">
        <w:rPr>
          <w:lang w:val="nl-NL"/>
        </w:rPr>
        <w:t>outreachende</w:t>
      </w:r>
      <w:proofErr w:type="spellEnd"/>
      <w:r w:rsidR="00C3599C">
        <w:rPr>
          <w:lang w:val="nl-NL"/>
        </w:rPr>
        <w:t xml:space="preserve"> zorg nodig heeft, aangezien hij geen geld heeft voor het Ov en hij het overgrote deel van de dag thuis moet blijven door zijn enkelband. De FPP verwijst hem </w:t>
      </w:r>
      <w:r w:rsidR="0086513D">
        <w:rPr>
          <w:lang w:val="nl-NL"/>
        </w:rPr>
        <w:t xml:space="preserve">door </w:t>
      </w:r>
      <w:r w:rsidR="00C3599C">
        <w:rPr>
          <w:lang w:val="nl-NL"/>
        </w:rPr>
        <w:t xml:space="preserve">naar het FFACT. </w:t>
      </w:r>
    </w:p>
    <w:p w14:paraId="4E4E54FA" w14:textId="77777777" w:rsidR="001C35CC" w:rsidRDefault="001C35CC" w:rsidP="001C35CC">
      <w:pPr>
        <w:pStyle w:val="NoSpacing"/>
        <w:rPr>
          <w:lang w:val="nl-NL"/>
        </w:rPr>
      </w:pPr>
    </w:p>
    <w:p w14:paraId="5AF86EA3" w14:textId="7E137BA3" w:rsidR="009C3493" w:rsidRDefault="009C3493" w:rsidP="001C35CC">
      <w:pPr>
        <w:pStyle w:val="NoSpacing"/>
        <w:rPr>
          <w:lang w:val="nl-NL"/>
        </w:rPr>
      </w:pPr>
      <w:r>
        <w:rPr>
          <w:lang w:val="nl-NL"/>
        </w:rPr>
        <w:t xml:space="preserve">In deze opdracht zal ik uitwerken hoe ik het contact met het netwerk van een nieuwe cliënt ben aangegaan en hoe dit in stand wordt gehouden. </w:t>
      </w:r>
    </w:p>
    <w:p w14:paraId="6F72A736" w14:textId="77777777" w:rsidR="001C35CC" w:rsidRDefault="001C35CC" w:rsidP="001C35CC">
      <w:pPr>
        <w:pStyle w:val="NoSpacing"/>
        <w:rPr>
          <w:u w:val="single"/>
          <w:lang w:val="nl-NL"/>
        </w:rPr>
      </w:pPr>
    </w:p>
    <w:p w14:paraId="65A94D9E" w14:textId="32DD50D4" w:rsidR="009C3493" w:rsidRPr="009C3493" w:rsidRDefault="009C3493" w:rsidP="001C35CC">
      <w:pPr>
        <w:pStyle w:val="NoSpacing"/>
        <w:rPr>
          <w:u w:val="single"/>
          <w:lang w:val="nl-NL"/>
        </w:rPr>
      </w:pPr>
      <w:r w:rsidRPr="009C3493">
        <w:rPr>
          <w:u w:val="single"/>
          <w:lang w:val="nl-NL"/>
        </w:rPr>
        <w:t>RUMBA-doel</w:t>
      </w:r>
    </w:p>
    <w:p w14:paraId="4209906B" w14:textId="03F44F2A" w:rsidR="00C3599C" w:rsidRPr="00EA0AE7" w:rsidRDefault="009C3493" w:rsidP="001C35CC">
      <w:pPr>
        <w:pStyle w:val="NoSpacing"/>
        <w:rPr>
          <w:lang w:val="nl-NL"/>
        </w:rPr>
      </w:pPr>
      <w:r>
        <w:rPr>
          <w:lang w:val="nl-NL"/>
        </w:rPr>
        <w:t>Ik zal gedurende de eerste drie weken het contact met netwerk opbouwen volgens het FACT-handboek, waarbij ik de gevonden theorie toepas in gesprek en zorg voor wederzijdse afstemming en informatieoverdracht.</w:t>
      </w:r>
    </w:p>
    <w:p w14:paraId="31C76693" w14:textId="2D2DD7CF" w:rsidR="00EA0AE7" w:rsidRDefault="00EA0AE7" w:rsidP="001C35CC">
      <w:pPr>
        <w:pStyle w:val="NoSpacing"/>
        <w:rPr>
          <w:lang w:val="nl-NL"/>
        </w:rPr>
      </w:pPr>
    </w:p>
    <w:p w14:paraId="52BCDFAA" w14:textId="59629EA9" w:rsidR="001C35CC" w:rsidRDefault="001C35CC" w:rsidP="001C35CC">
      <w:pPr>
        <w:pStyle w:val="NoSpacing"/>
        <w:rPr>
          <w:lang w:val="nl-NL"/>
        </w:rPr>
      </w:pPr>
      <w:r w:rsidRPr="001C35CC">
        <w:rPr>
          <w:u w:val="single"/>
          <w:lang w:val="nl-NL"/>
        </w:rPr>
        <w:t>Acties</w:t>
      </w:r>
    </w:p>
    <w:p w14:paraId="0D9A7BE2" w14:textId="5BB1BC0A" w:rsidR="001C35CC" w:rsidRDefault="0020235C" w:rsidP="0020235C">
      <w:pPr>
        <w:pStyle w:val="NoSpacing"/>
        <w:numPr>
          <w:ilvl w:val="0"/>
          <w:numId w:val="9"/>
        </w:numPr>
        <w:rPr>
          <w:lang w:val="nl-NL"/>
        </w:rPr>
      </w:pPr>
      <w:r>
        <w:rPr>
          <w:lang w:val="nl-NL"/>
        </w:rPr>
        <w:t xml:space="preserve">Allereerst </w:t>
      </w:r>
      <w:r w:rsidR="00B47F4C">
        <w:rPr>
          <w:lang w:val="nl-NL"/>
        </w:rPr>
        <w:t xml:space="preserve">tijdens de overdracht </w:t>
      </w:r>
      <w:r>
        <w:rPr>
          <w:lang w:val="nl-NL"/>
        </w:rPr>
        <w:t>met cliënt afstemmen in welke hoedanigheid hij zijn familie wil betrekking tijdens zijn behandeling bij het FFACT.</w:t>
      </w:r>
    </w:p>
    <w:p w14:paraId="3368114A" w14:textId="3FAF7399" w:rsidR="0020235C" w:rsidRDefault="0020235C" w:rsidP="0020235C">
      <w:pPr>
        <w:pStyle w:val="NoSpacing"/>
        <w:numPr>
          <w:ilvl w:val="0"/>
          <w:numId w:val="9"/>
        </w:numPr>
        <w:rPr>
          <w:lang w:val="nl-NL"/>
        </w:rPr>
      </w:pPr>
      <w:r>
        <w:rPr>
          <w:lang w:val="nl-NL"/>
        </w:rPr>
        <w:t xml:space="preserve">Bij toestemming voor contact met netwerk </w:t>
      </w:r>
      <w:r w:rsidR="00306576">
        <w:rPr>
          <w:lang w:val="nl-NL"/>
        </w:rPr>
        <w:t>kortsluiten wat ik wel/ niet met netwerk kan delen.</w:t>
      </w:r>
    </w:p>
    <w:p w14:paraId="48F29BFC" w14:textId="50E595B2" w:rsidR="00306576" w:rsidRDefault="00306576" w:rsidP="0020235C">
      <w:pPr>
        <w:pStyle w:val="NoSpacing"/>
        <w:numPr>
          <w:ilvl w:val="0"/>
          <w:numId w:val="9"/>
        </w:numPr>
        <w:rPr>
          <w:lang w:val="nl-NL"/>
        </w:rPr>
      </w:pPr>
      <w:r>
        <w:rPr>
          <w:lang w:val="nl-NL"/>
        </w:rPr>
        <w:t xml:space="preserve">Contact opnemen met netwerk (zus is eerste contactpersoon). Uitleg over het team, mijn rol en behandeling bij FFACT. </w:t>
      </w:r>
    </w:p>
    <w:p w14:paraId="12ACA256" w14:textId="7FB491EE" w:rsidR="00306576" w:rsidRDefault="00306576" w:rsidP="0020235C">
      <w:pPr>
        <w:pStyle w:val="NoSpacing"/>
        <w:numPr>
          <w:ilvl w:val="0"/>
          <w:numId w:val="9"/>
        </w:numPr>
        <w:rPr>
          <w:lang w:val="nl-NL"/>
        </w:rPr>
      </w:pPr>
      <w:r>
        <w:rPr>
          <w:lang w:val="nl-NL"/>
        </w:rPr>
        <w:t>Rol van zus uitvragen, in welke hoedanigheid wil zij betrokken zijn bij behandeling en welke (wederzijdse) verwachtingen er spelen.</w:t>
      </w:r>
    </w:p>
    <w:p w14:paraId="20C157AE" w14:textId="725BF430" w:rsidR="00306576" w:rsidRDefault="00306576" w:rsidP="00306576">
      <w:pPr>
        <w:pStyle w:val="NoSpacing"/>
        <w:numPr>
          <w:ilvl w:val="0"/>
          <w:numId w:val="9"/>
        </w:numPr>
        <w:rPr>
          <w:lang w:val="nl-NL"/>
        </w:rPr>
      </w:pPr>
      <w:r>
        <w:rPr>
          <w:lang w:val="nl-NL"/>
        </w:rPr>
        <w:t xml:space="preserve">Zijn er aandachtspunten die zus heeft voor het beloop van de behandeling, bijzonderheden over </w:t>
      </w:r>
      <w:r w:rsidR="000944C5">
        <w:rPr>
          <w:lang w:val="nl-NL"/>
        </w:rPr>
        <w:t>M</w:t>
      </w:r>
      <w:r>
        <w:rPr>
          <w:lang w:val="nl-NL"/>
        </w:rPr>
        <w:t xml:space="preserve"> of zaken waar wij rekening mee kunnen houden</w:t>
      </w:r>
    </w:p>
    <w:p w14:paraId="333B1C8D" w14:textId="4CB3DCAF" w:rsidR="00306576" w:rsidRDefault="00306576" w:rsidP="00306576">
      <w:pPr>
        <w:pStyle w:val="NoSpacing"/>
        <w:numPr>
          <w:ilvl w:val="0"/>
          <w:numId w:val="9"/>
        </w:numPr>
        <w:rPr>
          <w:lang w:val="nl-NL"/>
        </w:rPr>
      </w:pPr>
      <w:r w:rsidRPr="00306576">
        <w:rPr>
          <w:lang w:val="nl-NL"/>
        </w:rPr>
        <w:t xml:space="preserve">Bespreken hoe zus de afgelopen periode heeft ervaren, hoe ervaart zij de betrokkenheid bij </w:t>
      </w:r>
      <w:r w:rsidR="000944C5">
        <w:rPr>
          <w:lang w:val="nl-NL"/>
        </w:rPr>
        <w:t>M</w:t>
      </w:r>
      <w:r w:rsidRPr="00306576">
        <w:rPr>
          <w:lang w:val="nl-NL"/>
        </w:rPr>
        <w:t>, kan er een stap achteruit worden gedaan, spelen angsten/ zorgen een grote rol, hoe kunnen wij haar ondersteunen bij dit proces</w:t>
      </w:r>
    </w:p>
    <w:p w14:paraId="2B25FA2B" w14:textId="5F635223" w:rsidR="000944C5" w:rsidRDefault="000944C5" w:rsidP="00306576">
      <w:pPr>
        <w:pStyle w:val="NoSpacing"/>
        <w:numPr>
          <w:ilvl w:val="0"/>
          <w:numId w:val="9"/>
        </w:numPr>
        <w:rPr>
          <w:lang w:val="nl-NL"/>
        </w:rPr>
      </w:pPr>
      <w:r>
        <w:rPr>
          <w:lang w:val="nl-NL"/>
        </w:rPr>
        <w:t>Ik luister actief, stel kritische vragen en ben professioneel in gesprek</w:t>
      </w:r>
    </w:p>
    <w:p w14:paraId="0052FE95" w14:textId="1E927AF8" w:rsidR="000944C5" w:rsidRDefault="000944C5" w:rsidP="00306576">
      <w:pPr>
        <w:pStyle w:val="NoSpacing"/>
        <w:numPr>
          <w:ilvl w:val="0"/>
          <w:numId w:val="9"/>
        </w:numPr>
        <w:rPr>
          <w:lang w:val="nl-NL"/>
        </w:rPr>
      </w:pPr>
      <w:r>
        <w:rPr>
          <w:lang w:val="nl-NL"/>
        </w:rPr>
        <w:t xml:space="preserve">Ik rapporteer adequaat, waarbij ik hoofdzaken van bijzaken kan onderscheiden </w:t>
      </w:r>
    </w:p>
    <w:p w14:paraId="74842EAB" w14:textId="71CABEE7" w:rsidR="000944C5" w:rsidRDefault="000944C5" w:rsidP="00306576">
      <w:pPr>
        <w:pStyle w:val="NoSpacing"/>
        <w:numPr>
          <w:ilvl w:val="0"/>
          <w:numId w:val="9"/>
        </w:numPr>
        <w:rPr>
          <w:lang w:val="nl-NL"/>
        </w:rPr>
      </w:pPr>
      <w:r>
        <w:rPr>
          <w:lang w:val="nl-NL"/>
        </w:rPr>
        <w:lastRenderedPageBreak/>
        <w:t>Ik ben in staat in te schatten wanneer gesprekken/ onderwerp/ interventies buiten mijn bekwaamheid liggen, waarna ik medebehandelaar of werkbegeleider inschakel</w:t>
      </w:r>
    </w:p>
    <w:p w14:paraId="01E9F425" w14:textId="77777777" w:rsidR="001C35CC" w:rsidRDefault="001C35CC" w:rsidP="001C35CC">
      <w:pPr>
        <w:pStyle w:val="NoSpacing"/>
        <w:rPr>
          <w:lang w:val="nl-NL"/>
        </w:rPr>
      </w:pPr>
    </w:p>
    <w:p w14:paraId="2EB43647" w14:textId="29DAD7D8" w:rsidR="009C3493" w:rsidRPr="009C3493" w:rsidRDefault="009C3493" w:rsidP="001C35CC">
      <w:pPr>
        <w:pStyle w:val="NoSpacing"/>
        <w:rPr>
          <w:u w:val="single"/>
          <w:lang w:val="nl-NL"/>
        </w:rPr>
      </w:pPr>
      <w:r w:rsidRPr="009C3493">
        <w:rPr>
          <w:u w:val="single"/>
          <w:lang w:val="nl-NL"/>
        </w:rPr>
        <w:t>Persoonlijk leerdoel</w:t>
      </w:r>
    </w:p>
    <w:p w14:paraId="406FACD9" w14:textId="230C56A7" w:rsidR="00B47F4C" w:rsidRDefault="00B47F4C" w:rsidP="001C35CC">
      <w:pPr>
        <w:pStyle w:val="NoSpacing"/>
        <w:rPr>
          <w:lang w:val="nl-NL"/>
        </w:rPr>
      </w:pPr>
      <w:r>
        <w:rPr>
          <w:lang w:val="nl-NL"/>
        </w:rPr>
        <w:t xml:space="preserve">Ik ben in staat om de gesprekken met het netwerk zelfstandig te voeren, waarbij ik </w:t>
      </w:r>
      <w:r w:rsidR="000944C5">
        <w:rPr>
          <w:lang w:val="nl-NL"/>
        </w:rPr>
        <w:t>tijdens het gesprek kritisch luister en vragen stel. Nadien koppel ik mijn</w:t>
      </w:r>
      <w:r>
        <w:rPr>
          <w:lang w:val="nl-NL"/>
        </w:rPr>
        <w:t xml:space="preserve"> bevindingen terug</w:t>
      </w:r>
      <w:r w:rsidR="000944C5">
        <w:rPr>
          <w:lang w:val="nl-NL"/>
        </w:rPr>
        <w:t xml:space="preserve"> </w:t>
      </w:r>
      <w:r>
        <w:rPr>
          <w:lang w:val="nl-NL"/>
        </w:rPr>
        <w:t xml:space="preserve">aan mijn werkbegeleider. </w:t>
      </w:r>
    </w:p>
    <w:p w14:paraId="341CE1DE" w14:textId="2B651B70" w:rsidR="009C3493" w:rsidRDefault="009C3493" w:rsidP="001C35CC">
      <w:pPr>
        <w:pStyle w:val="NoSpacing"/>
        <w:rPr>
          <w:lang w:val="nl-NL"/>
        </w:rPr>
      </w:pPr>
    </w:p>
    <w:p w14:paraId="463BCCF5" w14:textId="743EBA69" w:rsidR="001C35CC" w:rsidRDefault="000944C5" w:rsidP="009C3493">
      <w:pPr>
        <w:pStyle w:val="NoSpacing"/>
        <w:rPr>
          <w:lang w:val="nl-NL"/>
        </w:rPr>
      </w:pPr>
      <w:r w:rsidRPr="000944C5">
        <w:rPr>
          <w:u w:val="single"/>
          <w:lang w:val="nl-NL"/>
        </w:rPr>
        <w:t>Acties</w:t>
      </w:r>
      <w:r>
        <w:rPr>
          <w:u w:val="single"/>
          <w:lang w:val="nl-NL"/>
        </w:rPr>
        <w:t xml:space="preserve"> </w:t>
      </w:r>
    </w:p>
    <w:p w14:paraId="58AFEE86" w14:textId="5D3BB955" w:rsidR="001C35CC" w:rsidRDefault="00DE14B0" w:rsidP="000944C5">
      <w:pPr>
        <w:pStyle w:val="NoSpacing"/>
        <w:numPr>
          <w:ilvl w:val="0"/>
          <w:numId w:val="9"/>
        </w:numPr>
        <w:rPr>
          <w:lang w:val="nl-NL"/>
        </w:rPr>
      </w:pPr>
      <w:r>
        <w:rPr>
          <w:lang w:val="nl-NL"/>
        </w:rPr>
        <w:t>Ik bereid mijn gesprekken voor door belangrijke onderwerpen te noteren</w:t>
      </w:r>
    </w:p>
    <w:p w14:paraId="5741E33C" w14:textId="38AA9C4C" w:rsidR="00DE14B0" w:rsidRDefault="00DE14B0" w:rsidP="000944C5">
      <w:pPr>
        <w:pStyle w:val="NoSpacing"/>
        <w:numPr>
          <w:ilvl w:val="0"/>
          <w:numId w:val="9"/>
        </w:numPr>
        <w:rPr>
          <w:lang w:val="nl-NL"/>
        </w:rPr>
      </w:pPr>
      <w:r>
        <w:rPr>
          <w:lang w:val="nl-NL"/>
        </w:rPr>
        <w:t>Gedurende de gesprekken maak ik aantekeningen</w:t>
      </w:r>
    </w:p>
    <w:p w14:paraId="043AE5C8" w14:textId="0C9745E5" w:rsidR="00DE14B0" w:rsidRDefault="00DE14B0" w:rsidP="000944C5">
      <w:pPr>
        <w:pStyle w:val="NoSpacing"/>
        <w:numPr>
          <w:ilvl w:val="0"/>
          <w:numId w:val="9"/>
        </w:numPr>
        <w:rPr>
          <w:lang w:val="nl-NL"/>
        </w:rPr>
      </w:pPr>
      <w:r>
        <w:rPr>
          <w:lang w:val="nl-NL"/>
        </w:rPr>
        <w:t xml:space="preserve">Ik stel open vragen en vraag door bij belangrijke onderwerpen </w:t>
      </w:r>
    </w:p>
    <w:p w14:paraId="7281FA1F" w14:textId="3CF816D2" w:rsidR="001C35CC" w:rsidRPr="00DE14B0" w:rsidRDefault="00DE14B0" w:rsidP="00DE14B0">
      <w:pPr>
        <w:pStyle w:val="NoSpacing"/>
        <w:numPr>
          <w:ilvl w:val="0"/>
          <w:numId w:val="9"/>
        </w:numPr>
        <w:rPr>
          <w:lang w:val="nl-NL"/>
        </w:rPr>
      </w:pPr>
      <w:r>
        <w:rPr>
          <w:lang w:val="nl-NL"/>
        </w:rPr>
        <w:t>Ik bespreek mijn bevindingen achteraf met mijn werkbegeleider</w:t>
      </w:r>
    </w:p>
    <w:p w14:paraId="4E0E74B1" w14:textId="1B9F7BC0" w:rsidR="00A200E5" w:rsidRPr="00F35287" w:rsidRDefault="00A200E5" w:rsidP="006140B9">
      <w:pPr>
        <w:rPr>
          <w:rFonts w:asciiTheme="minorHAnsi" w:hAnsiTheme="minorHAnsi" w:cstheme="minorHAnsi"/>
          <w:lang w:val="nl-NL"/>
        </w:rPr>
      </w:pPr>
    </w:p>
    <w:p w14:paraId="410116F6" w14:textId="77777777" w:rsidR="00FF40DD" w:rsidRPr="00F35287" w:rsidRDefault="00FF40DD">
      <w:pPr>
        <w:rPr>
          <w:rFonts w:asciiTheme="minorHAnsi" w:hAnsiTheme="minorHAnsi" w:cstheme="minorHAnsi"/>
          <w:lang w:val="nl-NL"/>
        </w:rPr>
      </w:pPr>
      <w:r w:rsidRPr="00F35287">
        <w:rPr>
          <w:rFonts w:asciiTheme="minorHAnsi" w:hAnsiTheme="minorHAnsi" w:cstheme="minorHAnsi"/>
          <w:lang w:val="nl-NL"/>
        </w:rPr>
        <w:br w:type="page"/>
      </w:r>
      <w:bookmarkStart w:id="0" w:name="_GoBack"/>
      <w:bookmarkEnd w:id="0"/>
    </w:p>
    <w:p w14:paraId="20C61D95" w14:textId="08E8C42A" w:rsidR="00D5211B" w:rsidRPr="006B61DD" w:rsidRDefault="00FF40DD" w:rsidP="00213D4F">
      <w:pPr>
        <w:pStyle w:val="Heading2"/>
        <w:numPr>
          <w:ilvl w:val="0"/>
          <w:numId w:val="2"/>
        </w:numPr>
        <w:rPr>
          <w:color w:val="000000" w:themeColor="text1"/>
          <w:lang w:val="nl-NL"/>
        </w:rPr>
      </w:pPr>
      <w:r w:rsidRPr="00F35287">
        <w:rPr>
          <w:color w:val="000000" w:themeColor="text1"/>
          <w:lang w:val="nl-NL"/>
        </w:rPr>
        <w:lastRenderedPageBreak/>
        <w:t>Uitvoer</w:t>
      </w:r>
      <w:r w:rsidR="0047594D">
        <w:rPr>
          <w:color w:val="000000" w:themeColor="text1"/>
          <w:lang w:val="nl-NL"/>
        </w:rPr>
        <w:t>ing</w:t>
      </w:r>
    </w:p>
    <w:p w14:paraId="0C663FD7" w14:textId="77777777" w:rsidR="006B61DD" w:rsidRDefault="006B61DD" w:rsidP="00213D4F">
      <w:pPr>
        <w:pStyle w:val="NoSpacing"/>
        <w:rPr>
          <w:lang w:val="nl-NL"/>
        </w:rPr>
      </w:pPr>
    </w:p>
    <w:p w14:paraId="33FC1BDD" w14:textId="2D074EC9" w:rsidR="001E6F69" w:rsidRDefault="00D5211B" w:rsidP="00213D4F">
      <w:pPr>
        <w:pStyle w:val="NoSpacing"/>
        <w:rPr>
          <w:lang w:val="nl-NL"/>
        </w:rPr>
      </w:pPr>
      <w:r w:rsidRPr="00F35287">
        <w:rPr>
          <w:lang w:val="nl-NL"/>
        </w:rPr>
        <w:t>Nieuwe cliënt</w:t>
      </w:r>
      <w:r w:rsidR="00213D4F">
        <w:rPr>
          <w:lang w:val="nl-NL"/>
        </w:rPr>
        <w:t>, 27-jarige dhr. M,</w:t>
      </w:r>
      <w:r w:rsidR="009100DC">
        <w:rPr>
          <w:lang w:val="nl-NL"/>
        </w:rPr>
        <w:t xml:space="preserve"> wordt aangemeld en verdeeld binnen het team. Ik ben de primair behandelaar (</w:t>
      </w:r>
      <w:r w:rsidR="001E6F69">
        <w:rPr>
          <w:lang w:val="nl-NL"/>
        </w:rPr>
        <w:t>onder</w:t>
      </w:r>
      <w:r w:rsidR="009100DC">
        <w:rPr>
          <w:lang w:val="nl-NL"/>
        </w:rPr>
        <w:t xml:space="preserve"> toeziend oog van werkbegeleider</w:t>
      </w:r>
      <w:r w:rsidR="001E6F69">
        <w:rPr>
          <w:lang w:val="nl-NL"/>
        </w:rPr>
        <w:t xml:space="preserve"> Willemijn</w:t>
      </w:r>
      <w:r w:rsidR="009100DC">
        <w:rPr>
          <w:lang w:val="nl-NL"/>
        </w:rPr>
        <w:t>)</w:t>
      </w:r>
      <w:r w:rsidRPr="00F35287">
        <w:rPr>
          <w:lang w:val="nl-NL"/>
        </w:rPr>
        <w:t xml:space="preserve"> en </w:t>
      </w:r>
      <w:r w:rsidR="009100DC">
        <w:rPr>
          <w:lang w:val="nl-NL"/>
        </w:rPr>
        <w:t xml:space="preserve">collega </w:t>
      </w:r>
      <w:r w:rsidR="001E6F69">
        <w:rPr>
          <w:lang w:val="nl-NL"/>
        </w:rPr>
        <w:t xml:space="preserve">maatschappelijk werker </w:t>
      </w:r>
      <w:r w:rsidR="009100DC">
        <w:rPr>
          <w:lang w:val="nl-NL"/>
        </w:rPr>
        <w:t>is</w:t>
      </w:r>
      <w:r w:rsidRPr="00F35287">
        <w:rPr>
          <w:lang w:val="nl-NL"/>
        </w:rPr>
        <w:t xml:space="preserve"> secundair.</w:t>
      </w:r>
      <w:r w:rsidR="009100DC">
        <w:rPr>
          <w:lang w:val="nl-NL"/>
        </w:rPr>
        <w:t xml:space="preserve"> </w:t>
      </w:r>
      <w:r w:rsidR="001E6F69">
        <w:rPr>
          <w:lang w:val="nl-NL"/>
        </w:rPr>
        <w:t>Na de verdeling worden a</w:t>
      </w:r>
      <w:r w:rsidR="009100DC">
        <w:rPr>
          <w:lang w:val="nl-NL"/>
        </w:rPr>
        <w:t xml:space="preserve">an de hand van het FACT-kompas de </w:t>
      </w:r>
      <w:r w:rsidR="001E6F69">
        <w:rPr>
          <w:lang w:val="nl-NL"/>
        </w:rPr>
        <w:t>vervolg</w:t>
      </w:r>
      <w:r w:rsidR="009100DC" w:rsidRPr="00F35287">
        <w:rPr>
          <w:lang w:val="nl-NL"/>
        </w:rPr>
        <w:t>stappen</w:t>
      </w:r>
      <w:r w:rsidR="009100DC">
        <w:rPr>
          <w:lang w:val="nl-NL"/>
        </w:rPr>
        <w:t xml:space="preserve"> doorlopen. </w:t>
      </w:r>
      <w:r w:rsidR="0074555F" w:rsidRPr="00F35287">
        <w:rPr>
          <w:rFonts w:cstheme="minorHAnsi"/>
          <w:lang w:val="nl-NL"/>
        </w:rPr>
        <w:t>Aangezien cliënten na hun intake soms nog 1 a 2 maanden moeten wachten</w:t>
      </w:r>
      <w:r w:rsidR="0074555F">
        <w:rPr>
          <w:rFonts w:cstheme="minorHAnsi"/>
          <w:lang w:val="nl-NL"/>
        </w:rPr>
        <w:t xml:space="preserve"> tot de verdeling in het team,</w:t>
      </w:r>
      <w:r w:rsidR="0074555F" w:rsidRPr="00F35287">
        <w:rPr>
          <w:rFonts w:cstheme="minorHAnsi"/>
          <w:lang w:val="nl-NL"/>
        </w:rPr>
        <w:t xml:space="preserve"> is het belangrijk om andere zorgverleners rondom </w:t>
      </w:r>
      <w:r w:rsidR="0074555F">
        <w:rPr>
          <w:rFonts w:cstheme="minorHAnsi"/>
          <w:lang w:val="nl-NL"/>
        </w:rPr>
        <w:t>cliënten</w:t>
      </w:r>
      <w:r w:rsidR="0074555F" w:rsidRPr="00F35287">
        <w:rPr>
          <w:rFonts w:cstheme="minorHAnsi"/>
          <w:lang w:val="nl-NL"/>
        </w:rPr>
        <w:t xml:space="preserve"> op de hoogte te stellen van de vorderinge</w:t>
      </w:r>
      <w:r w:rsidR="0074555F">
        <w:rPr>
          <w:rFonts w:cstheme="minorHAnsi"/>
          <w:lang w:val="nl-NL"/>
        </w:rPr>
        <w:t>n. In dit geval zal ik contact opnemen met de (</w:t>
      </w:r>
      <w:r w:rsidR="0074555F">
        <w:rPr>
          <w:lang w:val="nl-NL"/>
        </w:rPr>
        <w:t>nog) huidige behandelaar van de FPP (Emma), waarna ik ook de toezichthouder op de hoogte breng.</w:t>
      </w:r>
      <w:r w:rsidR="001E6F69">
        <w:rPr>
          <w:lang w:val="nl-NL"/>
        </w:rPr>
        <w:t xml:space="preserve"> In het gesprek met Emma komt de verdeling van M aan bod, maar ook een korte telefonische overdracht en het plannen van een fysieke afspraak waar M ook bij aanwezig zal zijn. </w:t>
      </w:r>
    </w:p>
    <w:p w14:paraId="144C7708" w14:textId="1074EBE2" w:rsidR="00213D4F" w:rsidRDefault="00213D4F" w:rsidP="00213D4F">
      <w:pPr>
        <w:pStyle w:val="NoSpacing"/>
        <w:rPr>
          <w:rFonts w:cstheme="minorHAnsi"/>
          <w:lang w:val="nl-NL"/>
        </w:rPr>
      </w:pPr>
    </w:p>
    <w:p w14:paraId="769472CC" w14:textId="56676BB8" w:rsidR="001E6F69" w:rsidRDefault="001E6F69" w:rsidP="001E6F69">
      <w:pPr>
        <w:pStyle w:val="NoSpacing"/>
        <w:rPr>
          <w:lang w:val="nl-NL"/>
        </w:rPr>
      </w:pPr>
      <w:r>
        <w:rPr>
          <w:lang w:val="nl-NL"/>
        </w:rPr>
        <w:t xml:space="preserve">Voorafgaande aan de overdracht heb ik met Willemijn de grote lijnen van zo’n eerste contactmoment doorgelopen, aangezien ik dit nog niet eerder in mijn eentje had gedaan. Ik heb een aantal punten genoteerd die ik wil laten terugkomen in het gesprek. Ook heb ik van tevoren aan Emma gemeld dat dit mijn eerste zelfstandige overdracht wordt, mocht ik dan vastlopen in het gesprek dan kan zij mij hierin ondersteunen. Het gesprek met M verloopt prima, hij is open en timide in contact en reageert adequaat op vragen. Ik heb tijdens dit gesprek onder andere uitgelegd wat het FACT-team precies inhoudt en waar wij hem bij kunnen ondersteunen. Daarnaast heb ik hem gevraagd naar zijn relatie met familie/ contactpersonen en gevraagd of hij het goed vindt als ik hen op de hoogte breng van de huidige stand van zaken. Hierbij benadruk ik dat ik dit niet om zijn rug om zal doen en altijd open kaart zal spelen over zaken die wel of niet gedeeld kunnen worden. M gaat akkoord met het contact opnemen met zijn zus.  </w:t>
      </w:r>
    </w:p>
    <w:p w14:paraId="05165421" w14:textId="77777777" w:rsidR="001E6F69" w:rsidRDefault="001E6F69" w:rsidP="00213D4F">
      <w:pPr>
        <w:pStyle w:val="NoSpacing"/>
        <w:rPr>
          <w:rFonts w:cstheme="minorHAnsi"/>
          <w:lang w:val="nl-NL"/>
        </w:rPr>
      </w:pPr>
    </w:p>
    <w:p w14:paraId="08B4C09C" w14:textId="022CDFA8" w:rsidR="001E6F69" w:rsidRDefault="00CE0C9E" w:rsidP="001E6F69">
      <w:pPr>
        <w:pStyle w:val="NoSpacing"/>
        <w:rPr>
          <w:rFonts w:cstheme="minorHAnsi"/>
          <w:lang w:val="nl-NL"/>
        </w:rPr>
      </w:pPr>
      <w:r>
        <w:rPr>
          <w:rFonts w:cstheme="minorHAnsi"/>
          <w:lang w:val="nl-NL"/>
        </w:rPr>
        <w:t xml:space="preserve">Na de overdracht is de opname in het team compleet en wordt </w:t>
      </w:r>
      <w:r w:rsidR="00213D4F">
        <w:rPr>
          <w:rFonts w:cstheme="minorHAnsi"/>
          <w:lang w:val="nl-NL"/>
        </w:rPr>
        <w:t xml:space="preserve">M </w:t>
      </w:r>
      <w:r>
        <w:rPr>
          <w:rFonts w:cstheme="minorHAnsi"/>
          <w:lang w:val="nl-NL"/>
        </w:rPr>
        <w:t>overgezet op onze organisatorische eenheid (OE).</w:t>
      </w:r>
      <w:r w:rsidR="00213D4F">
        <w:rPr>
          <w:rFonts w:cstheme="minorHAnsi"/>
          <w:lang w:val="nl-NL"/>
        </w:rPr>
        <w:t xml:space="preserve"> M </w:t>
      </w:r>
      <w:r w:rsidRPr="00F35287">
        <w:rPr>
          <w:rFonts w:cstheme="minorHAnsi"/>
          <w:lang w:val="nl-NL"/>
        </w:rPr>
        <w:t xml:space="preserve">komt </w:t>
      </w:r>
      <w:r>
        <w:rPr>
          <w:rFonts w:cstheme="minorHAnsi"/>
          <w:lang w:val="nl-NL"/>
        </w:rPr>
        <w:t xml:space="preserve">dan </w:t>
      </w:r>
      <w:r w:rsidRPr="00F35287">
        <w:rPr>
          <w:rFonts w:cstheme="minorHAnsi"/>
          <w:lang w:val="nl-NL"/>
        </w:rPr>
        <w:t xml:space="preserve">de eerste drie weken op het </w:t>
      </w:r>
      <w:proofErr w:type="spellStart"/>
      <w:r w:rsidRPr="00F35287">
        <w:rPr>
          <w:rFonts w:cstheme="minorHAnsi"/>
          <w:lang w:val="nl-NL"/>
        </w:rPr>
        <w:t>digibord</w:t>
      </w:r>
      <w:proofErr w:type="spellEnd"/>
      <w:r w:rsidRPr="00F35287">
        <w:rPr>
          <w:rFonts w:cstheme="minorHAnsi"/>
          <w:lang w:val="nl-NL"/>
        </w:rPr>
        <w:t xml:space="preserve"> (FACT bord) te staan </w:t>
      </w:r>
      <w:r>
        <w:rPr>
          <w:rFonts w:cstheme="minorHAnsi"/>
          <w:lang w:val="nl-NL"/>
        </w:rPr>
        <w:t>onder de categorie</w:t>
      </w:r>
      <w:r w:rsidRPr="00F35287">
        <w:rPr>
          <w:rFonts w:cstheme="minorHAnsi"/>
          <w:lang w:val="nl-NL"/>
        </w:rPr>
        <w:t xml:space="preserve"> ‘nieuw in team’. Het is de bedoeling </w:t>
      </w:r>
      <w:r w:rsidR="00213D4F">
        <w:rPr>
          <w:rFonts w:cstheme="minorHAnsi"/>
          <w:lang w:val="nl-NL"/>
        </w:rPr>
        <w:t xml:space="preserve">dat hij </w:t>
      </w:r>
      <w:r w:rsidRPr="00F35287">
        <w:rPr>
          <w:rFonts w:cstheme="minorHAnsi"/>
          <w:lang w:val="nl-NL"/>
        </w:rPr>
        <w:t>in deze drie weken</w:t>
      </w:r>
      <w:r>
        <w:rPr>
          <w:rFonts w:cstheme="minorHAnsi"/>
          <w:lang w:val="nl-NL"/>
        </w:rPr>
        <w:t xml:space="preserve"> </w:t>
      </w:r>
      <w:r w:rsidRPr="00F35287">
        <w:rPr>
          <w:rFonts w:cstheme="minorHAnsi"/>
          <w:lang w:val="nl-NL"/>
        </w:rPr>
        <w:t xml:space="preserve">minstens drie gezichten </w:t>
      </w:r>
      <w:r>
        <w:rPr>
          <w:rFonts w:cstheme="minorHAnsi"/>
          <w:lang w:val="nl-NL"/>
        </w:rPr>
        <w:t>uit</w:t>
      </w:r>
      <w:r w:rsidRPr="00F35287">
        <w:rPr>
          <w:rFonts w:cstheme="minorHAnsi"/>
          <w:lang w:val="nl-NL"/>
        </w:rPr>
        <w:t xml:space="preserve"> het team leert kennen,</w:t>
      </w:r>
      <w:r>
        <w:rPr>
          <w:rFonts w:cstheme="minorHAnsi"/>
          <w:lang w:val="nl-NL"/>
        </w:rPr>
        <w:t xml:space="preserve"> dat de somatische screening en signaleringsplan worden voltooid en</w:t>
      </w:r>
      <w:r w:rsidRPr="00F35287">
        <w:rPr>
          <w:rFonts w:cstheme="minorHAnsi"/>
          <w:lang w:val="nl-NL"/>
        </w:rPr>
        <w:t xml:space="preserve"> dat </w:t>
      </w:r>
      <w:r w:rsidR="00213D4F">
        <w:rPr>
          <w:rFonts w:cstheme="minorHAnsi"/>
          <w:lang w:val="nl-NL"/>
        </w:rPr>
        <w:t>de</w:t>
      </w:r>
      <w:r w:rsidRPr="00F35287">
        <w:rPr>
          <w:rFonts w:cstheme="minorHAnsi"/>
          <w:lang w:val="nl-NL"/>
        </w:rPr>
        <w:t xml:space="preserve"> contactpersonen bekend zijn</w:t>
      </w:r>
      <w:r>
        <w:rPr>
          <w:rFonts w:cstheme="minorHAnsi"/>
          <w:lang w:val="nl-NL"/>
        </w:rPr>
        <w:t xml:space="preserve">. </w:t>
      </w:r>
    </w:p>
    <w:p w14:paraId="5A2F6335" w14:textId="77777777" w:rsidR="001E6F69" w:rsidRDefault="001E6F69" w:rsidP="001E6F69">
      <w:pPr>
        <w:pStyle w:val="NoSpacing"/>
        <w:rPr>
          <w:lang w:val="nl-NL"/>
        </w:rPr>
      </w:pPr>
    </w:p>
    <w:p w14:paraId="4BBCC4A9" w14:textId="68CB41D8" w:rsidR="000B09B1" w:rsidRPr="000B09B1" w:rsidRDefault="000B09B1" w:rsidP="001E6F69">
      <w:pPr>
        <w:pStyle w:val="NoSpacing"/>
        <w:rPr>
          <w:u w:val="single"/>
          <w:lang w:val="nl-NL"/>
        </w:rPr>
      </w:pPr>
      <w:r w:rsidRPr="000B09B1">
        <w:rPr>
          <w:u w:val="single"/>
          <w:lang w:val="nl-NL"/>
        </w:rPr>
        <w:t>Eerste gesprek</w:t>
      </w:r>
    </w:p>
    <w:p w14:paraId="7DBC04D0" w14:textId="67E80961" w:rsidR="000B09B1" w:rsidRDefault="001E6F69" w:rsidP="001E6F69">
      <w:pPr>
        <w:pStyle w:val="NoSpacing"/>
        <w:rPr>
          <w:lang w:val="nl-NL"/>
        </w:rPr>
      </w:pPr>
      <w:r>
        <w:rPr>
          <w:lang w:val="nl-NL"/>
        </w:rPr>
        <w:t xml:space="preserve">Voordat ik contact </w:t>
      </w:r>
      <w:r w:rsidR="00834E0D">
        <w:rPr>
          <w:lang w:val="nl-NL"/>
        </w:rPr>
        <w:t xml:space="preserve">met zus zou opnemen heb ik kort met Willemijn doorlopen of er belangrijke zaken zijn die </w:t>
      </w:r>
      <w:r w:rsidR="00B6729A">
        <w:rPr>
          <w:lang w:val="nl-NL"/>
        </w:rPr>
        <w:t>met zus moet bespreken. Hierna heb ik met zus gesproken. Dit gesprek was voornamelijk te</w:t>
      </w:r>
      <w:r w:rsidR="003800BE">
        <w:rPr>
          <w:lang w:val="nl-NL"/>
        </w:rPr>
        <w:t xml:space="preserve">r kennismaking en het uitvragen van de wederzijdse verwachtingen. Zus was open in het vertellen over haar ervaringen en haar betrokkenheid bij M. Zij zien elkaar nu drie keer per week en zij heeft nauw zicht op hoe het met hem gaat. Al met al was zij positief over de vorderingen, maar leek zij zich toch zorgen te maken over M. Ik heb haar gevraagd hoe zij haar rol nu ziet binnen de familie en of zij het hier mee eens is. Zus vertelde dat zij zich veel om M bekommerd en dat dit haar op momenten stress oplevert. Voor nu wil zij echter graag deze nabijheid behouden, maar als zij het gevoel heeft dat M wat stabieler is, wil zij graag een stapje achteruit doen. Wij hebben besproken hoe zij daarin ondersteund kan worden en of zij hier verwachtingen van heeft. Zus zou graag in de eerste periode regelmatig afstemmingsgesprekken willen voeren, zodat er een open lijn blijft tussen haar en het FACT. Ook heb ik aan zus verteld dat ze gesprekken die wij hebben zijn goedgekeurd door M, en dat ik hem hier ook een terugkoppeling van zal geven zodat ook hij op de hoogte is. </w:t>
      </w:r>
      <w:r w:rsidR="000B09B1">
        <w:rPr>
          <w:lang w:val="nl-NL"/>
        </w:rPr>
        <w:t xml:space="preserve">Verder zijn er nog verschillende aandachtspunten besproken, haar visie van het behandeltraject van M en zijn de beide contactgegevens uitgewisseld. </w:t>
      </w:r>
    </w:p>
    <w:p w14:paraId="551B4398" w14:textId="77777777" w:rsidR="000B09B1" w:rsidRDefault="000B09B1" w:rsidP="001E6F69">
      <w:pPr>
        <w:pStyle w:val="NoSpacing"/>
        <w:rPr>
          <w:lang w:val="nl-NL"/>
        </w:rPr>
      </w:pPr>
    </w:p>
    <w:p w14:paraId="00C3DA12" w14:textId="5A23AE96" w:rsidR="000B09B1" w:rsidRPr="000B09B1" w:rsidRDefault="000B09B1" w:rsidP="000B09B1">
      <w:pPr>
        <w:pStyle w:val="NoSpacing"/>
        <w:rPr>
          <w:u w:val="single"/>
          <w:lang w:val="nl-NL"/>
        </w:rPr>
      </w:pPr>
      <w:r w:rsidRPr="000B09B1">
        <w:rPr>
          <w:u w:val="single"/>
          <w:lang w:val="nl-NL"/>
        </w:rPr>
        <w:t>Tweede gesprek</w:t>
      </w:r>
    </w:p>
    <w:p w14:paraId="260710D3" w14:textId="2C95B639" w:rsidR="000B09B1" w:rsidRDefault="000B09B1" w:rsidP="000B09B1">
      <w:pPr>
        <w:pStyle w:val="NoSpacing"/>
        <w:rPr>
          <w:lang w:val="nl-NL"/>
        </w:rPr>
      </w:pPr>
      <w:r>
        <w:rPr>
          <w:lang w:val="nl-NL"/>
        </w:rPr>
        <w:t xml:space="preserve">Bij de overname van M was hij bezig met het afbouwen van zijn medicatie, na twee weken bij ons is hij weer een stapje omlaaggegaan in dosering. M zie ik wekelijks, ook samen met de arts, om deze </w:t>
      </w:r>
      <w:r>
        <w:rPr>
          <w:lang w:val="nl-NL"/>
        </w:rPr>
        <w:lastRenderedPageBreak/>
        <w:t>medicatie afbouw te monitoren. Willemijn wees mij erop dat het verstandig was ook zus te bellen en na te vragen of zij enige veranderingen heeft opgemerkt.</w:t>
      </w:r>
    </w:p>
    <w:p w14:paraId="7CFE4B14" w14:textId="42934A88" w:rsidR="00DC48A6" w:rsidRDefault="00DC48A6" w:rsidP="000B09B1">
      <w:pPr>
        <w:pStyle w:val="NoSpacing"/>
        <w:rPr>
          <w:lang w:val="nl-NL"/>
        </w:rPr>
      </w:pPr>
    </w:p>
    <w:p w14:paraId="75769F2A" w14:textId="77777777" w:rsidR="00F00507" w:rsidRDefault="00DC48A6" w:rsidP="000B09B1">
      <w:pPr>
        <w:pStyle w:val="NoSpacing"/>
        <w:rPr>
          <w:lang w:val="nl-NL"/>
        </w:rPr>
      </w:pPr>
      <w:r>
        <w:rPr>
          <w:lang w:val="nl-NL"/>
        </w:rPr>
        <w:t>Zus gebeld en ingelicht over de medicatie vermindering van M. In eerste instantie roept dit wat vragen bij haar op, waarna ik haar heb kunnen uitleggen wat onze beweegredenen zijn</w:t>
      </w:r>
      <w:r w:rsidR="00F00507">
        <w:rPr>
          <w:lang w:val="nl-NL"/>
        </w:rPr>
        <w:t xml:space="preserve">: </w:t>
      </w:r>
    </w:p>
    <w:p w14:paraId="279F1E72" w14:textId="0EC2CECB" w:rsidR="00DC48A6" w:rsidRDefault="00DC48A6" w:rsidP="00F00507">
      <w:pPr>
        <w:pStyle w:val="NoSpacing"/>
        <w:ind w:left="360"/>
        <w:rPr>
          <w:lang w:val="nl-NL"/>
        </w:rPr>
      </w:pPr>
      <w:r>
        <w:rPr>
          <w:lang w:val="nl-NL"/>
        </w:rPr>
        <w:t xml:space="preserve">De psychose van M had onder andere als </w:t>
      </w:r>
      <w:proofErr w:type="spellStart"/>
      <w:r>
        <w:rPr>
          <w:lang w:val="nl-NL"/>
        </w:rPr>
        <w:t>luxerende</w:t>
      </w:r>
      <w:proofErr w:type="spellEnd"/>
      <w:r>
        <w:rPr>
          <w:lang w:val="nl-NL"/>
        </w:rPr>
        <w:t xml:space="preserve"> factoren zijn overmatige drugsgebruik en een tekort aan slaap. M heeft inmiddels een baan waar hij vijf dagen per week is</w:t>
      </w:r>
      <w:r w:rsidR="0086513D">
        <w:rPr>
          <w:lang w:val="nl-NL"/>
        </w:rPr>
        <w:t xml:space="preserve"> (enkelband is eraf)</w:t>
      </w:r>
      <w:r>
        <w:rPr>
          <w:lang w:val="nl-NL"/>
        </w:rPr>
        <w:t>, gebruikt geen drugs meer en gaat niet meer om met dezelfde mensen als eerst. Het beeld wat wij nu van hem zien is stabiel, waardoor wij stapsgewijs kunnen minderen met de medicatie. Dit wordt wekelijks geëvalueerd door mijzelf en de arts en de psychiater houdt de situatie op de achtergrond in de gaten. Op basis van deze voortgang kan eventueel ook opnieuw worden gekeken naar de diagnostiek van M. Dit staat nu namelijk omschreven als psychotische stoornis NAO, terwijl dit ook een drugspsychose geweest kan zij</w:t>
      </w:r>
      <w:r w:rsidR="00F00507">
        <w:rPr>
          <w:lang w:val="nl-NL"/>
        </w:rPr>
        <w:t xml:space="preserve">n. </w:t>
      </w:r>
    </w:p>
    <w:p w14:paraId="15FA20E1" w14:textId="5AAD83A4" w:rsidR="000B09B1" w:rsidRDefault="000B09B1" w:rsidP="00F00507">
      <w:pPr>
        <w:pStyle w:val="NoSpacing"/>
        <w:rPr>
          <w:u w:val="single"/>
          <w:lang w:val="nl-NL"/>
        </w:rPr>
      </w:pPr>
    </w:p>
    <w:p w14:paraId="4DA0210A" w14:textId="0D858184" w:rsidR="00F00507" w:rsidRDefault="00F00507" w:rsidP="00F00507">
      <w:pPr>
        <w:pStyle w:val="NoSpacing"/>
        <w:rPr>
          <w:lang w:val="nl-NL"/>
        </w:rPr>
      </w:pPr>
      <w:r>
        <w:rPr>
          <w:lang w:val="nl-NL"/>
        </w:rPr>
        <w:t>De uitleg lijkt zus wat rust te geven, waarna zij kan ingaan op mijn vraag over eventuele veranderingen in het gedrag van M. Verder is er in dit gesprek weer ingegaan op haar rol in het geheel, zij geeft aan wat meer rust te hebben ervaren mede doordat wij hem elke week zien en het goed met hem lijkt te gaan. Daarnaast heeft hij nu een baan, waardoor hij ook weer dagelijkse doelen heeft. Ik ben begonnen over het ‘stapje achteruit’ doen waar zij de vorige keer over sprak. Zus geeft aan dat ze dat beetje bij beetje aan het proberen is, lijkt het lastig te vinden om de zorgen los te laten. Hier zijn wij verder op ingegaan, waarna zij open verteld over hoe zij de psychotische periode en de detentie periode van M heeft ervaren. De rest van het gesprek gaat niet inhoudelijk over de zorg van M, meer over</w:t>
      </w:r>
      <w:r w:rsidR="007C2DBF">
        <w:rPr>
          <w:lang w:val="nl-NL"/>
        </w:rPr>
        <w:t xml:space="preserve"> alle onderliggende emoties bij zowel haar als bij de familie. Zij zou ook graag zien dat M hier wat opener over kan leren praten zodat hij alles een plekje kan geven. </w:t>
      </w:r>
    </w:p>
    <w:p w14:paraId="42E3FE71" w14:textId="0E9EFC6B" w:rsidR="0086513D" w:rsidRDefault="007C2DBF" w:rsidP="0086513D">
      <w:pPr>
        <w:pStyle w:val="NoSpacing"/>
        <w:rPr>
          <w:lang w:val="nl-NL"/>
        </w:rPr>
      </w:pPr>
      <w:r>
        <w:rPr>
          <w:lang w:val="nl-NL"/>
        </w:rPr>
        <w:t xml:space="preserve">Het gesprek wordt afgerond, ik heb zus bedankt voor haar openheid en zal over een paar weken weer benaderen voor afstemming. </w:t>
      </w:r>
    </w:p>
    <w:p w14:paraId="5FCDEF32" w14:textId="04464EDF" w:rsidR="0086513D" w:rsidRDefault="0086513D" w:rsidP="0086513D">
      <w:pPr>
        <w:pStyle w:val="NoSpacing"/>
        <w:rPr>
          <w:u w:val="single"/>
          <w:lang w:val="nl-NL"/>
        </w:rPr>
      </w:pPr>
    </w:p>
    <w:p w14:paraId="184C64C1" w14:textId="3A6EB1E0" w:rsidR="00584267" w:rsidRDefault="00584267" w:rsidP="0086513D">
      <w:pPr>
        <w:pStyle w:val="NoSpacing"/>
        <w:rPr>
          <w:u w:val="single"/>
          <w:lang w:val="nl-NL"/>
        </w:rPr>
      </w:pPr>
      <w:r>
        <w:rPr>
          <w:u w:val="single"/>
          <w:lang w:val="nl-NL"/>
        </w:rPr>
        <w:t>Reflectie</w:t>
      </w:r>
    </w:p>
    <w:p w14:paraId="50F5BBEE" w14:textId="16BF8D10" w:rsidR="00A21CB9" w:rsidRDefault="00D23FAB" w:rsidP="0086513D">
      <w:pPr>
        <w:pStyle w:val="NoSpacing"/>
        <w:rPr>
          <w:lang w:val="nl-NL"/>
        </w:rPr>
      </w:pPr>
      <w:r>
        <w:rPr>
          <w:lang w:val="nl-NL"/>
        </w:rPr>
        <w:t>Omdat ik nog niet veel ervaring heb met het ‘</w:t>
      </w:r>
      <w:proofErr w:type="spellStart"/>
      <w:r>
        <w:rPr>
          <w:lang w:val="nl-NL"/>
        </w:rPr>
        <w:t>outreachend</w:t>
      </w:r>
      <w:proofErr w:type="spellEnd"/>
      <w:r>
        <w:rPr>
          <w:lang w:val="nl-NL"/>
        </w:rPr>
        <w:t xml:space="preserve">’ contact met het netwerk van cliënten, vond ik dit vooraf aan de gesprekken </w:t>
      </w:r>
      <w:r w:rsidR="00A21CB9">
        <w:rPr>
          <w:lang w:val="nl-NL"/>
        </w:rPr>
        <w:t xml:space="preserve">even spannend. </w:t>
      </w:r>
      <w:r w:rsidR="00584267">
        <w:rPr>
          <w:lang w:val="nl-NL"/>
        </w:rPr>
        <w:t xml:space="preserve">Vooraf aan dit soort gesprekken twijfel ik vaak of ik wel de juiste informatie over kan brengen en of ik wel genoeg verstand van zaken heb om anderen in te lichten. </w:t>
      </w:r>
      <w:r w:rsidR="00A21CB9">
        <w:rPr>
          <w:lang w:val="nl-NL"/>
        </w:rPr>
        <w:t>Hierom heb ik extra tijd genomen voor de voorbereiding en voorbespreking, zodat ik tijden</w:t>
      </w:r>
      <w:r w:rsidR="00584267">
        <w:rPr>
          <w:lang w:val="nl-NL"/>
        </w:rPr>
        <w:t>s de gesprekken wist wat ik wilde vertellen en/ of vragen</w:t>
      </w:r>
      <w:r w:rsidR="00A21CB9">
        <w:rPr>
          <w:lang w:val="nl-NL"/>
        </w:rPr>
        <w:t>.</w:t>
      </w:r>
      <w:r w:rsidR="00584267">
        <w:rPr>
          <w:lang w:val="nl-NL"/>
        </w:rPr>
        <w:t xml:space="preserve"> Uiteindelijk valt dit dan meestal heel erg mee en merk ik gedurende de uitvoering al dat ik gewoon weet waar ik het over heb en dat ik dit op een juiste manier kan overbrengen.</w:t>
      </w:r>
      <w:r w:rsidR="00A21CB9">
        <w:rPr>
          <w:lang w:val="nl-NL"/>
        </w:rPr>
        <w:t xml:space="preserve"> Het contact zelf verliep </w:t>
      </w:r>
      <w:r w:rsidR="00584267">
        <w:rPr>
          <w:lang w:val="nl-NL"/>
        </w:rPr>
        <w:t xml:space="preserve">dan ook </w:t>
      </w:r>
      <w:r w:rsidR="00A21CB9">
        <w:rPr>
          <w:lang w:val="nl-NL"/>
        </w:rPr>
        <w:t>soepel, voornamelijk omdat S zo open was in het contact.</w:t>
      </w:r>
      <w:r w:rsidR="00584267">
        <w:rPr>
          <w:lang w:val="nl-NL"/>
        </w:rPr>
        <w:t xml:space="preserve"> Ik heb geprobeerd om aandacht te besteden aan haar belevingen, zodat zij zich in dit proces ook gezien en gehoord voelde. Naar mijn idee ging dit goed, zij stelde zich open op in contact en liet toe dat ik persoonlijke vragen stelde.</w:t>
      </w:r>
    </w:p>
    <w:p w14:paraId="336B5ED3" w14:textId="77777777" w:rsidR="00A21CB9" w:rsidRDefault="00A21CB9" w:rsidP="0086513D">
      <w:pPr>
        <w:pStyle w:val="NoSpacing"/>
        <w:rPr>
          <w:lang w:val="nl-NL"/>
        </w:rPr>
      </w:pPr>
    </w:p>
    <w:p w14:paraId="6C348420" w14:textId="7E37880D" w:rsidR="00D23FAB" w:rsidRDefault="00D23FAB" w:rsidP="0086513D">
      <w:pPr>
        <w:pStyle w:val="NoSpacing"/>
        <w:rPr>
          <w:lang w:val="nl-NL"/>
        </w:rPr>
      </w:pPr>
      <w:r>
        <w:rPr>
          <w:lang w:val="nl-NL"/>
        </w:rPr>
        <w:t xml:space="preserve"> </w:t>
      </w:r>
    </w:p>
    <w:p w14:paraId="54DFD7EF" w14:textId="3921811F" w:rsidR="00FF40DD" w:rsidRPr="000B09B1" w:rsidRDefault="00FF40DD" w:rsidP="0086513D">
      <w:pPr>
        <w:pStyle w:val="NoSpacing"/>
        <w:rPr>
          <w:u w:val="single"/>
          <w:lang w:val="nl-NL"/>
        </w:rPr>
      </w:pPr>
      <w:r w:rsidRPr="000B09B1">
        <w:rPr>
          <w:u w:val="single"/>
          <w:lang w:val="nl-NL"/>
        </w:rPr>
        <w:br w:type="page"/>
      </w:r>
    </w:p>
    <w:p w14:paraId="3E2AC6EB" w14:textId="1525D8C1" w:rsidR="006B61DD" w:rsidRPr="006B61DD" w:rsidRDefault="00FF40DD" w:rsidP="006B61DD">
      <w:pPr>
        <w:pStyle w:val="Heading2"/>
        <w:numPr>
          <w:ilvl w:val="0"/>
          <w:numId w:val="2"/>
        </w:numPr>
        <w:rPr>
          <w:color w:val="000000" w:themeColor="text1"/>
          <w:lang w:val="nl-NL"/>
        </w:rPr>
      </w:pPr>
      <w:r w:rsidRPr="00F35287">
        <w:rPr>
          <w:color w:val="000000" w:themeColor="text1"/>
          <w:lang w:val="nl-NL"/>
        </w:rPr>
        <w:lastRenderedPageBreak/>
        <w:t>Evaluatie</w:t>
      </w:r>
      <w:r w:rsidR="000A228F">
        <w:rPr>
          <w:color w:val="000000" w:themeColor="text1"/>
          <w:lang w:val="nl-NL"/>
        </w:rPr>
        <w:t xml:space="preserve"> van de uitvoering</w:t>
      </w:r>
    </w:p>
    <w:p w14:paraId="5E187ED7" w14:textId="77777777" w:rsidR="006B61DD" w:rsidRDefault="006B61DD" w:rsidP="00FF40DD">
      <w:pPr>
        <w:pStyle w:val="NoSpacing"/>
        <w:rPr>
          <w:lang w:val="nl-NL"/>
        </w:rPr>
      </w:pPr>
    </w:p>
    <w:p w14:paraId="20AF4C4F" w14:textId="67F932A3" w:rsidR="000A228F" w:rsidRDefault="000A228F" w:rsidP="00FF40DD">
      <w:pPr>
        <w:pStyle w:val="NoSpacing"/>
        <w:rPr>
          <w:lang w:val="nl-NL"/>
        </w:rPr>
      </w:pPr>
      <w:r>
        <w:rPr>
          <w:lang w:val="nl-NL"/>
        </w:rPr>
        <w:t xml:space="preserve">Mijn overkoepelende doelen gingen over het aangaan en opbouwen van het contact met het netwerk, waarbij ik tijdens de gesprekken kritische vragen kan stellen. Naar mijn idee is dit behaald. Ik heb laten zien dat ik bij een nieuwe cliënt zelf alle voorbereidende afstemming met cliënt op mij neem en dat ik nadien initiatief toon bij het aangaan van het contact met diens netwerk. Ik heb laten zien dat ik de zorg en communicatie rondom een cliënt kan coördineren volgens het FACT-kompas, waarna ik dit op adequate manier kan terugkoppelen in rapportages of aan mijn werkbegeleider. </w:t>
      </w:r>
    </w:p>
    <w:p w14:paraId="5E307DAB" w14:textId="0551F94B" w:rsidR="007C2DBF" w:rsidRDefault="007C2DBF" w:rsidP="007C2DBF">
      <w:pPr>
        <w:pStyle w:val="NoSpacing"/>
        <w:rPr>
          <w:lang w:val="nl-NL"/>
        </w:rPr>
      </w:pPr>
    </w:p>
    <w:p w14:paraId="34D56280" w14:textId="0F6CAD2B" w:rsidR="007C2DBF" w:rsidRPr="007C2DBF" w:rsidRDefault="007C2DBF" w:rsidP="007C2DBF">
      <w:pPr>
        <w:pStyle w:val="NoSpacing"/>
        <w:rPr>
          <w:u w:val="single"/>
          <w:lang w:val="nl-NL"/>
        </w:rPr>
      </w:pPr>
      <w:r w:rsidRPr="007C2DBF">
        <w:rPr>
          <w:u w:val="single"/>
          <w:lang w:val="nl-NL"/>
        </w:rPr>
        <w:t>Feedback werkbegeleider</w:t>
      </w:r>
    </w:p>
    <w:p w14:paraId="5C5903AD" w14:textId="261804BC" w:rsidR="007C2DBF" w:rsidRDefault="007C2DBF" w:rsidP="007C2DBF">
      <w:pPr>
        <w:pStyle w:val="NoSpacing"/>
        <w:numPr>
          <w:ilvl w:val="0"/>
          <w:numId w:val="9"/>
        </w:numPr>
        <w:rPr>
          <w:lang w:val="nl-NL"/>
        </w:rPr>
      </w:pPr>
      <w:r>
        <w:rPr>
          <w:lang w:val="nl-NL"/>
        </w:rPr>
        <w:t>Belangrijk om contact te onderhouden met het netwerk, zeker wanneer zij zo’n grote rol spelen. Zij kunnen een hele goede (soms een betere) inschatting maken van hoe het er met de cliënt aan toe gaat. Netwerk is een belangrijk onderdeel van het behandeltraject</w:t>
      </w:r>
      <w:r w:rsidR="006B61DD">
        <w:rPr>
          <w:lang w:val="nl-NL"/>
        </w:rPr>
        <w:t>. Denk eraan dat je hen ook vooraf aan beslissingen kan informeren, hierdoor betrek je hen bij de afwegingen.</w:t>
      </w:r>
    </w:p>
    <w:p w14:paraId="5189BFC9" w14:textId="573C05BD" w:rsidR="007C2DBF" w:rsidRDefault="007C2DBF" w:rsidP="007C2DBF">
      <w:pPr>
        <w:pStyle w:val="NoSpacing"/>
        <w:numPr>
          <w:ilvl w:val="0"/>
          <w:numId w:val="9"/>
        </w:numPr>
        <w:rPr>
          <w:lang w:val="nl-NL"/>
        </w:rPr>
      </w:pPr>
      <w:r>
        <w:rPr>
          <w:lang w:val="nl-NL"/>
        </w:rPr>
        <w:t xml:space="preserve">Verder prima gedaan, lijkt me dat je alle stappen hebt doorlopen. Goed ook dat je aandacht besteedt aan de ervaringen van de familie, dit kan soms erg zwaar wegen. Dit laat merken dat zij gezien worden. </w:t>
      </w:r>
    </w:p>
    <w:p w14:paraId="7B04A29C" w14:textId="7BDF3986" w:rsidR="007C2DBF" w:rsidRDefault="007C2DBF" w:rsidP="007C2DBF">
      <w:pPr>
        <w:pStyle w:val="NoSpacing"/>
        <w:rPr>
          <w:lang w:val="nl-NL"/>
        </w:rPr>
      </w:pPr>
    </w:p>
    <w:p w14:paraId="3DAEB773" w14:textId="62675F9D" w:rsidR="007C2DBF" w:rsidRDefault="007C2DBF" w:rsidP="007C2DBF">
      <w:pPr>
        <w:pStyle w:val="NoSpacing"/>
        <w:rPr>
          <w:lang w:val="nl-NL"/>
        </w:rPr>
      </w:pPr>
    </w:p>
    <w:p w14:paraId="32CBFC3A" w14:textId="77777777" w:rsidR="0086513D" w:rsidRPr="00F35287" w:rsidRDefault="0086513D" w:rsidP="007C2DBF">
      <w:pPr>
        <w:pStyle w:val="NoSpacing"/>
        <w:rPr>
          <w:lang w:val="nl-NL"/>
        </w:rPr>
      </w:pPr>
    </w:p>
    <w:p w14:paraId="452015D6" w14:textId="7AF28BC1" w:rsidR="00545E26" w:rsidRPr="00F35287" w:rsidRDefault="00545E26" w:rsidP="00FF40DD">
      <w:pPr>
        <w:pStyle w:val="NoSpacing"/>
        <w:rPr>
          <w:lang w:val="nl-NL"/>
        </w:rPr>
      </w:pPr>
    </w:p>
    <w:p w14:paraId="45E86339" w14:textId="7F336223" w:rsidR="00545E26" w:rsidRPr="00F35287" w:rsidRDefault="00545E26">
      <w:pPr>
        <w:rPr>
          <w:rFonts w:asciiTheme="minorHAnsi" w:hAnsiTheme="minorHAnsi"/>
          <w:lang w:val="nl-NL"/>
        </w:rPr>
      </w:pPr>
      <w:r w:rsidRPr="00F35287">
        <w:rPr>
          <w:lang w:val="nl-NL"/>
        </w:rPr>
        <w:br w:type="page"/>
      </w:r>
    </w:p>
    <w:p w14:paraId="7148D026" w14:textId="5F221948" w:rsidR="00545E26" w:rsidRPr="00F35287" w:rsidRDefault="00545E26" w:rsidP="00545E26">
      <w:pPr>
        <w:pStyle w:val="Heading2"/>
        <w:numPr>
          <w:ilvl w:val="0"/>
          <w:numId w:val="2"/>
        </w:numPr>
        <w:rPr>
          <w:color w:val="000000" w:themeColor="text1"/>
          <w:lang w:val="nl-NL"/>
        </w:rPr>
      </w:pPr>
      <w:r w:rsidRPr="00F35287">
        <w:rPr>
          <w:color w:val="000000" w:themeColor="text1"/>
          <w:lang w:val="nl-NL"/>
        </w:rPr>
        <w:lastRenderedPageBreak/>
        <w:t>PRoductevaluatie</w:t>
      </w:r>
    </w:p>
    <w:p w14:paraId="0E377102" w14:textId="77777777" w:rsidR="00950243" w:rsidRDefault="00950243" w:rsidP="00C00987">
      <w:pPr>
        <w:pStyle w:val="NoSpacing"/>
        <w:rPr>
          <w:lang w:val="nl-NL"/>
        </w:rPr>
      </w:pPr>
    </w:p>
    <w:p w14:paraId="7C4AB4D4" w14:textId="71A6271D" w:rsidR="00545E26" w:rsidRPr="00F35287" w:rsidRDefault="00545E26" w:rsidP="00C00987">
      <w:pPr>
        <w:pStyle w:val="NoSpacing"/>
        <w:rPr>
          <w:rFonts w:ascii="Calibri" w:hAnsi="Calibri" w:cs="Arial"/>
          <w:lang w:val="nl-NL"/>
        </w:rPr>
      </w:pPr>
      <w:r w:rsidRPr="00F35287">
        <w:rPr>
          <w:color w:val="000000" w:themeColor="text1"/>
          <w:lang w:val="nl-NL"/>
        </w:rPr>
        <w:t>Competentie 2:</w:t>
      </w:r>
      <w:r w:rsidRPr="00F35287">
        <w:rPr>
          <w:color w:val="000000" w:themeColor="text1"/>
          <w:lang w:val="nl-NL"/>
        </w:rPr>
        <w:tab/>
      </w:r>
      <w:r w:rsidR="00C00987">
        <w:rPr>
          <w:color w:val="000000" w:themeColor="text1"/>
          <w:lang w:val="nl-NL"/>
        </w:rPr>
        <w:t xml:space="preserve"> </w:t>
      </w:r>
      <w:r w:rsidRPr="00F35287">
        <w:rPr>
          <w:lang w:val="nl-NL"/>
        </w:rPr>
        <w:t xml:space="preserve">De leerling kan het zelfmanagement van de zorgvragers versterken in hun sociale context. Ze richt zich daarbij op gezamenlijke besluitvorming met de zorgvrager en naasten en houdt hierbij rekening met de diversiteit in persoonlijke eigenschappen, etnische, culturele en levensbeschouwelijke overtuigingen. </w:t>
      </w:r>
    </w:p>
    <w:p w14:paraId="59081F2D" w14:textId="77777777" w:rsidR="00545E26" w:rsidRPr="00F35287" w:rsidRDefault="00545E26" w:rsidP="00545E26">
      <w:pPr>
        <w:pStyle w:val="NoSpacing"/>
        <w:ind w:left="360"/>
        <w:rPr>
          <w:rFonts w:ascii="Calibri" w:hAnsi="Calibri" w:cs="Arial"/>
          <w:lang w:val="nl-NL"/>
        </w:rPr>
      </w:pPr>
    </w:p>
    <w:p w14:paraId="27A0EC6C" w14:textId="6E14526F" w:rsidR="00545E26" w:rsidRPr="00F35287" w:rsidRDefault="00545E26" w:rsidP="00C00987">
      <w:pPr>
        <w:pStyle w:val="NoSpacing"/>
        <w:rPr>
          <w:rFonts w:ascii="Calibri" w:hAnsi="Calibri" w:cs="Arial"/>
          <w:lang w:val="nl-NL"/>
        </w:rPr>
      </w:pPr>
      <w:r w:rsidRPr="00F35287">
        <w:rPr>
          <w:color w:val="000000" w:themeColor="text1"/>
          <w:lang w:val="nl-NL"/>
        </w:rPr>
        <w:t>Competentie 4:</w:t>
      </w:r>
      <w:r w:rsidRPr="00F35287">
        <w:rPr>
          <w:color w:val="000000" w:themeColor="text1"/>
          <w:lang w:val="nl-NL"/>
        </w:rPr>
        <w:tab/>
      </w:r>
      <w:r w:rsidR="00C00987">
        <w:rPr>
          <w:color w:val="000000" w:themeColor="text1"/>
          <w:lang w:val="nl-NL"/>
        </w:rPr>
        <w:t xml:space="preserve"> </w:t>
      </w:r>
      <w:r w:rsidRPr="00F35287">
        <w:rPr>
          <w:rFonts w:ascii="Calibri" w:hAnsi="Calibri" w:cs="Arial"/>
          <w:lang w:val="nl-NL"/>
        </w:rPr>
        <w:t>De leerling laat zien op een persoonsgerichte en professionele wijze te kunnen communiceren met de zorgvrager en diens informele netwerk, waarbij voor optimale informatie-uitwisseling wordt gezorgd.</w:t>
      </w:r>
    </w:p>
    <w:p w14:paraId="639AB45D" w14:textId="77777777" w:rsidR="00545E26" w:rsidRPr="00F35287" w:rsidRDefault="00545E26" w:rsidP="00545E26">
      <w:pPr>
        <w:pStyle w:val="NoSpacing"/>
        <w:rPr>
          <w:rFonts w:ascii="Calibri" w:hAnsi="Calibri" w:cs="Arial"/>
          <w:lang w:val="nl-NL"/>
        </w:rPr>
      </w:pPr>
    </w:p>
    <w:p w14:paraId="4106386A" w14:textId="27AC8E1B" w:rsidR="00545E26" w:rsidRPr="00F35287" w:rsidRDefault="00545E26" w:rsidP="00C00987">
      <w:pPr>
        <w:pStyle w:val="NoSpacing"/>
        <w:rPr>
          <w:rFonts w:ascii="Calibri" w:hAnsi="Calibri" w:cs="Arial"/>
          <w:lang w:val="nl-NL"/>
        </w:rPr>
      </w:pPr>
      <w:r w:rsidRPr="00F35287">
        <w:rPr>
          <w:color w:val="000000" w:themeColor="text1"/>
          <w:lang w:val="nl-NL"/>
        </w:rPr>
        <w:t>Competentie 5:</w:t>
      </w:r>
      <w:r w:rsidRPr="00F35287">
        <w:rPr>
          <w:color w:val="000000" w:themeColor="text1"/>
          <w:lang w:val="nl-NL"/>
        </w:rPr>
        <w:tab/>
      </w:r>
      <w:r w:rsidR="00C00987">
        <w:rPr>
          <w:color w:val="000000" w:themeColor="text1"/>
          <w:lang w:val="nl-NL"/>
        </w:rPr>
        <w:t xml:space="preserve"> </w:t>
      </w:r>
      <w:r w:rsidRPr="00F35287">
        <w:rPr>
          <w:rFonts w:ascii="Calibri" w:hAnsi="Calibri" w:cs="Arial"/>
          <w:lang w:val="nl-NL"/>
        </w:rPr>
        <w:t>De leerling laat zien een vertrouwensrelatie aan te kunnen gaan en effectief samen te werken vanuit het principe van gezamenlijke besluitvorming met de zorgvrager en diens naasten en ondersteunt hen in het zelfmanagement.</w:t>
      </w:r>
    </w:p>
    <w:p w14:paraId="26AF122D" w14:textId="77777777" w:rsidR="00545E26" w:rsidRPr="00F35287" w:rsidRDefault="00545E26" w:rsidP="00545E26">
      <w:pPr>
        <w:pStyle w:val="NoSpacing"/>
        <w:rPr>
          <w:rFonts w:ascii="Calibri" w:hAnsi="Calibri" w:cs="Arial"/>
          <w:lang w:val="nl-NL"/>
        </w:rPr>
      </w:pPr>
    </w:p>
    <w:p w14:paraId="25590FC2" w14:textId="35000620" w:rsidR="00545E26" w:rsidRPr="00F35287" w:rsidRDefault="00545E26" w:rsidP="00C00987">
      <w:pPr>
        <w:pStyle w:val="NoSpacing"/>
        <w:rPr>
          <w:rFonts w:ascii="Calibri" w:hAnsi="Calibri" w:cs="Arial"/>
          <w:b/>
          <w:lang w:val="nl-NL"/>
        </w:rPr>
      </w:pPr>
      <w:r w:rsidRPr="00F35287">
        <w:rPr>
          <w:b/>
          <w:color w:val="000000" w:themeColor="text1"/>
          <w:lang w:val="nl-NL"/>
        </w:rPr>
        <w:t>Competentie 6:</w:t>
      </w:r>
      <w:r w:rsidRPr="00F35287">
        <w:rPr>
          <w:b/>
          <w:color w:val="000000" w:themeColor="text1"/>
          <w:lang w:val="nl-NL"/>
        </w:rPr>
        <w:tab/>
      </w:r>
      <w:r w:rsidR="00C00987">
        <w:rPr>
          <w:b/>
          <w:color w:val="000000" w:themeColor="text1"/>
          <w:lang w:val="nl-NL"/>
        </w:rPr>
        <w:t xml:space="preserve"> </w:t>
      </w:r>
      <w:r w:rsidRPr="00F35287">
        <w:rPr>
          <w:rFonts w:ascii="Calibri" w:hAnsi="Calibri" w:cs="Arial"/>
          <w:b/>
          <w:lang w:val="nl-NL"/>
        </w:rPr>
        <w:t>De leerling laat zien zowel binnen als buiten de eigen organisatie samen te kunnen werken met andere beroepsbeoefenaren of instanties waarin zij als autonome professional haar bijdrage levert aan de kwaliteit en continuïteit van zorg. (</w:t>
      </w:r>
      <w:proofErr w:type="spellStart"/>
      <w:proofErr w:type="gramStart"/>
      <w:r w:rsidRPr="00F35287">
        <w:rPr>
          <w:rFonts w:ascii="Calibri" w:hAnsi="Calibri" w:cs="Arial"/>
          <w:b/>
          <w:lang w:val="nl-NL"/>
        </w:rPr>
        <w:t>io</w:t>
      </w:r>
      <w:proofErr w:type="spellEnd"/>
      <w:proofErr w:type="gramEnd"/>
      <w:r w:rsidRPr="00F35287">
        <w:rPr>
          <w:rFonts w:ascii="Calibri" w:hAnsi="Calibri" w:cs="Arial"/>
          <w:b/>
          <w:lang w:val="nl-NL"/>
        </w:rPr>
        <w:t>)</w:t>
      </w:r>
    </w:p>
    <w:p w14:paraId="64BE3CEC" w14:textId="77777777" w:rsidR="00545E26" w:rsidRPr="00F35287" w:rsidRDefault="00545E26" w:rsidP="00545E26">
      <w:pPr>
        <w:pStyle w:val="NoSpacing"/>
        <w:rPr>
          <w:rFonts w:ascii="Calibri" w:hAnsi="Calibri" w:cs="Arial"/>
          <w:b/>
          <w:lang w:val="nl-NL"/>
        </w:rPr>
      </w:pPr>
    </w:p>
    <w:p w14:paraId="71341375" w14:textId="2B455DD6" w:rsidR="00545E26" w:rsidRPr="00F35287" w:rsidRDefault="00545E26" w:rsidP="00C00987">
      <w:pPr>
        <w:pStyle w:val="NoSpacing"/>
        <w:rPr>
          <w:rFonts w:ascii="Calibri" w:hAnsi="Calibri" w:cs="Arial"/>
          <w:lang w:val="nl-NL"/>
        </w:rPr>
      </w:pPr>
      <w:r w:rsidRPr="00F35287">
        <w:rPr>
          <w:color w:val="000000" w:themeColor="text1"/>
          <w:lang w:val="nl-NL"/>
        </w:rPr>
        <w:t>Competentie 10:</w:t>
      </w:r>
      <w:r w:rsidR="00C00987">
        <w:rPr>
          <w:color w:val="000000" w:themeColor="text1"/>
          <w:lang w:val="nl-NL"/>
        </w:rPr>
        <w:t xml:space="preserve"> </w:t>
      </w:r>
      <w:r w:rsidRPr="00F35287">
        <w:rPr>
          <w:rFonts w:ascii="Calibri" w:hAnsi="Calibri" w:cs="Arial"/>
          <w:lang w:val="nl-NL"/>
        </w:rPr>
        <w:t>De leerling kan de gezondheid van de zorgvrager (of groep zorgvragers) bevorderen door het organiseren en toepassen van passende vormen van preventie die zich ook richten op het bevorderen van zelfmanagement en gebruik van eigen netwerk van de zorgvrager.</w:t>
      </w:r>
    </w:p>
    <w:p w14:paraId="75DB54A7" w14:textId="77777777" w:rsidR="00545E26" w:rsidRPr="00F35287" w:rsidRDefault="00545E26" w:rsidP="00545E26">
      <w:pPr>
        <w:pStyle w:val="NoSpacing"/>
        <w:rPr>
          <w:rFonts w:ascii="Calibri" w:hAnsi="Calibri" w:cs="Arial"/>
          <w:lang w:val="nl-NL"/>
        </w:rPr>
      </w:pPr>
    </w:p>
    <w:p w14:paraId="7A4B9342" w14:textId="3D0E2EB7" w:rsidR="00545E26" w:rsidRPr="00F35287" w:rsidRDefault="00545E26" w:rsidP="00C00987">
      <w:pPr>
        <w:pStyle w:val="NoSpacing"/>
        <w:rPr>
          <w:rFonts w:ascii="Calibri" w:hAnsi="Calibri" w:cs="Arial"/>
          <w:b/>
          <w:lang w:val="nl-NL"/>
        </w:rPr>
      </w:pPr>
      <w:r w:rsidRPr="00F35287">
        <w:rPr>
          <w:b/>
          <w:color w:val="000000" w:themeColor="text1"/>
          <w:lang w:val="nl-NL"/>
        </w:rPr>
        <w:t>Competentie 11:</w:t>
      </w:r>
      <w:r w:rsidR="00C00987">
        <w:rPr>
          <w:b/>
          <w:color w:val="000000" w:themeColor="text1"/>
          <w:lang w:val="nl-NL"/>
        </w:rPr>
        <w:t xml:space="preserve"> </w:t>
      </w:r>
      <w:r w:rsidRPr="00F35287">
        <w:rPr>
          <w:rFonts w:ascii="Calibri" w:hAnsi="Calibri" w:cs="Arial"/>
          <w:b/>
          <w:lang w:val="nl-NL"/>
        </w:rPr>
        <w:t>De leerling toont leiderschap in het verpleegkundig handelen en in de samenwerking met anderen en weegt de verschillende belangen waarbij het belang van de zorgvrager voorop staat. (</w:t>
      </w:r>
      <w:proofErr w:type="spellStart"/>
      <w:proofErr w:type="gramStart"/>
      <w:r w:rsidRPr="00F35287">
        <w:rPr>
          <w:rFonts w:ascii="Calibri" w:hAnsi="Calibri" w:cs="Arial"/>
          <w:b/>
          <w:lang w:val="nl-NL"/>
        </w:rPr>
        <w:t>io</w:t>
      </w:r>
      <w:proofErr w:type="spellEnd"/>
      <w:proofErr w:type="gramEnd"/>
      <w:r w:rsidRPr="00F35287">
        <w:rPr>
          <w:rFonts w:ascii="Calibri" w:hAnsi="Calibri" w:cs="Arial"/>
          <w:b/>
          <w:lang w:val="nl-NL"/>
        </w:rPr>
        <w:t>)</w:t>
      </w:r>
    </w:p>
    <w:p w14:paraId="405D5046" w14:textId="77777777" w:rsidR="00545E26" w:rsidRPr="00F35287" w:rsidRDefault="00545E26" w:rsidP="00545E26">
      <w:pPr>
        <w:pStyle w:val="NoSpacing"/>
        <w:rPr>
          <w:rFonts w:ascii="Calibri" w:hAnsi="Calibri" w:cs="Arial"/>
          <w:b/>
          <w:lang w:val="nl-NL"/>
        </w:rPr>
      </w:pPr>
    </w:p>
    <w:p w14:paraId="56DD6CAA" w14:textId="4545C04F" w:rsidR="00545E26" w:rsidRPr="00F35287" w:rsidRDefault="00545E26" w:rsidP="00C00987">
      <w:pPr>
        <w:pStyle w:val="NoSpacing"/>
        <w:rPr>
          <w:rFonts w:ascii="Calibri" w:hAnsi="Calibri" w:cs="Arial"/>
          <w:lang w:val="nl-NL"/>
        </w:rPr>
      </w:pPr>
      <w:r w:rsidRPr="00F35287">
        <w:rPr>
          <w:color w:val="000000" w:themeColor="text1"/>
          <w:lang w:val="nl-NL"/>
        </w:rPr>
        <w:t>Competentie 12:</w:t>
      </w:r>
      <w:r w:rsidR="00C00987">
        <w:rPr>
          <w:color w:val="000000" w:themeColor="text1"/>
          <w:lang w:val="nl-NL"/>
        </w:rPr>
        <w:t xml:space="preserve"> </w:t>
      </w:r>
      <w:r w:rsidRPr="00F35287">
        <w:rPr>
          <w:rFonts w:ascii="Calibri" w:hAnsi="Calibri" w:cs="Arial"/>
          <w:lang w:val="nl-NL"/>
        </w:rPr>
        <w:t>De leerling plant en coördineert de zorg rondom de zorgvrager/ groep zorgvragers.</w:t>
      </w:r>
    </w:p>
    <w:p w14:paraId="079E8A6E" w14:textId="77777777" w:rsidR="00545E26" w:rsidRPr="00F35287" w:rsidRDefault="00545E26" w:rsidP="00545E26">
      <w:pPr>
        <w:pStyle w:val="NoSpacing"/>
        <w:ind w:left="720"/>
        <w:rPr>
          <w:lang w:val="nl-NL"/>
        </w:rPr>
      </w:pPr>
    </w:p>
    <w:p w14:paraId="68315B2D" w14:textId="77777777" w:rsidR="00545E26" w:rsidRPr="00F35287" w:rsidRDefault="00545E26" w:rsidP="00545E26">
      <w:pPr>
        <w:pStyle w:val="NoSpacing"/>
        <w:rPr>
          <w:lang w:val="nl-NL"/>
        </w:rPr>
      </w:pPr>
      <w:r w:rsidRPr="00F35287">
        <w:rPr>
          <w:u w:val="single"/>
          <w:lang w:val="nl-NL"/>
        </w:rPr>
        <w:t>Leerdoelen</w:t>
      </w:r>
    </w:p>
    <w:p w14:paraId="4883B68C" w14:textId="77777777" w:rsidR="00545E26" w:rsidRPr="00F35287" w:rsidRDefault="00545E26" w:rsidP="00545E26">
      <w:pPr>
        <w:pStyle w:val="NoSpacing"/>
        <w:rPr>
          <w:lang w:val="nl-NL"/>
        </w:rPr>
      </w:pPr>
      <w:r w:rsidRPr="00F35287">
        <w:rPr>
          <w:lang w:val="nl-NL"/>
        </w:rPr>
        <w:t>Beroepsrol 2 Communicator</w:t>
      </w:r>
      <w:r w:rsidRPr="00F35287">
        <w:rPr>
          <w:rStyle w:val="NoSpacingChar"/>
          <w:lang w:val="nl-NL"/>
        </w:rPr>
        <w:t>: Halverwege mijn stage heb ik een eigen caseload van ongeveer 10 cliënten, waarbij ik contact met cliënten en diens (formele)netwerk aanga en onderhoud.</w:t>
      </w:r>
    </w:p>
    <w:p w14:paraId="7FFEF398" w14:textId="77777777" w:rsidR="00545E26" w:rsidRPr="00F35287" w:rsidRDefault="00545E26" w:rsidP="00545E26">
      <w:pPr>
        <w:pStyle w:val="NoSpacing"/>
        <w:rPr>
          <w:lang w:val="nl-NL"/>
        </w:rPr>
      </w:pPr>
    </w:p>
    <w:p w14:paraId="08AEA88B" w14:textId="0D023241" w:rsidR="006B61DD" w:rsidRDefault="00545E26" w:rsidP="006B61DD">
      <w:pPr>
        <w:pStyle w:val="NoSpacing"/>
        <w:rPr>
          <w:lang w:val="nl-NL"/>
        </w:rPr>
      </w:pPr>
      <w:r w:rsidRPr="00F35287">
        <w:rPr>
          <w:lang w:val="nl-NL"/>
        </w:rPr>
        <w:t>Beroepsrol 6 Organisator: Aan het eind van mijn stage ben ik in staat mijn eigen caseload te onderhouden op hoog zelfstandig niveau, waarbij ik de zorg rondom mijn cliënten plan en coördineer. Ik houd hierbij mijn werkbegeleider op de hoogte van eventuele vorderingen, zodat er inzicht blijft in mijn leerproces.</w:t>
      </w:r>
    </w:p>
    <w:p w14:paraId="284EAA3A" w14:textId="77777777" w:rsidR="006B61DD" w:rsidRDefault="006B61DD" w:rsidP="006B61DD">
      <w:pPr>
        <w:pStyle w:val="NoSpacing"/>
        <w:rPr>
          <w:lang w:val="nl-NL"/>
        </w:rPr>
      </w:pPr>
    </w:p>
    <w:p w14:paraId="30C4DAD9" w14:textId="0221CCF9" w:rsidR="006B61DD" w:rsidRDefault="006B61DD" w:rsidP="006B61DD">
      <w:pPr>
        <w:pStyle w:val="NoSpacing"/>
        <w:rPr>
          <w:lang w:val="nl-NL"/>
        </w:rPr>
      </w:pPr>
      <w:r>
        <w:rPr>
          <w:lang w:val="nl-NL"/>
        </w:rPr>
        <w:t xml:space="preserve">De dikgedrukte competenties zijn vanuit de tussenbeoordeling al behaald, maar heb ik in deze opdracht toch laten terugkomen aangezien deze hierbij ook van toepassing zijn. Ik heb laten zien op persoonsgerichte wijze te kunnen communiceren met het netwerk, waarbij ik een vertrouwensrelatie opbouw door hen te betrekken in de behandeling en besluitvorming rondom cliënt. Ik toon initiatief in het contact aangaan, maar ook gedurende de gesprekken door kritische vragen te stellen en persoonlijke onderwerpen ook aan te snijden. Hierbij zorg ik voor een optimale informatie-uitwisseling door voorbereid het gesprek in te gaan, onderbouwd te kunnen uitleggen waarom wij een specifiek beleid uitvoeren en door dit nadien op professionele wijze te rapporteren. Dit allen draagt bij aan de coördinatie van de zorg en het tonen van leiderschap in het verpleegkundig handelen.  </w:t>
      </w:r>
    </w:p>
    <w:p w14:paraId="65C128FF" w14:textId="3E4EB5DA" w:rsidR="006B61DD" w:rsidRDefault="006B61DD" w:rsidP="006B61DD">
      <w:pPr>
        <w:pStyle w:val="NoSpacing"/>
        <w:rPr>
          <w:lang w:val="nl-NL"/>
        </w:rPr>
      </w:pPr>
    </w:p>
    <w:p w14:paraId="571843EA" w14:textId="1953E140" w:rsidR="00545E26" w:rsidRPr="00C00987" w:rsidRDefault="006B61DD" w:rsidP="006B61DD">
      <w:pPr>
        <w:pStyle w:val="NoSpacing"/>
        <w:rPr>
          <w:color w:val="000000" w:themeColor="text1"/>
          <w:lang w:val="nl-NL"/>
        </w:rPr>
      </w:pPr>
      <w:r>
        <w:rPr>
          <w:color w:val="000000" w:themeColor="text1"/>
          <w:lang w:val="nl-NL"/>
        </w:rPr>
        <w:t xml:space="preserve">De benoemde competenties heb ik naar mijn idee als hoog zelfstandig uitgevoerd. </w:t>
      </w:r>
    </w:p>
    <w:p w14:paraId="4F672C07" w14:textId="77777777" w:rsidR="00545E26" w:rsidRPr="00F35287" w:rsidRDefault="00545E26" w:rsidP="00545E26">
      <w:pPr>
        <w:pStyle w:val="Heading2"/>
        <w:numPr>
          <w:ilvl w:val="0"/>
          <w:numId w:val="2"/>
        </w:numPr>
        <w:rPr>
          <w:color w:val="000000" w:themeColor="text1"/>
          <w:lang w:val="nl-NL"/>
        </w:rPr>
      </w:pPr>
      <w:r w:rsidRPr="00F35287">
        <w:rPr>
          <w:color w:val="000000" w:themeColor="text1"/>
          <w:lang w:val="nl-NL"/>
        </w:rPr>
        <w:lastRenderedPageBreak/>
        <w:t>Procesevaluatie</w:t>
      </w:r>
    </w:p>
    <w:p w14:paraId="7010DDEC" w14:textId="77777777" w:rsidR="00C00987" w:rsidRDefault="00C00987" w:rsidP="00545E26">
      <w:pPr>
        <w:pStyle w:val="NoSpacing"/>
        <w:rPr>
          <w:lang w:val="nl-NL"/>
        </w:rPr>
      </w:pPr>
    </w:p>
    <w:p w14:paraId="7F238F41" w14:textId="5EC75494" w:rsidR="00500C34" w:rsidRDefault="00500C34" w:rsidP="00500C34">
      <w:pPr>
        <w:pStyle w:val="NoSpacing"/>
        <w:rPr>
          <w:lang w:val="nl-NL"/>
        </w:rPr>
      </w:pPr>
      <w:r>
        <w:rPr>
          <w:lang w:val="nl-NL"/>
        </w:rPr>
        <w:t xml:space="preserve">Het uitvoeren en indelen van deze opdracht heeft even geduurd. Ik heb een tijdje opgekeken tegen het uitwerken van dit stuk, mede omdat ik het als lastig heb ervaren om een duidelijk thema aan ‘netwerk begeleiden’ te geven. Uiteindelijk is het na wat sparren met mijn werkbegeleider toch gelukt om een schematisch thema hieraan te geven en dit uit te werken in een concreet plan van aanpak. Ik heb de afstemming met mijn werkbegeleider als helpend ervaren bij het kaderen van de onderwerpen en de doelen. </w:t>
      </w:r>
    </w:p>
    <w:p w14:paraId="123BA521" w14:textId="77777777" w:rsidR="00500C34" w:rsidRDefault="00500C34" w:rsidP="00500C34">
      <w:pPr>
        <w:pStyle w:val="NoSpacing"/>
        <w:rPr>
          <w:lang w:val="nl-NL"/>
        </w:rPr>
      </w:pPr>
    </w:p>
    <w:p w14:paraId="23C6A600" w14:textId="203A8A45" w:rsidR="00500C34" w:rsidRDefault="00500C34" w:rsidP="00500C34">
      <w:pPr>
        <w:pStyle w:val="NoSpacing"/>
        <w:rPr>
          <w:lang w:val="nl-NL"/>
        </w:rPr>
      </w:pPr>
      <w:r>
        <w:rPr>
          <w:lang w:val="nl-NL"/>
        </w:rPr>
        <w:t xml:space="preserve">Ik heb dit als een leuke opdracht ervaren, zeker ook omdat de uitvoering ervoor heeft gezorgd dat ik nu wat sterker in mijn schoenen sta bij het aangaan van contact met het netwerk. Ik ben tevreden met de uiteindelijke uitvoering en het resultaat, ik heb met plezier aan deze opdracht gewerkt. </w:t>
      </w:r>
    </w:p>
    <w:p w14:paraId="505B393C" w14:textId="41F506C0" w:rsidR="0056263E" w:rsidRPr="00F35287" w:rsidRDefault="0056263E" w:rsidP="00545E26">
      <w:pPr>
        <w:pStyle w:val="NoSpacing"/>
        <w:rPr>
          <w:lang w:val="nl-NL"/>
        </w:rPr>
      </w:pPr>
      <w:r w:rsidRPr="00F35287">
        <w:rPr>
          <w:lang w:val="nl-NL"/>
        </w:rPr>
        <w:br w:type="page"/>
      </w:r>
    </w:p>
    <w:p w14:paraId="16020860" w14:textId="138D3769" w:rsidR="00A200E5" w:rsidRPr="00F35287" w:rsidRDefault="0056263E" w:rsidP="00545E26">
      <w:pPr>
        <w:pStyle w:val="Heading2"/>
        <w:numPr>
          <w:ilvl w:val="0"/>
          <w:numId w:val="2"/>
        </w:numPr>
        <w:rPr>
          <w:color w:val="000000" w:themeColor="text1"/>
          <w:lang w:val="nl-NL"/>
        </w:rPr>
      </w:pPr>
      <w:r w:rsidRPr="00F35287">
        <w:rPr>
          <w:color w:val="000000" w:themeColor="text1"/>
          <w:lang w:val="nl-NL"/>
        </w:rPr>
        <w:lastRenderedPageBreak/>
        <w:t>Bronnen</w:t>
      </w:r>
    </w:p>
    <w:p w14:paraId="354F23BA" w14:textId="381A549D" w:rsidR="0056263E" w:rsidRPr="00F35287" w:rsidRDefault="0056263E" w:rsidP="00FC721F">
      <w:pPr>
        <w:pStyle w:val="NoSpacing"/>
        <w:rPr>
          <w:lang w:val="nl-NL"/>
        </w:rPr>
      </w:pPr>
    </w:p>
    <w:p w14:paraId="58033276" w14:textId="09F14C58" w:rsidR="00FC721F" w:rsidRDefault="00FC721F" w:rsidP="00FC721F">
      <w:pPr>
        <w:pStyle w:val="NoSpacing"/>
        <w:numPr>
          <w:ilvl w:val="0"/>
          <w:numId w:val="15"/>
        </w:numPr>
      </w:pPr>
      <w:proofErr w:type="spellStart"/>
      <w:r w:rsidRPr="00FC721F">
        <w:t>Handboek</w:t>
      </w:r>
      <w:proofErr w:type="spellEnd"/>
      <w:r w:rsidRPr="00FC721F">
        <w:t xml:space="preserve"> </w:t>
      </w:r>
      <w:proofErr w:type="spellStart"/>
      <w:r w:rsidRPr="00FC721F">
        <w:t>Forensisch</w:t>
      </w:r>
      <w:proofErr w:type="spellEnd"/>
      <w:r w:rsidRPr="00FC721F">
        <w:t xml:space="preserve"> FACT-2, Bryan Joe. Versie: 20</w:t>
      </w:r>
      <w:r>
        <w:t xml:space="preserve"> </w:t>
      </w:r>
      <w:proofErr w:type="spellStart"/>
      <w:r w:rsidRPr="00FC721F">
        <w:t>januari</w:t>
      </w:r>
      <w:proofErr w:type="spellEnd"/>
      <w:r w:rsidRPr="00FC721F">
        <w:t xml:space="preserve"> 2020</w:t>
      </w:r>
    </w:p>
    <w:p w14:paraId="224F97FF" w14:textId="77777777" w:rsidR="00FC721F" w:rsidRDefault="00FC721F" w:rsidP="00FC721F">
      <w:pPr>
        <w:pStyle w:val="NoSpacing"/>
      </w:pPr>
    </w:p>
    <w:p w14:paraId="0134A776" w14:textId="5ABCF282" w:rsidR="00FC721F" w:rsidRPr="00FC721F" w:rsidRDefault="00FC721F" w:rsidP="00FC721F">
      <w:pPr>
        <w:pStyle w:val="NoSpacing"/>
        <w:numPr>
          <w:ilvl w:val="0"/>
          <w:numId w:val="15"/>
        </w:numPr>
        <w:rPr>
          <w:rFonts w:ascii="Times New Roman" w:eastAsia="Times New Roman" w:hAnsi="Times New Roman" w:cs="Times New Roman"/>
          <w:sz w:val="24"/>
          <w:szCs w:val="24"/>
        </w:rPr>
      </w:pPr>
      <w:r w:rsidRPr="00FC721F">
        <w:rPr>
          <w:rFonts w:ascii="Calibri" w:eastAsia="Times New Roman" w:hAnsi="Calibri" w:cs="Calibri"/>
        </w:rPr>
        <w:t xml:space="preserve">Van </w:t>
      </w:r>
      <w:proofErr w:type="spellStart"/>
      <w:r w:rsidRPr="00FC721F">
        <w:rPr>
          <w:rFonts w:ascii="Calibri" w:eastAsia="Times New Roman" w:hAnsi="Calibri" w:cs="Calibri"/>
        </w:rPr>
        <w:t>Veldhuizen</w:t>
      </w:r>
      <w:proofErr w:type="spellEnd"/>
      <w:r w:rsidRPr="00FC721F">
        <w:rPr>
          <w:rFonts w:ascii="Calibri" w:eastAsia="Times New Roman" w:hAnsi="Calibri" w:cs="Calibri"/>
        </w:rPr>
        <w:t xml:space="preserve"> R, </w:t>
      </w:r>
      <w:proofErr w:type="spellStart"/>
      <w:r w:rsidRPr="00FC721F">
        <w:rPr>
          <w:rFonts w:ascii="Calibri" w:eastAsia="Times New Roman" w:hAnsi="Calibri" w:cs="Calibri"/>
        </w:rPr>
        <w:t>Polhuis</w:t>
      </w:r>
      <w:proofErr w:type="spellEnd"/>
      <w:r w:rsidRPr="00FC721F">
        <w:rPr>
          <w:rFonts w:ascii="Calibri" w:eastAsia="Times New Roman" w:hAnsi="Calibri" w:cs="Calibri"/>
        </w:rPr>
        <w:t xml:space="preserve"> D, </w:t>
      </w:r>
      <w:proofErr w:type="spellStart"/>
      <w:r w:rsidRPr="00FC721F">
        <w:rPr>
          <w:rFonts w:ascii="Calibri" w:eastAsia="Times New Roman" w:hAnsi="Calibri" w:cs="Calibri"/>
        </w:rPr>
        <w:t>Bähler</w:t>
      </w:r>
      <w:proofErr w:type="spellEnd"/>
      <w:r w:rsidRPr="00FC721F">
        <w:rPr>
          <w:rFonts w:ascii="Calibri" w:eastAsia="Times New Roman" w:hAnsi="Calibri" w:cs="Calibri"/>
        </w:rPr>
        <w:t xml:space="preserve"> M, Mulder N, Kroon H. </w:t>
      </w:r>
      <w:proofErr w:type="spellStart"/>
      <w:r w:rsidRPr="00FC721F">
        <w:rPr>
          <w:rFonts w:ascii="Calibri" w:eastAsia="Times New Roman" w:hAnsi="Calibri" w:cs="Calibri"/>
        </w:rPr>
        <w:t>Handboek</w:t>
      </w:r>
      <w:proofErr w:type="spellEnd"/>
      <w:r w:rsidRPr="00FC721F">
        <w:rPr>
          <w:rFonts w:ascii="Calibri" w:eastAsia="Times New Roman" w:hAnsi="Calibri" w:cs="Calibri"/>
        </w:rPr>
        <w:t xml:space="preserve"> FACT. Utrecht: De </w:t>
      </w:r>
      <w:proofErr w:type="spellStart"/>
      <w:r w:rsidRPr="00FC721F">
        <w:rPr>
          <w:rFonts w:ascii="Calibri" w:eastAsia="Times New Roman" w:hAnsi="Calibri" w:cs="Calibri"/>
        </w:rPr>
        <w:t>Tijdstroom</w:t>
      </w:r>
      <w:proofErr w:type="spellEnd"/>
      <w:r w:rsidRPr="00FC721F">
        <w:rPr>
          <w:rFonts w:ascii="Calibri" w:eastAsia="Times New Roman" w:hAnsi="Calibri" w:cs="Calibri"/>
        </w:rPr>
        <w:t>; 2015</w:t>
      </w:r>
    </w:p>
    <w:p w14:paraId="3E1BA339" w14:textId="42B6DA75" w:rsidR="0056263E" w:rsidRDefault="0056263E" w:rsidP="00FC721F">
      <w:pPr>
        <w:pStyle w:val="NoSpacing"/>
        <w:rPr>
          <w:lang w:val="nl-NL"/>
        </w:rPr>
      </w:pPr>
    </w:p>
    <w:p w14:paraId="7BE7935E" w14:textId="77777777" w:rsidR="00FC721F" w:rsidRPr="00F35287" w:rsidRDefault="00FC721F" w:rsidP="00FC721F">
      <w:pPr>
        <w:pStyle w:val="NoSpacing"/>
        <w:rPr>
          <w:lang w:val="nl-NL"/>
        </w:rPr>
      </w:pPr>
    </w:p>
    <w:p w14:paraId="2400E638" w14:textId="22DB68E0" w:rsidR="00FC721F" w:rsidRDefault="00FC721F" w:rsidP="0056263E">
      <w:pPr>
        <w:rPr>
          <w:lang w:val="nl-NL"/>
        </w:rPr>
      </w:pPr>
    </w:p>
    <w:p w14:paraId="56531A90" w14:textId="77777777" w:rsidR="00FC721F" w:rsidRDefault="00FC721F">
      <w:pPr>
        <w:rPr>
          <w:lang w:val="nl-NL"/>
        </w:rPr>
      </w:pPr>
      <w:r>
        <w:rPr>
          <w:lang w:val="nl-NL"/>
        </w:rPr>
        <w:br w:type="page"/>
      </w:r>
    </w:p>
    <w:p w14:paraId="33BE834C" w14:textId="3B5B01F6" w:rsidR="00FC721F" w:rsidRPr="00FC721F" w:rsidRDefault="00FC721F" w:rsidP="0056263E">
      <w:pPr>
        <w:rPr>
          <w:rFonts w:asciiTheme="minorHAnsi" w:hAnsiTheme="minorHAnsi" w:cstheme="minorHAnsi"/>
          <w:lang w:val="nl-NL"/>
        </w:rPr>
      </w:pPr>
      <w:r w:rsidRPr="00FC721F">
        <w:rPr>
          <w:rFonts w:asciiTheme="minorHAnsi" w:hAnsiTheme="minorHAnsi" w:cstheme="minorHAnsi"/>
          <w:lang w:val="nl-NL"/>
        </w:rPr>
        <w:lastRenderedPageBreak/>
        <w:t>Bijlage 1.</w:t>
      </w:r>
    </w:p>
    <w:p w14:paraId="1F366EDA" w14:textId="2DE4BE08" w:rsidR="00FC721F" w:rsidRPr="005F0ACA" w:rsidRDefault="00FC721F" w:rsidP="00FC721F">
      <w:pPr>
        <w:jc w:val="center"/>
        <w:rPr>
          <w:rFonts w:cstheme="minorHAnsi"/>
          <w:b/>
          <w:color w:val="00B0F0"/>
          <w:sz w:val="36"/>
          <w:szCs w:val="36"/>
        </w:rPr>
      </w:pPr>
      <w:r>
        <w:rPr>
          <w:rFonts w:cstheme="minorHAnsi"/>
          <w:b/>
          <w:color w:val="00B0F0"/>
          <w:sz w:val="36"/>
          <w:szCs w:val="36"/>
        </w:rPr>
        <w:t xml:space="preserve">FORENSISCH FACT 2 KOMPAS </w:t>
      </w:r>
    </w:p>
    <w:tbl>
      <w:tblPr>
        <w:tblStyle w:val="TableGrid"/>
        <w:tblW w:w="0" w:type="auto"/>
        <w:tblLook w:val="04A0" w:firstRow="1" w:lastRow="0" w:firstColumn="1" w:lastColumn="0" w:noHBand="0" w:noVBand="1"/>
      </w:tblPr>
      <w:tblGrid>
        <w:gridCol w:w="3017"/>
        <w:gridCol w:w="5993"/>
      </w:tblGrid>
      <w:tr w:rsidR="00FC721F" w:rsidRPr="005F0ACA" w14:paraId="2BBE1141" w14:textId="77777777" w:rsidTr="00B162CC">
        <w:tc>
          <w:tcPr>
            <w:tcW w:w="3085" w:type="dxa"/>
          </w:tcPr>
          <w:p w14:paraId="06477049" w14:textId="77777777" w:rsidR="00FC721F" w:rsidRPr="005F0ACA" w:rsidRDefault="00FC721F" w:rsidP="00B162CC">
            <w:pPr>
              <w:rPr>
                <w:rFonts w:cstheme="minorHAnsi"/>
                <w:b/>
                <w:color w:val="00B0F0"/>
                <w:sz w:val="16"/>
                <w:szCs w:val="16"/>
              </w:rPr>
            </w:pPr>
            <w:r w:rsidRPr="005F0ACA">
              <w:rPr>
                <w:rFonts w:cstheme="minorHAnsi"/>
                <w:b/>
                <w:color w:val="00B0F0"/>
                <w:sz w:val="16"/>
                <w:szCs w:val="16"/>
              </w:rPr>
              <w:t xml:space="preserve">Instroom </w:t>
            </w:r>
          </w:p>
          <w:p w14:paraId="7DAB5C7F" w14:textId="77777777" w:rsidR="00FC721F" w:rsidRPr="005F0ACA" w:rsidRDefault="00FC721F" w:rsidP="00B162CC">
            <w:pPr>
              <w:rPr>
                <w:rFonts w:cstheme="minorHAnsi"/>
                <w:b/>
                <w:color w:val="00B0F0"/>
                <w:sz w:val="16"/>
                <w:szCs w:val="16"/>
              </w:rPr>
            </w:pPr>
          </w:p>
          <w:p w14:paraId="320870A2" w14:textId="77777777" w:rsidR="00FC721F" w:rsidRPr="005F0ACA" w:rsidRDefault="00FC721F" w:rsidP="00B162CC">
            <w:pPr>
              <w:rPr>
                <w:rFonts w:cstheme="minorHAnsi"/>
                <w:b/>
                <w:color w:val="00B0F0"/>
                <w:sz w:val="16"/>
                <w:szCs w:val="16"/>
              </w:rPr>
            </w:pPr>
          </w:p>
          <w:p w14:paraId="08D5B5B8" w14:textId="77777777" w:rsidR="00FC721F" w:rsidRPr="005F0ACA" w:rsidRDefault="00FC721F" w:rsidP="00B162CC">
            <w:pPr>
              <w:rPr>
                <w:rFonts w:cstheme="minorHAnsi"/>
                <w:b/>
                <w:color w:val="00B0F0"/>
                <w:sz w:val="16"/>
                <w:szCs w:val="16"/>
              </w:rPr>
            </w:pPr>
          </w:p>
          <w:p w14:paraId="09A91689" w14:textId="77777777" w:rsidR="00FC721F" w:rsidRPr="005F0ACA" w:rsidRDefault="00FC721F" w:rsidP="00B162CC">
            <w:pPr>
              <w:rPr>
                <w:rFonts w:cstheme="minorHAnsi"/>
                <w:b/>
                <w:color w:val="00B0F0"/>
                <w:sz w:val="16"/>
                <w:szCs w:val="16"/>
              </w:rPr>
            </w:pPr>
          </w:p>
          <w:p w14:paraId="36D22C35" w14:textId="77777777" w:rsidR="00FC721F" w:rsidRPr="005F0ACA" w:rsidRDefault="00FC721F" w:rsidP="00B162CC">
            <w:pPr>
              <w:rPr>
                <w:rFonts w:cstheme="minorHAnsi"/>
                <w:b/>
                <w:color w:val="00B0F0"/>
                <w:sz w:val="16"/>
                <w:szCs w:val="16"/>
              </w:rPr>
            </w:pPr>
            <w:r w:rsidRPr="005F0ACA">
              <w:rPr>
                <w:rFonts w:cstheme="minorHAnsi"/>
                <w:b/>
                <w:color w:val="00B0F0"/>
                <w:sz w:val="16"/>
                <w:szCs w:val="16"/>
              </w:rPr>
              <w:t>Verdeling</w:t>
            </w:r>
          </w:p>
          <w:p w14:paraId="37F6CE10" w14:textId="77777777" w:rsidR="00FC721F" w:rsidRPr="005F0ACA" w:rsidRDefault="00FC721F" w:rsidP="00B162CC">
            <w:pPr>
              <w:rPr>
                <w:rFonts w:cstheme="minorHAnsi"/>
                <w:b/>
                <w:color w:val="00B0F0"/>
                <w:sz w:val="16"/>
                <w:szCs w:val="16"/>
              </w:rPr>
            </w:pPr>
          </w:p>
          <w:p w14:paraId="124C095E" w14:textId="77777777" w:rsidR="00FC721F" w:rsidRPr="005F0ACA" w:rsidRDefault="00FC721F" w:rsidP="00B162CC">
            <w:pPr>
              <w:rPr>
                <w:rFonts w:cstheme="minorHAnsi"/>
                <w:b/>
                <w:color w:val="00B0F0"/>
                <w:sz w:val="16"/>
                <w:szCs w:val="16"/>
              </w:rPr>
            </w:pPr>
          </w:p>
          <w:p w14:paraId="0A100E8E" w14:textId="77777777" w:rsidR="00FC721F" w:rsidRPr="005F0ACA" w:rsidRDefault="00FC721F" w:rsidP="00B162CC">
            <w:pPr>
              <w:rPr>
                <w:rFonts w:cstheme="minorHAnsi"/>
                <w:b/>
                <w:color w:val="00B0F0"/>
                <w:sz w:val="16"/>
                <w:szCs w:val="16"/>
              </w:rPr>
            </w:pPr>
            <w:r w:rsidRPr="005F0ACA">
              <w:rPr>
                <w:rFonts w:cstheme="minorHAnsi"/>
                <w:b/>
                <w:color w:val="00B0F0"/>
                <w:sz w:val="16"/>
                <w:szCs w:val="16"/>
              </w:rPr>
              <w:t xml:space="preserve">Planning adviesgesprek </w:t>
            </w:r>
          </w:p>
          <w:p w14:paraId="250B01EE" w14:textId="77777777" w:rsidR="00FC721F" w:rsidRPr="005F0ACA" w:rsidRDefault="00FC721F" w:rsidP="00B162CC">
            <w:pPr>
              <w:rPr>
                <w:rFonts w:cstheme="minorHAnsi"/>
                <w:b/>
                <w:color w:val="00B0F0"/>
                <w:sz w:val="16"/>
                <w:szCs w:val="16"/>
              </w:rPr>
            </w:pPr>
          </w:p>
        </w:tc>
        <w:tc>
          <w:tcPr>
            <w:tcW w:w="6127" w:type="dxa"/>
          </w:tcPr>
          <w:p w14:paraId="3255BE9C" w14:textId="77777777" w:rsidR="00FC721F" w:rsidRPr="005F0ACA" w:rsidRDefault="00FC721F" w:rsidP="00B162CC">
            <w:pPr>
              <w:jc w:val="both"/>
              <w:rPr>
                <w:rFonts w:cstheme="minorHAnsi"/>
                <w:sz w:val="16"/>
                <w:szCs w:val="16"/>
              </w:rPr>
            </w:pPr>
            <w:r w:rsidRPr="005F0ACA">
              <w:rPr>
                <w:rFonts w:eastAsia="Times New Roman" w:cstheme="minorHAnsi"/>
                <w:color w:val="000000"/>
                <w:sz w:val="16"/>
                <w:szCs w:val="16"/>
                <w:lang w:eastAsia="nl-NL"/>
              </w:rPr>
              <w:t xml:space="preserve">1.a </w:t>
            </w:r>
            <w:r w:rsidRPr="005F0ACA">
              <w:rPr>
                <w:rFonts w:eastAsia="Times New Roman" w:cstheme="minorHAnsi"/>
                <w:b/>
                <w:color w:val="000000"/>
                <w:sz w:val="16"/>
                <w:szCs w:val="16"/>
                <w:lang w:eastAsia="nl-NL"/>
              </w:rPr>
              <w:t>Instroomcriteria</w:t>
            </w:r>
            <w:r w:rsidRPr="005F0ACA">
              <w:rPr>
                <w:rFonts w:eastAsia="Times New Roman" w:cstheme="minorHAnsi"/>
                <w:color w:val="000000"/>
                <w:sz w:val="16"/>
                <w:szCs w:val="16"/>
                <w:lang w:eastAsia="nl-NL"/>
              </w:rPr>
              <w:t xml:space="preserve"> (vereenvoudigd): INSTROOM -- START matig/hoog versus laag (stroomt niet in, tenzij best</w:t>
            </w:r>
            <w:r>
              <w:rPr>
                <w:rFonts w:eastAsia="Times New Roman" w:cstheme="minorHAnsi"/>
                <w:color w:val="000000"/>
                <w:sz w:val="16"/>
                <w:szCs w:val="16"/>
                <w:lang w:eastAsia="nl-NL"/>
              </w:rPr>
              <w:t>endigen), contactfrequentie</w:t>
            </w:r>
            <w:r w:rsidRPr="005F0ACA">
              <w:rPr>
                <w:rFonts w:eastAsia="Times New Roman" w:cstheme="minorHAnsi"/>
                <w:color w:val="000000"/>
                <w:sz w:val="16"/>
                <w:szCs w:val="16"/>
                <w:lang w:eastAsia="nl-NL"/>
              </w:rPr>
              <w:t xml:space="preserve"> niet minder dan 1 per week (dan FPP). </w:t>
            </w:r>
            <w:r>
              <w:rPr>
                <w:rFonts w:cstheme="minorHAnsi"/>
                <w:sz w:val="16"/>
                <w:szCs w:val="16"/>
              </w:rPr>
              <w:t xml:space="preserve">We nemen </w:t>
            </w:r>
            <w:r w:rsidRPr="005F0ACA">
              <w:rPr>
                <w:rFonts w:cstheme="minorHAnsi"/>
                <w:sz w:val="16"/>
                <w:szCs w:val="16"/>
              </w:rPr>
              <w:t>patië</w:t>
            </w:r>
            <w:r>
              <w:rPr>
                <w:rFonts w:cstheme="minorHAnsi"/>
                <w:sz w:val="16"/>
                <w:szCs w:val="16"/>
              </w:rPr>
              <w:t xml:space="preserve">nten aan in Amsterdam Noord, Oost, </w:t>
            </w:r>
            <w:proofErr w:type="spellStart"/>
            <w:r>
              <w:rPr>
                <w:rFonts w:cstheme="minorHAnsi"/>
                <w:sz w:val="16"/>
                <w:szCs w:val="16"/>
              </w:rPr>
              <w:t>Zuid-Oost</w:t>
            </w:r>
            <w:proofErr w:type="spellEnd"/>
            <w:r>
              <w:rPr>
                <w:rFonts w:cstheme="minorHAnsi"/>
                <w:sz w:val="16"/>
                <w:szCs w:val="16"/>
              </w:rPr>
              <w:t xml:space="preserve">, </w:t>
            </w:r>
            <w:proofErr w:type="spellStart"/>
            <w:r>
              <w:rPr>
                <w:rFonts w:cstheme="minorHAnsi"/>
                <w:sz w:val="16"/>
                <w:szCs w:val="16"/>
              </w:rPr>
              <w:t>Ijburg</w:t>
            </w:r>
            <w:proofErr w:type="spellEnd"/>
            <w:r>
              <w:rPr>
                <w:rFonts w:cstheme="minorHAnsi"/>
                <w:sz w:val="16"/>
                <w:szCs w:val="16"/>
              </w:rPr>
              <w:t xml:space="preserve"> en Diemen.</w:t>
            </w:r>
          </w:p>
          <w:p w14:paraId="1E7E3486" w14:textId="77777777" w:rsidR="00FC721F" w:rsidRPr="005F0ACA" w:rsidRDefault="00FC721F" w:rsidP="00B162CC">
            <w:pPr>
              <w:jc w:val="both"/>
              <w:rPr>
                <w:rFonts w:cstheme="minorHAnsi"/>
                <w:sz w:val="16"/>
                <w:szCs w:val="16"/>
              </w:rPr>
            </w:pPr>
          </w:p>
          <w:p w14:paraId="6AB1C7F4" w14:textId="77777777" w:rsidR="00FC721F" w:rsidRPr="005F0ACA" w:rsidRDefault="00FC721F" w:rsidP="00B162CC">
            <w:pPr>
              <w:jc w:val="both"/>
              <w:rPr>
                <w:rFonts w:cstheme="minorHAnsi"/>
                <w:sz w:val="16"/>
                <w:szCs w:val="16"/>
              </w:rPr>
            </w:pPr>
            <w:r w:rsidRPr="005F0ACA">
              <w:rPr>
                <w:rFonts w:cstheme="minorHAnsi"/>
                <w:sz w:val="16"/>
                <w:szCs w:val="16"/>
              </w:rPr>
              <w:t xml:space="preserve">1.b Verdeellijst: toewijzing primair en secundair behandelaar op basis van verwachte zorgvraag. Pt. </w:t>
            </w:r>
            <w:proofErr w:type="gramStart"/>
            <w:r w:rsidRPr="005F0ACA">
              <w:rPr>
                <w:rFonts w:cstheme="minorHAnsi"/>
                <w:sz w:val="16"/>
                <w:szCs w:val="16"/>
              </w:rPr>
              <w:t>wordt</w:t>
            </w:r>
            <w:proofErr w:type="gramEnd"/>
            <w:r w:rsidRPr="005F0ACA">
              <w:rPr>
                <w:rFonts w:cstheme="minorHAnsi"/>
                <w:sz w:val="16"/>
                <w:szCs w:val="16"/>
              </w:rPr>
              <w:t xml:space="preserve"> op </w:t>
            </w:r>
            <w:proofErr w:type="spellStart"/>
            <w:r w:rsidRPr="005F0ACA">
              <w:rPr>
                <w:rFonts w:cstheme="minorHAnsi"/>
                <w:sz w:val="16"/>
                <w:szCs w:val="16"/>
              </w:rPr>
              <w:t>digibord</w:t>
            </w:r>
            <w:proofErr w:type="spellEnd"/>
            <w:r w:rsidRPr="005F0ACA">
              <w:rPr>
                <w:rFonts w:cstheme="minorHAnsi"/>
                <w:sz w:val="16"/>
                <w:szCs w:val="16"/>
              </w:rPr>
              <w:t xml:space="preserve"> geplaatst, bericht ZA. </w:t>
            </w:r>
          </w:p>
          <w:p w14:paraId="4150BC39" w14:textId="77777777" w:rsidR="00FC721F" w:rsidRPr="005F0ACA" w:rsidRDefault="00FC721F" w:rsidP="00B162CC">
            <w:pPr>
              <w:jc w:val="both"/>
              <w:rPr>
                <w:rFonts w:cstheme="minorHAnsi"/>
                <w:sz w:val="16"/>
                <w:szCs w:val="16"/>
              </w:rPr>
            </w:pPr>
          </w:p>
          <w:p w14:paraId="5151B5B7" w14:textId="77777777" w:rsidR="00FC721F" w:rsidRPr="005F0ACA" w:rsidRDefault="00FC721F" w:rsidP="00B162CC">
            <w:pPr>
              <w:jc w:val="both"/>
              <w:rPr>
                <w:rFonts w:cstheme="minorHAnsi"/>
                <w:sz w:val="16"/>
                <w:szCs w:val="16"/>
              </w:rPr>
            </w:pPr>
            <w:r w:rsidRPr="005F0ACA">
              <w:rPr>
                <w:rFonts w:cstheme="minorHAnsi"/>
                <w:sz w:val="16"/>
                <w:szCs w:val="16"/>
              </w:rPr>
              <w:t xml:space="preserve">1.c Primair behandelaar zoekt contact met </w:t>
            </w:r>
            <w:proofErr w:type="spellStart"/>
            <w:r w:rsidRPr="005F0ACA">
              <w:rPr>
                <w:rFonts w:cstheme="minorHAnsi"/>
                <w:sz w:val="16"/>
                <w:szCs w:val="16"/>
              </w:rPr>
              <w:t>intaker</w:t>
            </w:r>
            <w:proofErr w:type="spellEnd"/>
            <w:r w:rsidRPr="005F0ACA">
              <w:rPr>
                <w:rFonts w:cstheme="minorHAnsi"/>
                <w:sz w:val="16"/>
                <w:szCs w:val="16"/>
              </w:rPr>
              <w:t xml:space="preserve">: Informatie inwinnen over </w:t>
            </w:r>
            <w:proofErr w:type="spellStart"/>
            <w:r w:rsidRPr="005F0ACA">
              <w:rPr>
                <w:rFonts w:cstheme="minorHAnsi"/>
                <w:sz w:val="16"/>
                <w:szCs w:val="16"/>
              </w:rPr>
              <w:t>pt</w:t>
            </w:r>
            <w:proofErr w:type="spellEnd"/>
            <w:r w:rsidRPr="005F0ACA">
              <w:rPr>
                <w:rFonts w:cstheme="minorHAnsi"/>
                <w:sz w:val="16"/>
                <w:szCs w:val="16"/>
              </w:rPr>
              <w:t xml:space="preserve">. </w:t>
            </w:r>
            <w:proofErr w:type="gramStart"/>
            <w:r w:rsidRPr="005F0ACA">
              <w:rPr>
                <w:rFonts w:cstheme="minorHAnsi"/>
                <w:sz w:val="16"/>
                <w:szCs w:val="16"/>
              </w:rPr>
              <w:t>en</w:t>
            </w:r>
            <w:proofErr w:type="gramEnd"/>
            <w:r w:rsidRPr="005F0ACA">
              <w:rPr>
                <w:rFonts w:cstheme="minorHAnsi"/>
                <w:sz w:val="16"/>
                <w:szCs w:val="16"/>
              </w:rPr>
              <w:t xml:space="preserve"> draagkracht navragen t.b.v. adviesgesprek. Plan gezamenlijk met </w:t>
            </w:r>
            <w:proofErr w:type="spellStart"/>
            <w:r w:rsidRPr="005F0ACA">
              <w:rPr>
                <w:rFonts w:cstheme="minorHAnsi"/>
                <w:sz w:val="16"/>
                <w:szCs w:val="16"/>
              </w:rPr>
              <w:t>intaker</w:t>
            </w:r>
            <w:proofErr w:type="spellEnd"/>
            <w:r w:rsidRPr="005F0ACA">
              <w:rPr>
                <w:rFonts w:cstheme="minorHAnsi"/>
                <w:sz w:val="16"/>
                <w:szCs w:val="16"/>
              </w:rPr>
              <w:t xml:space="preserve"> en hoofdbehandelaar adviesgesprek, met patiënt en naastbetrokkene. </w:t>
            </w:r>
          </w:p>
          <w:p w14:paraId="46B5139C" w14:textId="77777777" w:rsidR="00FC721F" w:rsidRPr="005F0ACA" w:rsidRDefault="00FC721F" w:rsidP="00B162CC">
            <w:pPr>
              <w:jc w:val="both"/>
              <w:rPr>
                <w:rFonts w:cstheme="minorHAnsi"/>
                <w:sz w:val="16"/>
                <w:szCs w:val="16"/>
              </w:rPr>
            </w:pPr>
          </w:p>
        </w:tc>
      </w:tr>
      <w:tr w:rsidR="00FC721F" w:rsidRPr="005F0ACA" w14:paraId="522F2FE6" w14:textId="77777777" w:rsidTr="00B162CC">
        <w:tc>
          <w:tcPr>
            <w:tcW w:w="3085" w:type="dxa"/>
          </w:tcPr>
          <w:p w14:paraId="35A8AC54" w14:textId="77777777" w:rsidR="00FC721F" w:rsidRPr="005F0ACA" w:rsidRDefault="00FC721F" w:rsidP="00B162CC">
            <w:pPr>
              <w:rPr>
                <w:rFonts w:cstheme="minorHAnsi"/>
                <w:b/>
                <w:color w:val="00B0F0"/>
                <w:sz w:val="16"/>
                <w:szCs w:val="16"/>
              </w:rPr>
            </w:pPr>
          </w:p>
          <w:p w14:paraId="22E7D175" w14:textId="77777777" w:rsidR="00FC721F" w:rsidRPr="005F0ACA" w:rsidRDefault="00FC721F" w:rsidP="00B162CC">
            <w:pPr>
              <w:rPr>
                <w:rFonts w:cstheme="minorHAnsi"/>
                <w:b/>
                <w:color w:val="00B0F0"/>
                <w:sz w:val="16"/>
                <w:szCs w:val="16"/>
              </w:rPr>
            </w:pPr>
            <w:r>
              <w:rPr>
                <w:rFonts w:cstheme="minorHAnsi"/>
                <w:b/>
                <w:color w:val="00B0F0"/>
                <w:sz w:val="16"/>
                <w:szCs w:val="16"/>
              </w:rPr>
              <w:t>Eerste d</w:t>
            </w:r>
            <w:r w:rsidRPr="005F0ACA">
              <w:rPr>
                <w:rFonts w:cstheme="minorHAnsi"/>
                <w:b/>
                <w:color w:val="00B0F0"/>
                <w:sz w:val="16"/>
                <w:szCs w:val="16"/>
              </w:rPr>
              <w:t xml:space="preserve">rie weken </w:t>
            </w:r>
          </w:p>
        </w:tc>
        <w:tc>
          <w:tcPr>
            <w:tcW w:w="6127" w:type="dxa"/>
          </w:tcPr>
          <w:p w14:paraId="325B3F29" w14:textId="77777777" w:rsidR="00FC721F" w:rsidRPr="005F0ACA" w:rsidRDefault="00FC721F" w:rsidP="00B162CC">
            <w:pPr>
              <w:jc w:val="both"/>
              <w:rPr>
                <w:rFonts w:cstheme="minorHAnsi"/>
                <w:sz w:val="16"/>
                <w:szCs w:val="16"/>
              </w:rPr>
            </w:pPr>
            <w:r w:rsidRPr="005F0ACA">
              <w:rPr>
                <w:rFonts w:cstheme="minorHAnsi"/>
                <w:sz w:val="16"/>
                <w:szCs w:val="16"/>
              </w:rPr>
              <w:t xml:space="preserve">2. </w:t>
            </w:r>
            <w:r w:rsidRPr="005F0ACA">
              <w:rPr>
                <w:rFonts w:cstheme="minorHAnsi"/>
                <w:b/>
                <w:sz w:val="16"/>
                <w:szCs w:val="16"/>
              </w:rPr>
              <w:t>Stroomschema</w:t>
            </w:r>
            <w:r w:rsidRPr="005F0ACA">
              <w:rPr>
                <w:rFonts w:cstheme="minorHAnsi"/>
                <w:sz w:val="16"/>
                <w:szCs w:val="16"/>
              </w:rPr>
              <w:t xml:space="preserve"> met drie afspraken startend vanaf adviesgesprek.</w:t>
            </w:r>
          </w:p>
          <w:p w14:paraId="7192D093" w14:textId="77777777" w:rsidR="00FC721F" w:rsidRPr="005F0ACA" w:rsidRDefault="00FC721F" w:rsidP="00B162CC">
            <w:pPr>
              <w:jc w:val="both"/>
              <w:rPr>
                <w:rFonts w:cstheme="minorHAnsi"/>
                <w:sz w:val="16"/>
                <w:szCs w:val="16"/>
              </w:rPr>
            </w:pPr>
          </w:p>
          <w:p w14:paraId="28587896" w14:textId="77777777" w:rsidR="00FC721F" w:rsidRPr="005F0ACA" w:rsidRDefault="00FC721F" w:rsidP="00B162CC">
            <w:pPr>
              <w:jc w:val="both"/>
              <w:rPr>
                <w:rFonts w:cstheme="minorHAnsi"/>
                <w:sz w:val="16"/>
                <w:szCs w:val="16"/>
              </w:rPr>
            </w:pPr>
            <w:r w:rsidRPr="005F0ACA">
              <w:rPr>
                <w:rFonts w:cstheme="minorHAnsi"/>
                <w:sz w:val="16"/>
                <w:szCs w:val="16"/>
              </w:rPr>
              <w:t xml:space="preserve">Afspraak 1: Adviesgesprek op kantoor. Primair behandelaar: Afspraken </w:t>
            </w:r>
            <w:proofErr w:type="gramStart"/>
            <w:r w:rsidRPr="005F0ACA">
              <w:rPr>
                <w:rFonts w:cstheme="minorHAnsi"/>
                <w:sz w:val="16"/>
                <w:szCs w:val="16"/>
              </w:rPr>
              <w:t>plannen /</w:t>
            </w:r>
            <w:proofErr w:type="gramEnd"/>
            <w:r w:rsidRPr="005F0ACA">
              <w:rPr>
                <w:rFonts w:cstheme="minorHAnsi"/>
                <w:sz w:val="16"/>
                <w:szCs w:val="16"/>
              </w:rPr>
              <w:t xml:space="preserve"> behandelplan bepalen / signaleringsplan. Hoofdbehandelaar aansluiten: behandel DSM aanmaken.</w:t>
            </w:r>
          </w:p>
          <w:p w14:paraId="6516DC98" w14:textId="77777777" w:rsidR="00FC721F" w:rsidRPr="005F0ACA" w:rsidRDefault="00FC721F" w:rsidP="00B162CC">
            <w:pPr>
              <w:jc w:val="both"/>
              <w:rPr>
                <w:rFonts w:cstheme="minorHAnsi"/>
                <w:sz w:val="16"/>
                <w:szCs w:val="16"/>
              </w:rPr>
            </w:pPr>
          </w:p>
          <w:p w14:paraId="3919A5B6" w14:textId="77777777" w:rsidR="00FC721F" w:rsidRPr="005F0ACA" w:rsidRDefault="00FC721F" w:rsidP="00B162CC">
            <w:pPr>
              <w:jc w:val="both"/>
              <w:rPr>
                <w:rFonts w:cstheme="minorHAnsi"/>
                <w:sz w:val="16"/>
                <w:szCs w:val="16"/>
              </w:rPr>
            </w:pPr>
            <w:r w:rsidRPr="005F0ACA">
              <w:rPr>
                <w:rFonts w:cstheme="minorHAnsi"/>
                <w:sz w:val="16"/>
                <w:szCs w:val="16"/>
              </w:rPr>
              <w:t xml:space="preserve">ROM/signaleringsplan/BHP doelen -&gt; bespreken </w:t>
            </w:r>
            <w:proofErr w:type="spellStart"/>
            <w:r w:rsidRPr="005F0ACA">
              <w:rPr>
                <w:rFonts w:cstheme="minorHAnsi"/>
                <w:sz w:val="16"/>
                <w:szCs w:val="16"/>
              </w:rPr>
              <w:t>digibord</w:t>
            </w:r>
            <w:proofErr w:type="spellEnd"/>
            <w:r w:rsidRPr="005F0ACA">
              <w:rPr>
                <w:rFonts w:cstheme="minorHAnsi"/>
                <w:sz w:val="16"/>
                <w:szCs w:val="16"/>
              </w:rPr>
              <w:t xml:space="preserve"> i.v.m. sharen.</w:t>
            </w:r>
          </w:p>
          <w:p w14:paraId="27F6FF93" w14:textId="77777777" w:rsidR="00FC721F" w:rsidRPr="005F0ACA" w:rsidRDefault="00FC721F" w:rsidP="00B162CC">
            <w:pPr>
              <w:jc w:val="both"/>
              <w:rPr>
                <w:rFonts w:cstheme="minorHAnsi"/>
                <w:sz w:val="16"/>
                <w:szCs w:val="16"/>
              </w:rPr>
            </w:pPr>
          </w:p>
          <w:p w14:paraId="49B776AE" w14:textId="77777777" w:rsidR="00FC721F" w:rsidRPr="005F0ACA" w:rsidRDefault="00FC721F" w:rsidP="00B162CC">
            <w:pPr>
              <w:jc w:val="both"/>
              <w:rPr>
                <w:rFonts w:cstheme="minorHAnsi"/>
                <w:sz w:val="16"/>
                <w:szCs w:val="16"/>
              </w:rPr>
            </w:pPr>
            <w:r w:rsidRPr="005F0ACA">
              <w:rPr>
                <w:rFonts w:cstheme="minorHAnsi"/>
                <w:sz w:val="16"/>
                <w:szCs w:val="16"/>
              </w:rPr>
              <w:t>Contact met toezichthouder en overig netwerk.</w:t>
            </w:r>
          </w:p>
          <w:p w14:paraId="1E50C79B" w14:textId="77777777" w:rsidR="00FC721F" w:rsidRPr="005F0ACA" w:rsidRDefault="00FC721F" w:rsidP="00B162CC">
            <w:pPr>
              <w:jc w:val="both"/>
              <w:rPr>
                <w:rFonts w:cstheme="minorHAnsi"/>
                <w:sz w:val="16"/>
                <w:szCs w:val="16"/>
              </w:rPr>
            </w:pPr>
          </w:p>
          <w:p w14:paraId="1C064959" w14:textId="77777777" w:rsidR="00FC721F" w:rsidRPr="005F0ACA" w:rsidRDefault="00FC721F" w:rsidP="00B162CC">
            <w:pPr>
              <w:jc w:val="both"/>
              <w:rPr>
                <w:rFonts w:cstheme="minorHAnsi"/>
                <w:sz w:val="16"/>
                <w:szCs w:val="16"/>
              </w:rPr>
            </w:pPr>
            <w:r w:rsidRPr="005F0ACA">
              <w:rPr>
                <w:rFonts w:cstheme="minorHAnsi"/>
                <w:sz w:val="16"/>
                <w:szCs w:val="16"/>
              </w:rPr>
              <w:t xml:space="preserve">Afspraak 2: </w:t>
            </w:r>
            <w:proofErr w:type="spellStart"/>
            <w:r w:rsidRPr="005F0ACA">
              <w:rPr>
                <w:rFonts w:cstheme="minorHAnsi"/>
                <w:sz w:val="16"/>
                <w:szCs w:val="16"/>
              </w:rPr>
              <w:t>Outreachend</w:t>
            </w:r>
            <w:proofErr w:type="spellEnd"/>
            <w:r w:rsidRPr="005F0ACA">
              <w:rPr>
                <w:rFonts w:cstheme="minorHAnsi"/>
                <w:sz w:val="16"/>
                <w:szCs w:val="16"/>
              </w:rPr>
              <w:t xml:space="preserve"> contact met ander teamlid </w:t>
            </w:r>
            <w:r>
              <w:rPr>
                <w:rFonts w:cstheme="minorHAnsi"/>
                <w:sz w:val="16"/>
                <w:szCs w:val="16"/>
              </w:rPr>
              <w:t xml:space="preserve">en </w:t>
            </w:r>
            <w:r w:rsidRPr="005F0ACA">
              <w:rPr>
                <w:rFonts w:cstheme="minorHAnsi"/>
                <w:sz w:val="16"/>
                <w:szCs w:val="16"/>
              </w:rPr>
              <w:t>evt. netwerk</w:t>
            </w:r>
          </w:p>
          <w:p w14:paraId="38388C1C" w14:textId="77777777" w:rsidR="00FC721F" w:rsidRPr="005F0ACA" w:rsidRDefault="00FC721F" w:rsidP="00B162CC">
            <w:pPr>
              <w:jc w:val="both"/>
              <w:rPr>
                <w:rFonts w:cstheme="minorHAnsi"/>
                <w:sz w:val="16"/>
                <w:szCs w:val="16"/>
              </w:rPr>
            </w:pPr>
          </w:p>
          <w:p w14:paraId="6C63F186" w14:textId="77777777" w:rsidR="00FC721F" w:rsidRPr="005F0ACA" w:rsidRDefault="00FC721F" w:rsidP="00B162CC">
            <w:pPr>
              <w:jc w:val="both"/>
              <w:rPr>
                <w:rFonts w:cstheme="minorHAnsi"/>
                <w:sz w:val="16"/>
                <w:szCs w:val="16"/>
              </w:rPr>
            </w:pPr>
            <w:r w:rsidRPr="005F0ACA">
              <w:rPr>
                <w:rFonts w:cstheme="minorHAnsi"/>
                <w:sz w:val="16"/>
                <w:szCs w:val="16"/>
              </w:rPr>
              <w:t xml:space="preserve">Afspraak 3: </w:t>
            </w:r>
            <w:proofErr w:type="spellStart"/>
            <w:r w:rsidRPr="005F0ACA">
              <w:rPr>
                <w:rFonts w:cstheme="minorHAnsi"/>
                <w:sz w:val="16"/>
                <w:szCs w:val="16"/>
              </w:rPr>
              <w:t>Outreachend</w:t>
            </w:r>
            <w:proofErr w:type="spellEnd"/>
            <w:r w:rsidRPr="005F0ACA">
              <w:rPr>
                <w:rFonts w:cstheme="minorHAnsi"/>
                <w:sz w:val="16"/>
                <w:szCs w:val="16"/>
              </w:rPr>
              <w:t xml:space="preserve"> contact met nog een ander teamlid.</w:t>
            </w:r>
          </w:p>
          <w:p w14:paraId="51359C56" w14:textId="77777777" w:rsidR="00FC721F" w:rsidRPr="005F0ACA" w:rsidRDefault="00FC721F" w:rsidP="00B162CC">
            <w:pPr>
              <w:jc w:val="both"/>
              <w:rPr>
                <w:rFonts w:cstheme="minorHAnsi"/>
                <w:sz w:val="16"/>
                <w:szCs w:val="16"/>
              </w:rPr>
            </w:pPr>
          </w:p>
          <w:p w14:paraId="10BB766C" w14:textId="77777777" w:rsidR="00FC721F" w:rsidRPr="005F0ACA" w:rsidRDefault="00FC721F" w:rsidP="00B162CC">
            <w:pPr>
              <w:jc w:val="both"/>
              <w:rPr>
                <w:rFonts w:cstheme="minorHAnsi"/>
                <w:sz w:val="16"/>
                <w:szCs w:val="16"/>
              </w:rPr>
            </w:pPr>
            <w:r w:rsidRPr="005F0ACA">
              <w:rPr>
                <w:rFonts w:cstheme="minorHAnsi"/>
                <w:sz w:val="16"/>
                <w:szCs w:val="16"/>
              </w:rPr>
              <w:t xml:space="preserve">3 weken na adviesgesprek zijn alle taken voltooid. Check bij </w:t>
            </w:r>
            <w:proofErr w:type="spellStart"/>
            <w:r w:rsidRPr="005F0ACA">
              <w:rPr>
                <w:rFonts w:cstheme="minorHAnsi"/>
                <w:sz w:val="16"/>
                <w:szCs w:val="16"/>
              </w:rPr>
              <w:t>digibord</w:t>
            </w:r>
            <w:proofErr w:type="spellEnd"/>
            <w:r w:rsidRPr="005F0ACA">
              <w:rPr>
                <w:rFonts w:cstheme="minorHAnsi"/>
                <w:sz w:val="16"/>
                <w:szCs w:val="16"/>
              </w:rPr>
              <w:t xml:space="preserve">. Dossier bevat: BHP (evt. bijstellen) definitief, signaleringsplan, evt. terugval preventieplan. </w:t>
            </w:r>
            <w:proofErr w:type="spellStart"/>
            <w:r w:rsidRPr="005F0ACA">
              <w:rPr>
                <w:rFonts w:cstheme="minorHAnsi"/>
                <w:sz w:val="16"/>
                <w:szCs w:val="16"/>
              </w:rPr>
              <w:t>Clt</w:t>
            </w:r>
            <w:proofErr w:type="spellEnd"/>
            <w:r w:rsidRPr="005F0ACA">
              <w:rPr>
                <w:rFonts w:cstheme="minorHAnsi"/>
                <w:sz w:val="16"/>
                <w:szCs w:val="16"/>
              </w:rPr>
              <w:t xml:space="preserve">. </w:t>
            </w:r>
            <w:proofErr w:type="gramStart"/>
            <w:r w:rsidRPr="005F0ACA">
              <w:rPr>
                <w:rFonts w:cstheme="minorHAnsi"/>
                <w:sz w:val="16"/>
                <w:szCs w:val="16"/>
              </w:rPr>
              <w:t>van</w:t>
            </w:r>
            <w:proofErr w:type="gramEnd"/>
            <w:r w:rsidRPr="005F0ACA">
              <w:rPr>
                <w:rFonts w:cstheme="minorHAnsi"/>
                <w:sz w:val="16"/>
                <w:szCs w:val="16"/>
              </w:rPr>
              <w:t xml:space="preserve"> </w:t>
            </w:r>
            <w:proofErr w:type="spellStart"/>
            <w:r w:rsidRPr="005F0ACA">
              <w:rPr>
                <w:rFonts w:cstheme="minorHAnsi"/>
                <w:sz w:val="16"/>
                <w:szCs w:val="16"/>
              </w:rPr>
              <w:t>digibord</w:t>
            </w:r>
            <w:proofErr w:type="spellEnd"/>
            <w:r w:rsidRPr="005F0ACA">
              <w:rPr>
                <w:rFonts w:cstheme="minorHAnsi"/>
                <w:sz w:val="16"/>
                <w:szCs w:val="16"/>
              </w:rPr>
              <w:t>.</w:t>
            </w:r>
          </w:p>
          <w:p w14:paraId="02BAC549" w14:textId="77777777" w:rsidR="00FC721F" w:rsidRPr="005F0ACA" w:rsidRDefault="00FC721F" w:rsidP="00B162CC">
            <w:pPr>
              <w:jc w:val="both"/>
              <w:rPr>
                <w:rFonts w:cstheme="minorHAnsi"/>
                <w:sz w:val="16"/>
                <w:szCs w:val="16"/>
              </w:rPr>
            </w:pPr>
          </w:p>
        </w:tc>
      </w:tr>
      <w:tr w:rsidR="00FC721F" w:rsidRPr="005F0ACA" w14:paraId="3A48F34D" w14:textId="77777777" w:rsidTr="00B162CC">
        <w:tc>
          <w:tcPr>
            <w:tcW w:w="3085" w:type="dxa"/>
          </w:tcPr>
          <w:p w14:paraId="774D751A" w14:textId="77777777" w:rsidR="00FC721F" w:rsidRPr="005F0ACA" w:rsidRDefault="00FC721F" w:rsidP="00B162CC">
            <w:pPr>
              <w:rPr>
                <w:rFonts w:cstheme="minorHAnsi"/>
                <w:b/>
                <w:color w:val="00B0F0"/>
                <w:sz w:val="16"/>
                <w:szCs w:val="16"/>
              </w:rPr>
            </w:pPr>
            <w:proofErr w:type="gramStart"/>
            <w:r w:rsidRPr="005F0ACA">
              <w:rPr>
                <w:rFonts w:cstheme="minorHAnsi"/>
                <w:b/>
                <w:color w:val="00B0F0"/>
                <w:sz w:val="16"/>
                <w:szCs w:val="16"/>
              </w:rPr>
              <w:t>Er op af</w:t>
            </w:r>
            <w:proofErr w:type="gramEnd"/>
            <w:r w:rsidRPr="005F0ACA">
              <w:rPr>
                <w:rFonts w:cstheme="minorHAnsi"/>
                <w:b/>
                <w:color w:val="00B0F0"/>
                <w:sz w:val="16"/>
                <w:szCs w:val="16"/>
              </w:rPr>
              <w:t xml:space="preserve">! </w:t>
            </w:r>
          </w:p>
        </w:tc>
        <w:tc>
          <w:tcPr>
            <w:tcW w:w="6127" w:type="dxa"/>
          </w:tcPr>
          <w:p w14:paraId="71926286" w14:textId="77777777" w:rsidR="00FC721F" w:rsidRDefault="00FC721F" w:rsidP="00B162CC">
            <w:pPr>
              <w:jc w:val="both"/>
              <w:rPr>
                <w:rFonts w:cstheme="minorHAnsi"/>
                <w:sz w:val="16"/>
                <w:szCs w:val="16"/>
              </w:rPr>
            </w:pPr>
            <w:r w:rsidRPr="005F0ACA">
              <w:rPr>
                <w:rFonts w:cstheme="minorHAnsi"/>
                <w:sz w:val="16"/>
                <w:szCs w:val="16"/>
              </w:rPr>
              <w:t>3.</w:t>
            </w:r>
            <w:r w:rsidRPr="005F0ACA">
              <w:rPr>
                <w:rFonts w:cstheme="minorHAnsi"/>
                <w:b/>
                <w:sz w:val="16"/>
                <w:szCs w:val="16"/>
              </w:rPr>
              <w:t>Outreachend</w:t>
            </w:r>
            <w:r w:rsidRPr="005F0ACA">
              <w:rPr>
                <w:rFonts w:cstheme="minorHAnsi"/>
                <w:sz w:val="16"/>
                <w:szCs w:val="16"/>
              </w:rPr>
              <w:t xml:space="preserve">: Vier van de vijf afspraken vinden bij patiënt plaats. Combineren </w:t>
            </w:r>
            <w:proofErr w:type="spellStart"/>
            <w:r w:rsidRPr="005F0ACA">
              <w:rPr>
                <w:rFonts w:cstheme="minorHAnsi"/>
                <w:sz w:val="16"/>
                <w:szCs w:val="16"/>
              </w:rPr>
              <w:t>digibord</w:t>
            </w:r>
            <w:proofErr w:type="spellEnd"/>
            <w:r w:rsidRPr="005F0ACA">
              <w:rPr>
                <w:rFonts w:cstheme="minorHAnsi"/>
                <w:sz w:val="16"/>
                <w:szCs w:val="16"/>
              </w:rPr>
              <w:t xml:space="preserve"> en caseload per wijk per koppel bij planning. </w:t>
            </w:r>
          </w:p>
          <w:p w14:paraId="17DAA718" w14:textId="77777777" w:rsidR="00FC721F" w:rsidRPr="005F0ACA" w:rsidRDefault="00FC721F" w:rsidP="00B162CC">
            <w:pPr>
              <w:jc w:val="both"/>
              <w:rPr>
                <w:rFonts w:cstheme="minorHAnsi"/>
                <w:sz w:val="16"/>
                <w:szCs w:val="16"/>
              </w:rPr>
            </w:pPr>
            <w:r>
              <w:rPr>
                <w:rFonts w:cstheme="minorHAnsi"/>
                <w:sz w:val="16"/>
                <w:szCs w:val="16"/>
              </w:rPr>
              <w:t xml:space="preserve">We bieden maximaal zes weken 5 contacten per week, tenzij evaluatie bij </w:t>
            </w:r>
            <w:proofErr w:type="spellStart"/>
            <w:r>
              <w:rPr>
                <w:rFonts w:cstheme="minorHAnsi"/>
                <w:sz w:val="16"/>
                <w:szCs w:val="16"/>
              </w:rPr>
              <w:t>digibord</w:t>
            </w:r>
            <w:proofErr w:type="spellEnd"/>
            <w:r>
              <w:rPr>
                <w:rFonts w:cstheme="minorHAnsi"/>
                <w:sz w:val="16"/>
                <w:szCs w:val="16"/>
              </w:rPr>
              <w:t xml:space="preserve"> anders beslist. </w:t>
            </w:r>
          </w:p>
        </w:tc>
      </w:tr>
      <w:tr w:rsidR="00FC721F" w:rsidRPr="005F0ACA" w14:paraId="67EF7D54" w14:textId="77777777" w:rsidTr="00B162CC">
        <w:tc>
          <w:tcPr>
            <w:tcW w:w="3085" w:type="dxa"/>
          </w:tcPr>
          <w:p w14:paraId="1BAA9190" w14:textId="77777777" w:rsidR="00FC721F" w:rsidRPr="005F0ACA" w:rsidRDefault="00FC721F" w:rsidP="00B162CC">
            <w:pPr>
              <w:rPr>
                <w:rFonts w:cstheme="minorHAnsi"/>
                <w:b/>
                <w:color w:val="00B0F0"/>
                <w:sz w:val="16"/>
                <w:szCs w:val="16"/>
              </w:rPr>
            </w:pPr>
            <w:r w:rsidRPr="005F0ACA">
              <w:rPr>
                <w:rFonts w:cstheme="minorHAnsi"/>
                <w:b/>
                <w:color w:val="00B0F0"/>
                <w:sz w:val="16"/>
                <w:szCs w:val="16"/>
              </w:rPr>
              <w:t>Samenwerking</w:t>
            </w:r>
          </w:p>
        </w:tc>
        <w:tc>
          <w:tcPr>
            <w:tcW w:w="6127" w:type="dxa"/>
          </w:tcPr>
          <w:p w14:paraId="799F0AD0" w14:textId="77777777" w:rsidR="00FC721F" w:rsidRPr="005F0ACA" w:rsidRDefault="00FC721F" w:rsidP="00B162CC">
            <w:pPr>
              <w:jc w:val="both"/>
              <w:rPr>
                <w:rFonts w:cstheme="minorHAnsi"/>
                <w:sz w:val="16"/>
                <w:szCs w:val="16"/>
              </w:rPr>
            </w:pPr>
            <w:r w:rsidRPr="005F0ACA">
              <w:rPr>
                <w:rFonts w:cstheme="minorHAnsi"/>
                <w:sz w:val="16"/>
                <w:szCs w:val="16"/>
              </w:rPr>
              <w:t xml:space="preserve">4. </w:t>
            </w:r>
            <w:r w:rsidRPr="005F0ACA">
              <w:rPr>
                <w:rFonts w:cstheme="minorHAnsi"/>
                <w:b/>
                <w:sz w:val="16"/>
                <w:szCs w:val="16"/>
              </w:rPr>
              <w:t>Sharen</w:t>
            </w:r>
            <w:r w:rsidRPr="005F0ACA">
              <w:rPr>
                <w:rFonts w:cstheme="minorHAnsi"/>
                <w:sz w:val="16"/>
                <w:szCs w:val="16"/>
              </w:rPr>
              <w:t xml:space="preserve">: Teamleden bieden en vragen elkaar hun diensten (expertise) aan. Op bord betekent drie of meer teamleden </w:t>
            </w:r>
            <w:proofErr w:type="spellStart"/>
            <w:r w:rsidRPr="005F0ACA">
              <w:rPr>
                <w:rFonts w:cstheme="minorHAnsi"/>
                <w:sz w:val="16"/>
                <w:szCs w:val="16"/>
              </w:rPr>
              <w:t>ftf</w:t>
            </w:r>
            <w:proofErr w:type="spellEnd"/>
            <w:r w:rsidRPr="005F0ACA">
              <w:rPr>
                <w:rFonts w:cstheme="minorHAnsi"/>
                <w:sz w:val="16"/>
                <w:szCs w:val="16"/>
              </w:rPr>
              <w:t xml:space="preserve">-contact per twee weken. Overige caseload minimaal vijf teamleden per jaar. </w:t>
            </w:r>
          </w:p>
          <w:p w14:paraId="656ED508" w14:textId="77777777" w:rsidR="00FC721F" w:rsidRPr="005F0ACA" w:rsidRDefault="00FC721F" w:rsidP="00B162CC">
            <w:pPr>
              <w:jc w:val="both"/>
              <w:rPr>
                <w:rFonts w:cstheme="minorHAnsi"/>
                <w:sz w:val="16"/>
                <w:szCs w:val="16"/>
              </w:rPr>
            </w:pPr>
          </w:p>
        </w:tc>
      </w:tr>
      <w:tr w:rsidR="00FC721F" w:rsidRPr="005F0ACA" w14:paraId="2C7370D9" w14:textId="77777777" w:rsidTr="00B162CC">
        <w:tc>
          <w:tcPr>
            <w:tcW w:w="3085" w:type="dxa"/>
          </w:tcPr>
          <w:p w14:paraId="69A7EF28" w14:textId="77777777" w:rsidR="00FC721F" w:rsidRPr="005F0ACA" w:rsidRDefault="00FC721F" w:rsidP="00B162CC">
            <w:pPr>
              <w:rPr>
                <w:rFonts w:cstheme="minorHAnsi"/>
                <w:b/>
                <w:color w:val="00B0F0"/>
                <w:sz w:val="16"/>
                <w:szCs w:val="16"/>
              </w:rPr>
            </w:pPr>
            <w:r>
              <w:rPr>
                <w:rFonts w:cstheme="minorHAnsi"/>
                <w:b/>
                <w:color w:val="00B0F0"/>
                <w:sz w:val="16"/>
                <w:szCs w:val="16"/>
              </w:rPr>
              <w:t xml:space="preserve">Drie weken voor </w:t>
            </w:r>
            <w:proofErr w:type="gramStart"/>
            <w:r>
              <w:rPr>
                <w:rFonts w:cstheme="minorHAnsi"/>
                <w:b/>
                <w:color w:val="00B0F0"/>
                <w:sz w:val="16"/>
                <w:szCs w:val="16"/>
              </w:rPr>
              <w:t>BHP bespreking</w:t>
            </w:r>
            <w:proofErr w:type="gramEnd"/>
            <w:r>
              <w:rPr>
                <w:rFonts w:cstheme="minorHAnsi"/>
                <w:b/>
                <w:color w:val="00B0F0"/>
                <w:sz w:val="16"/>
                <w:szCs w:val="16"/>
              </w:rPr>
              <w:t xml:space="preserve"> </w:t>
            </w:r>
          </w:p>
        </w:tc>
        <w:tc>
          <w:tcPr>
            <w:tcW w:w="6127" w:type="dxa"/>
          </w:tcPr>
          <w:p w14:paraId="6A8EC418" w14:textId="77777777" w:rsidR="00FC721F" w:rsidRPr="005F0ACA" w:rsidRDefault="00FC721F" w:rsidP="00B162CC">
            <w:pPr>
              <w:jc w:val="both"/>
              <w:rPr>
                <w:rFonts w:cstheme="minorHAnsi"/>
                <w:sz w:val="16"/>
                <w:szCs w:val="16"/>
              </w:rPr>
            </w:pPr>
            <w:r w:rsidRPr="005F0ACA">
              <w:rPr>
                <w:rFonts w:cstheme="minorHAnsi"/>
                <w:sz w:val="16"/>
                <w:szCs w:val="16"/>
              </w:rPr>
              <w:t xml:space="preserve">5. </w:t>
            </w:r>
            <w:proofErr w:type="gramStart"/>
            <w:r w:rsidRPr="005F0ACA">
              <w:rPr>
                <w:rFonts w:cstheme="minorHAnsi"/>
                <w:b/>
                <w:sz w:val="16"/>
                <w:szCs w:val="16"/>
              </w:rPr>
              <w:t>BHP cyclus</w:t>
            </w:r>
            <w:proofErr w:type="gramEnd"/>
            <w:r w:rsidRPr="005F0ACA">
              <w:rPr>
                <w:rFonts w:cstheme="minorHAnsi"/>
                <w:b/>
                <w:sz w:val="16"/>
                <w:szCs w:val="16"/>
              </w:rPr>
              <w:t xml:space="preserve"> </w:t>
            </w:r>
            <w:r w:rsidRPr="005F0ACA">
              <w:rPr>
                <w:rFonts w:cstheme="minorHAnsi"/>
                <w:sz w:val="16"/>
                <w:szCs w:val="16"/>
              </w:rPr>
              <w:t>eens per 6 maanden.</w:t>
            </w:r>
          </w:p>
          <w:p w14:paraId="0205C283" w14:textId="77777777" w:rsidR="00FC721F" w:rsidRDefault="00FC721F" w:rsidP="00B162CC">
            <w:pPr>
              <w:jc w:val="both"/>
              <w:rPr>
                <w:rFonts w:cstheme="minorHAnsi"/>
                <w:sz w:val="16"/>
                <w:szCs w:val="16"/>
              </w:rPr>
            </w:pPr>
          </w:p>
          <w:p w14:paraId="3203BD62" w14:textId="77777777" w:rsidR="00FC721F" w:rsidRDefault="00FC721F" w:rsidP="00B162CC">
            <w:pPr>
              <w:jc w:val="both"/>
              <w:rPr>
                <w:rFonts w:cstheme="minorHAnsi"/>
                <w:sz w:val="16"/>
                <w:szCs w:val="16"/>
              </w:rPr>
            </w:pPr>
            <w:r>
              <w:rPr>
                <w:rFonts w:cstheme="minorHAnsi"/>
                <w:sz w:val="16"/>
                <w:szCs w:val="16"/>
              </w:rPr>
              <w:t xml:space="preserve">Rooster is terug te vinden op </w:t>
            </w:r>
            <w:proofErr w:type="spellStart"/>
            <w:r>
              <w:rPr>
                <w:rFonts w:cstheme="minorHAnsi"/>
                <w:sz w:val="16"/>
                <w:szCs w:val="16"/>
              </w:rPr>
              <w:t>digibord</w:t>
            </w:r>
            <w:proofErr w:type="spellEnd"/>
            <w:r>
              <w:rPr>
                <w:rFonts w:cstheme="minorHAnsi"/>
                <w:sz w:val="16"/>
                <w:szCs w:val="16"/>
              </w:rPr>
              <w:t xml:space="preserve">. Aansluitend op BHP gezamenlijk doornemen 3 </w:t>
            </w:r>
            <w:proofErr w:type="spellStart"/>
            <w:r>
              <w:rPr>
                <w:rFonts w:cstheme="minorHAnsi"/>
                <w:sz w:val="16"/>
                <w:szCs w:val="16"/>
              </w:rPr>
              <w:t>wk</w:t>
            </w:r>
            <w:proofErr w:type="spellEnd"/>
            <w:r>
              <w:rPr>
                <w:rFonts w:cstheme="minorHAnsi"/>
                <w:sz w:val="16"/>
                <w:szCs w:val="16"/>
              </w:rPr>
              <w:t xml:space="preserve"> vooruit.</w:t>
            </w:r>
          </w:p>
          <w:p w14:paraId="54852F5F" w14:textId="77777777" w:rsidR="00FC721F" w:rsidRDefault="00FC721F" w:rsidP="00B162CC">
            <w:pPr>
              <w:jc w:val="both"/>
              <w:rPr>
                <w:rFonts w:cstheme="minorHAnsi"/>
                <w:sz w:val="16"/>
                <w:szCs w:val="16"/>
              </w:rPr>
            </w:pPr>
            <w:r>
              <w:rPr>
                <w:rFonts w:cstheme="minorHAnsi"/>
                <w:sz w:val="16"/>
                <w:szCs w:val="16"/>
              </w:rPr>
              <w:t xml:space="preserve">Drie weken voor </w:t>
            </w:r>
            <w:proofErr w:type="gramStart"/>
            <w:r>
              <w:rPr>
                <w:rFonts w:cstheme="minorHAnsi"/>
                <w:sz w:val="16"/>
                <w:szCs w:val="16"/>
              </w:rPr>
              <w:t>BHP datum</w:t>
            </w:r>
            <w:proofErr w:type="gramEnd"/>
            <w:r>
              <w:rPr>
                <w:rFonts w:cstheme="minorHAnsi"/>
                <w:sz w:val="16"/>
                <w:szCs w:val="16"/>
              </w:rPr>
              <w:t xml:space="preserve">: </w:t>
            </w:r>
          </w:p>
          <w:p w14:paraId="14772708" w14:textId="77777777" w:rsidR="00FC721F" w:rsidRPr="00D716F0" w:rsidRDefault="00FC721F" w:rsidP="00FC721F">
            <w:pPr>
              <w:pStyle w:val="ListParagraph"/>
              <w:numPr>
                <w:ilvl w:val="0"/>
                <w:numId w:val="12"/>
              </w:numPr>
              <w:jc w:val="both"/>
              <w:rPr>
                <w:rFonts w:cstheme="minorHAnsi"/>
                <w:sz w:val="16"/>
                <w:szCs w:val="16"/>
              </w:rPr>
            </w:pPr>
            <w:r w:rsidRPr="00D716F0">
              <w:rPr>
                <w:rFonts w:cstheme="minorHAnsi"/>
                <w:sz w:val="16"/>
                <w:szCs w:val="16"/>
              </w:rPr>
              <w:t>Somatische screening (incl. lab) en opvragen apotheek informatie. Tandarts?</w:t>
            </w:r>
          </w:p>
          <w:p w14:paraId="3A211760" w14:textId="77777777" w:rsidR="00FC721F" w:rsidRPr="00D716F0" w:rsidRDefault="00FC721F" w:rsidP="00FC721F">
            <w:pPr>
              <w:pStyle w:val="ListParagraph"/>
              <w:numPr>
                <w:ilvl w:val="0"/>
                <w:numId w:val="12"/>
              </w:numPr>
              <w:jc w:val="both"/>
              <w:rPr>
                <w:rFonts w:cstheme="minorHAnsi"/>
                <w:sz w:val="16"/>
                <w:szCs w:val="16"/>
              </w:rPr>
            </w:pPr>
            <w:proofErr w:type="spellStart"/>
            <w:r>
              <w:rPr>
                <w:rFonts w:cstheme="minorHAnsi"/>
                <w:sz w:val="16"/>
                <w:szCs w:val="16"/>
              </w:rPr>
              <w:t>Bhp</w:t>
            </w:r>
            <w:proofErr w:type="spellEnd"/>
            <w:r>
              <w:rPr>
                <w:rFonts w:cstheme="minorHAnsi"/>
                <w:sz w:val="16"/>
                <w:szCs w:val="16"/>
              </w:rPr>
              <w:t xml:space="preserve">-Afspraak </w:t>
            </w:r>
            <w:proofErr w:type="spellStart"/>
            <w:r>
              <w:rPr>
                <w:rFonts w:cstheme="minorHAnsi"/>
                <w:sz w:val="16"/>
                <w:szCs w:val="16"/>
              </w:rPr>
              <w:t>pt</w:t>
            </w:r>
            <w:proofErr w:type="spellEnd"/>
            <w:r>
              <w:rPr>
                <w:rFonts w:cstheme="minorHAnsi"/>
                <w:sz w:val="16"/>
                <w:szCs w:val="16"/>
              </w:rPr>
              <w:t xml:space="preserve"> met </w:t>
            </w:r>
            <w:proofErr w:type="spellStart"/>
            <w:r>
              <w:rPr>
                <w:rFonts w:cstheme="minorHAnsi"/>
                <w:sz w:val="16"/>
                <w:szCs w:val="16"/>
              </w:rPr>
              <w:t>prim</w:t>
            </w:r>
            <w:proofErr w:type="spellEnd"/>
            <w:r>
              <w:rPr>
                <w:rFonts w:cstheme="minorHAnsi"/>
                <w:sz w:val="16"/>
                <w:szCs w:val="16"/>
              </w:rPr>
              <w:t xml:space="preserve">. </w:t>
            </w:r>
            <w:proofErr w:type="gramStart"/>
            <w:r>
              <w:rPr>
                <w:rFonts w:cstheme="minorHAnsi"/>
                <w:sz w:val="16"/>
                <w:szCs w:val="16"/>
              </w:rPr>
              <w:t>en</w:t>
            </w:r>
            <w:proofErr w:type="gramEnd"/>
            <w:r w:rsidRPr="00D716F0">
              <w:rPr>
                <w:rFonts w:cstheme="minorHAnsi"/>
                <w:sz w:val="16"/>
                <w:szCs w:val="16"/>
              </w:rPr>
              <w:t xml:space="preserve"> </w:t>
            </w:r>
            <w:r>
              <w:rPr>
                <w:rFonts w:cstheme="minorHAnsi"/>
                <w:sz w:val="16"/>
                <w:szCs w:val="16"/>
              </w:rPr>
              <w:t>regie</w:t>
            </w:r>
            <w:r w:rsidRPr="00D716F0">
              <w:rPr>
                <w:rFonts w:cstheme="minorHAnsi"/>
                <w:sz w:val="16"/>
                <w:szCs w:val="16"/>
              </w:rPr>
              <w:t xml:space="preserve">behandelaar </w:t>
            </w:r>
            <w:r w:rsidRPr="005F0ACA">
              <w:sym w:font="Wingdings" w:char="F0E0"/>
            </w:r>
            <w:r w:rsidRPr="00D716F0">
              <w:rPr>
                <w:rFonts w:cstheme="minorHAnsi"/>
                <w:sz w:val="16"/>
                <w:szCs w:val="16"/>
              </w:rPr>
              <w:t>DSM actueel.</w:t>
            </w:r>
          </w:p>
          <w:p w14:paraId="228AA3EE" w14:textId="77777777" w:rsidR="00FC721F" w:rsidRPr="00D716F0" w:rsidRDefault="00FC721F" w:rsidP="00FC721F">
            <w:pPr>
              <w:pStyle w:val="ListParagraph"/>
              <w:numPr>
                <w:ilvl w:val="0"/>
                <w:numId w:val="12"/>
              </w:numPr>
              <w:jc w:val="both"/>
              <w:rPr>
                <w:rFonts w:cstheme="minorHAnsi"/>
                <w:sz w:val="16"/>
                <w:szCs w:val="16"/>
              </w:rPr>
            </w:pPr>
            <w:proofErr w:type="gramStart"/>
            <w:r w:rsidRPr="00D716F0">
              <w:rPr>
                <w:rFonts w:cstheme="minorHAnsi"/>
                <w:sz w:val="16"/>
                <w:szCs w:val="16"/>
              </w:rPr>
              <w:t>HH recept</w:t>
            </w:r>
            <w:proofErr w:type="gramEnd"/>
            <w:r w:rsidRPr="00D716F0">
              <w:rPr>
                <w:rFonts w:cstheme="minorHAnsi"/>
                <w:sz w:val="16"/>
                <w:szCs w:val="16"/>
              </w:rPr>
              <w:t xml:space="preserve"> -&gt; arts.</w:t>
            </w:r>
          </w:p>
          <w:p w14:paraId="3BBFA413" w14:textId="77777777" w:rsidR="00FC721F" w:rsidRPr="00D716F0" w:rsidRDefault="00FC721F" w:rsidP="00FC721F">
            <w:pPr>
              <w:pStyle w:val="ListParagraph"/>
              <w:numPr>
                <w:ilvl w:val="0"/>
                <w:numId w:val="12"/>
              </w:numPr>
              <w:jc w:val="both"/>
              <w:rPr>
                <w:rFonts w:cstheme="minorHAnsi"/>
                <w:sz w:val="16"/>
                <w:szCs w:val="16"/>
              </w:rPr>
            </w:pPr>
            <w:r w:rsidRPr="00D716F0">
              <w:rPr>
                <w:rFonts w:cstheme="minorHAnsi"/>
                <w:sz w:val="16"/>
                <w:szCs w:val="16"/>
              </w:rPr>
              <w:t>START=ROM, Signaleringsplan, Crisisplan rond, Veilig Thuis-check en terugvalpreventieplan bij verslaving.</w:t>
            </w:r>
          </w:p>
          <w:p w14:paraId="420632BC" w14:textId="77777777" w:rsidR="00FC721F" w:rsidRPr="005F0ACA" w:rsidRDefault="00FC721F" w:rsidP="00B162CC">
            <w:pPr>
              <w:jc w:val="both"/>
              <w:rPr>
                <w:rFonts w:cstheme="minorHAnsi"/>
                <w:sz w:val="16"/>
                <w:szCs w:val="16"/>
              </w:rPr>
            </w:pPr>
          </w:p>
          <w:p w14:paraId="02D53B3B" w14:textId="77777777" w:rsidR="00FC721F" w:rsidRPr="005F0ACA" w:rsidRDefault="00FC721F" w:rsidP="00B162CC">
            <w:pPr>
              <w:jc w:val="both"/>
              <w:rPr>
                <w:rFonts w:cstheme="minorHAnsi"/>
                <w:sz w:val="16"/>
                <w:szCs w:val="16"/>
              </w:rPr>
            </w:pPr>
            <w:r w:rsidRPr="005F0ACA">
              <w:rPr>
                <w:rFonts w:cstheme="minorHAnsi"/>
                <w:sz w:val="16"/>
                <w:szCs w:val="16"/>
              </w:rPr>
              <w:t>BHP=ROM (START), 4 factoren, doelen DELICT/HERSTEL</w:t>
            </w:r>
          </w:p>
          <w:p w14:paraId="494DED3F" w14:textId="77777777" w:rsidR="00FC721F" w:rsidRPr="005F0ACA" w:rsidRDefault="00FC721F" w:rsidP="00B162CC">
            <w:pPr>
              <w:jc w:val="both"/>
              <w:rPr>
                <w:rFonts w:cstheme="minorHAnsi"/>
                <w:sz w:val="16"/>
                <w:szCs w:val="16"/>
              </w:rPr>
            </w:pPr>
            <w:r>
              <w:rPr>
                <w:rFonts w:cstheme="minorHAnsi"/>
                <w:sz w:val="16"/>
                <w:szCs w:val="16"/>
              </w:rPr>
              <w:t>V</w:t>
            </w:r>
            <w:r w:rsidRPr="005F0ACA">
              <w:rPr>
                <w:rFonts w:cstheme="minorHAnsi"/>
                <w:sz w:val="16"/>
                <w:szCs w:val="16"/>
              </w:rPr>
              <w:t>erwijzing extern en voortgangsbericht HA</w:t>
            </w:r>
          </w:p>
          <w:p w14:paraId="4D93672D" w14:textId="77777777" w:rsidR="00FC721F" w:rsidRPr="005F0ACA" w:rsidRDefault="00FC721F" w:rsidP="00B162CC">
            <w:pPr>
              <w:jc w:val="both"/>
              <w:rPr>
                <w:rFonts w:cstheme="minorHAnsi"/>
                <w:sz w:val="16"/>
                <w:szCs w:val="16"/>
              </w:rPr>
            </w:pPr>
            <w:r w:rsidRPr="005F0ACA">
              <w:rPr>
                <w:rFonts w:cstheme="minorHAnsi"/>
                <w:sz w:val="16"/>
                <w:szCs w:val="16"/>
              </w:rPr>
              <w:t xml:space="preserve"> </w:t>
            </w:r>
          </w:p>
          <w:p w14:paraId="2AE9F94C" w14:textId="77777777" w:rsidR="00FC721F" w:rsidRPr="005F0ACA" w:rsidRDefault="00FC721F" w:rsidP="00B162CC">
            <w:pPr>
              <w:jc w:val="both"/>
              <w:rPr>
                <w:rFonts w:cstheme="minorHAnsi"/>
                <w:sz w:val="16"/>
                <w:szCs w:val="16"/>
              </w:rPr>
            </w:pPr>
            <w:r w:rsidRPr="005F0ACA">
              <w:rPr>
                <w:rFonts w:cstheme="minorHAnsi"/>
                <w:sz w:val="16"/>
                <w:szCs w:val="16"/>
              </w:rPr>
              <w:t xml:space="preserve">BHP bespreking hoofdbehandelaar behandelplan </w:t>
            </w:r>
            <w:proofErr w:type="gramStart"/>
            <w:r w:rsidRPr="005F0ACA">
              <w:rPr>
                <w:rFonts w:cstheme="minorHAnsi"/>
                <w:sz w:val="16"/>
                <w:szCs w:val="16"/>
              </w:rPr>
              <w:t>en  huisartsbrief</w:t>
            </w:r>
            <w:proofErr w:type="gramEnd"/>
            <w:r w:rsidRPr="005F0ACA">
              <w:rPr>
                <w:rFonts w:cstheme="minorHAnsi"/>
                <w:sz w:val="16"/>
                <w:szCs w:val="16"/>
              </w:rPr>
              <w:t xml:space="preserve"> definitief, kopie </w:t>
            </w:r>
            <w:proofErr w:type="spellStart"/>
            <w:r w:rsidRPr="005F0ACA">
              <w:rPr>
                <w:rFonts w:cstheme="minorHAnsi"/>
                <w:sz w:val="16"/>
                <w:szCs w:val="16"/>
              </w:rPr>
              <w:t>pt</w:t>
            </w:r>
            <w:proofErr w:type="spellEnd"/>
            <w:r w:rsidRPr="005F0ACA">
              <w:rPr>
                <w:rFonts w:cstheme="minorHAnsi"/>
                <w:sz w:val="16"/>
                <w:szCs w:val="16"/>
              </w:rPr>
              <w:t>.</w:t>
            </w:r>
          </w:p>
          <w:p w14:paraId="6D0DAB2E" w14:textId="77777777" w:rsidR="00FC721F" w:rsidRPr="005F0ACA" w:rsidRDefault="00FC721F" w:rsidP="00B162CC">
            <w:pPr>
              <w:jc w:val="both"/>
              <w:rPr>
                <w:rFonts w:cstheme="minorHAnsi"/>
                <w:sz w:val="16"/>
                <w:szCs w:val="16"/>
              </w:rPr>
            </w:pPr>
            <w:proofErr w:type="gramStart"/>
            <w:r w:rsidRPr="005F0ACA">
              <w:rPr>
                <w:rFonts w:cstheme="minorHAnsi"/>
                <w:sz w:val="16"/>
                <w:szCs w:val="16"/>
              </w:rPr>
              <w:t>data</w:t>
            </w:r>
            <w:proofErr w:type="gramEnd"/>
            <w:r w:rsidRPr="005F0ACA">
              <w:rPr>
                <w:rFonts w:cstheme="minorHAnsi"/>
                <w:sz w:val="16"/>
                <w:szCs w:val="16"/>
              </w:rPr>
              <w:t xml:space="preserve"> plannen </w:t>
            </w:r>
            <w:proofErr w:type="spellStart"/>
            <w:r w:rsidRPr="005F0ACA">
              <w:rPr>
                <w:rFonts w:cstheme="minorHAnsi"/>
                <w:sz w:val="16"/>
                <w:szCs w:val="16"/>
              </w:rPr>
              <w:t>digibord</w:t>
            </w:r>
            <w:proofErr w:type="spellEnd"/>
            <w:r w:rsidRPr="005F0ACA">
              <w:rPr>
                <w:rFonts w:cstheme="minorHAnsi"/>
                <w:sz w:val="16"/>
                <w:szCs w:val="16"/>
              </w:rPr>
              <w:t>, evaluatie zes maanden</w:t>
            </w:r>
          </w:p>
          <w:p w14:paraId="406CE3FE" w14:textId="77777777" w:rsidR="00FC721F" w:rsidRPr="005F0ACA" w:rsidRDefault="00FC721F" w:rsidP="00B162CC">
            <w:pPr>
              <w:jc w:val="both"/>
              <w:rPr>
                <w:rFonts w:cstheme="minorHAnsi"/>
                <w:sz w:val="16"/>
                <w:szCs w:val="16"/>
              </w:rPr>
            </w:pPr>
          </w:p>
        </w:tc>
      </w:tr>
      <w:tr w:rsidR="00FC721F" w:rsidRPr="005F0ACA" w14:paraId="02170B49" w14:textId="77777777" w:rsidTr="00B162CC">
        <w:tc>
          <w:tcPr>
            <w:tcW w:w="3085" w:type="dxa"/>
          </w:tcPr>
          <w:p w14:paraId="63BD0C0C" w14:textId="77777777" w:rsidR="00FC721F" w:rsidRPr="005F0ACA" w:rsidRDefault="00FC721F" w:rsidP="00B162CC">
            <w:pPr>
              <w:rPr>
                <w:rFonts w:cstheme="minorHAnsi"/>
                <w:b/>
                <w:color w:val="00B0F0"/>
                <w:sz w:val="16"/>
                <w:szCs w:val="16"/>
              </w:rPr>
            </w:pPr>
            <w:r w:rsidRPr="005F0ACA">
              <w:rPr>
                <w:rFonts w:cstheme="minorHAnsi"/>
                <w:b/>
                <w:color w:val="00B0F0"/>
                <w:sz w:val="16"/>
                <w:szCs w:val="16"/>
              </w:rPr>
              <w:t>Uitstroom</w:t>
            </w:r>
          </w:p>
        </w:tc>
        <w:tc>
          <w:tcPr>
            <w:tcW w:w="6127" w:type="dxa"/>
          </w:tcPr>
          <w:p w14:paraId="668412AE" w14:textId="77777777" w:rsidR="00FC721F" w:rsidRPr="005F0ACA" w:rsidRDefault="00FC721F" w:rsidP="00B162CC">
            <w:pPr>
              <w:jc w:val="both"/>
              <w:rPr>
                <w:rFonts w:cstheme="minorHAnsi"/>
                <w:sz w:val="16"/>
                <w:szCs w:val="16"/>
              </w:rPr>
            </w:pPr>
            <w:r w:rsidRPr="005F0ACA">
              <w:rPr>
                <w:rFonts w:cstheme="minorHAnsi"/>
                <w:sz w:val="16"/>
                <w:szCs w:val="16"/>
              </w:rPr>
              <w:t xml:space="preserve">6. </w:t>
            </w:r>
            <w:r w:rsidRPr="005F0ACA">
              <w:rPr>
                <w:rFonts w:cstheme="minorHAnsi"/>
                <w:b/>
                <w:sz w:val="16"/>
                <w:szCs w:val="16"/>
              </w:rPr>
              <w:t>Uitstroom</w:t>
            </w:r>
          </w:p>
          <w:p w14:paraId="73CD93BF" w14:textId="77777777" w:rsidR="00FC721F" w:rsidRPr="005F0ACA" w:rsidRDefault="00FC721F" w:rsidP="00B162CC">
            <w:pPr>
              <w:jc w:val="both"/>
              <w:rPr>
                <w:rFonts w:cstheme="minorHAnsi"/>
                <w:sz w:val="16"/>
                <w:szCs w:val="16"/>
              </w:rPr>
            </w:pPr>
          </w:p>
          <w:p w14:paraId="30A9EDDD" w14:textId="77777777" w:rsidR="00FC721F" w:rsidRPr="005F0ACA" w:rsidRDefault="00FC721F" w:rsidP="00B162CC">
            <w:pPr>
              <w:jc w:val="both"/>
              <w:rPr>
                <w:rFonts w:cstheme="minorHAnsi"/>
                <w:sz w:val="16"/>
                <w:szCs w:val="16"/>
              </w:rPr>
            </w:pPr>
            <w:r w:rsidRPr="005F0ACA">
              <w:rPr>
                <w:rFonts w:cstheme="minorHAnsi"/>
                <w:sz w:val="16"/>
                <w:szCs w:val="16"/>
              </w:rPr>
              <w:t>Bij risico</w:t>
            </w:r>
            <w:r>
              <w:rPr>
                <w:rFonts w:cstheme="minorHAnsi"/>
                <w:sz w:val="16"/>
                <w:szCs w:val="16"/>
              </w:rPr>
              <w:t xml:space="preserve"> meer dan drie maanden</w:t>
            </w:r>
            <w:r w:rsidRPr="005F0ACA">
              <w:rPr>
                <w:rFonts w:cstheme="minorHAnsi"/>
                <w:sz w:val="16"/>
                <w:szCs w:val="16"/>
              </w:rPr>
              <w:t xml:space="preserve"> laag (START=</w:t>
            </w:r>
            <w:proofErr w:type="gramStart"/>
            <w:r w:rsidRPr="005F0ACA">
              <w:rPr>
                <w:rFonts w:cstheme="minorHAnsi"/>
                <w:sz w:val="16"/>
                <w:szCs w:val="16"/>
              </w:rPr>
              <w:t>ROM )</w:t>
            </w:r>
            <w:proofErr w:type="gramEnd"/>
            <w:r w:rsidRPr="005F0ACA">
              <w:rPr>
                <w:rFonts w:cstheme="minorHAnsi"/>
                <w:sz w:val="16"/>
                <w:szCs w:val="16"/>
              </w:rPr>
              <w:t xml:space="preserve"> of contactfreq</w:t>
            </w:r>
            <w:r>
              <w:rPr>
                <w:rFonts w:cstheme="minorHAnsi"/>
                <w:sz w:val="16"/>
                <w:szCs w:val="16"/>
              </w:rPr>
              <w:t xml:space="preserve">uentie minder dan 1 x per week doorverwijzen of uitschrijven, binnen zes weken aanmelden elders of uitschrijving realiseren. </w:t>
            </w:r>
          </w:p>
        </w:tc>
      </w:tr>
    </w:tbl>
    <w:p w14:paraId="49189462" w14:textId="77777777" w:rsidR="00FC721F" w:rsidRPr="007F4D87" w:rsidRDefault="00FC721F" w:rsidP="00FC721F"/>
    <w:p w14:paraId="0D7321FA" w14:textId="77777777" w:rsidR="00FC721F" w:rsidRPr="00F35287" w:rsidRDefault="00FC721F" w:rsidP="0056263E">
      <w:pPr>
        <w:rPr>
          <w:lang w:val="nl-NL"/>
        </w:rPr>
      </w:pPr>
    </w:p>
    <w:sectPr w:rsidR="00FC721F" w:rsidRPr="00F35287" w:rsidSect="0047594D">
      <w:footerReference w:type="even" r:id="rId7"/>
      <w:footerReference w:type="default" r:id="rId8"/>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912F8" w14:textId="77777777" w:rsidR="000B0ACE" w:rsidRDefault="000B0ACE" w:rsidP="00D61801">
      <w:pPr>
        <w:spacing w:after="0" w:line="240" w:lineRule="auto"/>
      </w:pPr>
      <w:r>
        <w:separator/>
      </w:r>
    </w:p>
  </w:endnote>
  <w:endnote w:type="continuationSeparator" w:id="0">
    <w:p w14:paraId="5096C6B1" w14:textId="77777777" w:rsidR="000B0ACE" w:rsidRDefault="000B0ACE" w:rsidP="00D6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57700601"/>
      <w:docPartObj>
        <w:docPartGallery w:val="Page Numbers (Bottom of Page)"/>
        <w:docPartUnique/>
      </w:docPartObj>
    </w:sdtPr>
    <w:sdtEndPr>
      <w:rPr>
        <w:rStyle w:val="PageNumber"/>
      </w:rPr>
    </w:sdtEndPr>
    <w:sdtContent>
      <w:p w14:paraId="20067582" w14:textId="73A620F6" w:rsidR="0047594D" w:rsidRDefault="0047594D" w:rsidP="001E72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66137E" w14:textId="77777777" w:rsidR="0047594D" w:rsidRDefault="0047594D" w:rsidP="00475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27198917"/>
      <w:docPartObj>
        <w:docPartGallery w:val="Page Numbers (Bottom of Page)"/>
        <w:docPartUnique/>
      </w:docPartObj>
    </w:sdtPr>
    <w:sdtEndPr>
      <w:rPr>
        <w:rStyle w:val="PageNumber"/>
      </w:rPr>
    </w:sdtEndPr>
    <w:sdtContent>
      <w:p w14:paraId="3B96891F" w14:textId="7AD88505" w:rsidR="0047594D" w:rsidRDefault="0047594D" w:rsidP="001E72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D0E6070" w14:textId="77777777" w:rsidR="0047594D" w:rsidRDefault="0047594D" w:rsidP="004759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B71E5" w14:textId="77777777" w:rsidR="000B0ACE" w:rsidRDefault="000B0ACE" w:rsidP="00D61801">
      <w:pPr>
        <w:spacing w:after="0" w:line="240" w:lineRule="auto"/>
      </w:pPr>
      <w:r>
        <w:separator/>
      </w:r>
    </w:p>
  </w:footnote>
  <w:footnote w:type="continuationSeparator" w:id="0">
    <w:p w14:paraId="0202F2E2" w14:textId="77777777" w:rsidR="000B0ACE" w:rsidRDefault="000B0ACE" w:rsidP="00D61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5347"/>
    <w:multiLevelType w:val="hybridMultilevel"/>
    <w:tmpl w:val="E6BE8F2C"/>
    <w:lvl w:ilvl="0" w:tplc="F89AF3E2">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33A"/>
    <w:multiLevelType w:val="hybridMultilevel"/>
    <w:tmpl w:val="37228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B6E4B"/>
    <w:multiLevelType w:val="hybridMultilevel"/>
    <w:tmpl w:val="B2C0E5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4E620E"/>
    <w:multiLevelType w:val="multilevel"/>
    <w:tmpl w:val="01CC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60E2B"/>
    <w:multiLevelType w:val="multilevel"/>
    <w:tmpl w:val="55A2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322B8"/>
    <w:multiLevelType w:val="hybridMultilevel"/>
    <w:tmpl w:val="ED4E4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B0A58"/>
    <w:multiLevelType w:val="hybridMultilevel"/>
    <w:tmpl w:val="C656623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8A91904"/>
    <w:multiLevelType w:val="hybridMultilevel"/>
    <w:tmpl w:val="917CD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4E1C8F"/>
    <w:multiLevelType w:val="hybridMultilevel"/>
    <w:tmpl w:val="D0C6D7FE"/>
    <w:lvl w:ilvl="0" w:tplc="8366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851B86"/>
    <w:multiLevelType w:val="hybridMultilevel"/>
    <w:tmpl w:val="4CBE62AE"/>
    <w:lvl w:ilvl="0" w:tplc="116A4D9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AE0E44"/>
    <w:multiLevelType w:val="hybridMultilevel"/>
    <w:tmpl w:val="D7380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87016D"/>
    <w:multiLevelType w:val="hybridMultilevel"/>
    <w:tmpl w:val="E7CA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7738D1"/>
    <w:multiLevelType w:val="hybridMultilevel"/>
    <w:tmpl w:val="8AB0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3595D"/>
    <w:multiLevelType w:val="hybridMultilevel"/>
    <w:tmpl w:val="34702B46"/>
    <w:lvl w:ilvl="0" w:tplc="116A4D9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E3B11"/>
    <w:multiLevelType w:val="hybridMultilevel"/>
    <w:tmpl w:val="F87A06AE"/>
    <w:lvl w:ilvl="0" w:tplc="116A4D9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4"/>
  </w:num>
  <w:num w:numId="4">
    <w:abstractNumId w:val="4"/>
  </w:num>
  <w:num w:numId="5">
    <w:abstractNumId w:val="13"/>
  </w:num>
  <w:num w:numId="6">
    <w:abstractNumId w:val="3"/>
  </w:num>
  <w:num w:numId="7">
    <w:abstractNumId w:val="7"/>
  </w:num>
  <w:num w:numId="8">
    <w:abstractNumId w:val="11"/>
  </w:num>
  <w:num w:numId="9">
    <w:abstractNumId w:val="9"/>
  </w:num>
  <w:num w:numId="10">
    <w:abstractNumId w:val="0"/>
  </w:num>
  <w:num w:numId="11">
    <w:abstractNumId w:val="5"/>
  </w:num>
  <w:num w:numId="12">
    <w:abstractNumId w:val="6"/>
  </w:num>
  <w:num w:numId="13">
    <w:abstractNumId w:val="10"/>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01"/>
    <w:rsid w:val="00023A2C"/>
    <w:rsid w:val="0009055C"/>
    <w:rsid w:val="000944C5"/>
    <w:rsid w:val="00094ED1"/>
    <w:rsid w:val="000A228F"/>
    <w:rsid w:val="000A6671"/>
    <w:rsid w:val="000B09B1"/>
    <w:rsid w:val="000B0ACE"/>
    <w:rsid w:val="000B70E8"/>
    <w:rsid w:val="000E07DC"/>
    <w:rsid w:val="001504A0"/>
    <w:rsid w:val="00170A6E"/>
    <w:rsid w:val="001C35CC"/>
    <w:rsid w:val="001E6F69"/>
    <w:rsid w:val="001F4F4A"/>
    <w:rsid w:val="0020235C"/>
    <w:rsid w:val="00213D4F"/>
    <w:rsid w:val="00217C1A"/>
    <w:rsid w:val="00220290"/>
    <w:rsid w:val="00242884"/>
    <w:rsid w:val="002511D9"/>
    <w:rsid w:val="002666C3"/>
    <w:rsid w:val="002A16DF"/>
    <w:rsid w:val="002C56B9"/>
    <w:rsid w:val="002F7CD2"/>
    <w:rsid w:val="00306576"/>
    <w:rsid w:val="003745FD"/>
    <w:rsid w:val="003800BE"/>
    <w:rsid w:val="003800F2"/>
    <w:rsid w:val="003A0A39"/>
    <w:rsid w:val="00415E5A"/>
    <w:rsid w:val="0043675F"/>
    <w:rsid w:val="0047594D"/>
    <w:rsid w:val="004C2D1B"/>
    <w:rsid w:val="00500C34"/>
    <w:rsid w:val="00545E26"/>
    <w:rsid w:val="00556D17"/>
    <w:rsid w:val="0056263E"/>
    <w:rsid w:val="005770FE"/>
    <w:rsid w:val="00583455"/>
    <w:rsid w:val="00584267"/>
    <w:rsid w:val="005B415C"/>
    <w:rsid w:val="005C0667"/>
    <w:rsid w:val="005E0D6F"/>
    <w:rsid w:val="006140B9"/>
    <w:rsid w:val="0062441E"/>
    <w:rsid w:val="00632428"/>
    <w:rsid w:val="00680E83"/>
    <w:rsid w:val="006B61DD"/>
    <w:rsid w:val="006B64CF"/>
    <w:rsid w:val="006D6540"/>
    <w:rsid w:val="0074555F"/>
    <w:rsid w:val="00762657"/>
    <w:rsid w:val="00797AE2"/>
    <w:rsid w:val="007B7573"/>
    <w:rsid w:val="007C2DBF"/>
    <w:rsid w:val="007E441F"/>
    <w:rsid w:val="00831AD4"/>
    <w:rsid w:val="00834E0D"/>
    <w:rsid w:val="00842548"/>
    <w:rsid w:val="0086513D"/>
    <w:rsid w:val="00885DEE"/>
    <w:rsid w:val="008A328F"/>
    <w:rsid w:val="008B7887"/>
    <w:rsid w:val="008C77FC"/>
    <w:rsid w:val="009100DC"/>
    <w:rsid w:val="00932DE6"/>
    <w:rsid w:val="00950243"/>
    <w:rsid w:val="00962B8F"/>
    <w:rsid w:val="009A4460"/>
    <w:rsid w:val="009B0A79"/>
    <w:rsid w:val="009B2C0B"/>
    <w:rsid w:val="009B6E02"/>
    <w:rsid w:val="009C3493"/>
    <w:rsid w:val="00A04FC3"/>
    <w:rsid w:val="00A200E5"/>
    <w:rsid w:val="00A21CB9"/>
    <w:rsid w:val="00AE5275"/>
    <w:rsid w:val="00B47F4C"/>
    <w:rsid w:val="00B6729A"/>
    <w:rsid w:val="00B678F2"/>
    <w:rsid w:val="00B9755F"/>
    <w:rsid w:val="00C00987"/>
    <w:rsid w:val="00C3599C"/>
    <w:rsid w:val="00C41D78"/>
    <w:rsid w:val="00C52DC1"/>
    <w:rsid w:val="00C73869"/>
    <w:rsid w:val="00CB1E7B"/>
    <w:rsid w:val="00CD0F24"/>
    <w:rsid w:val="00CD689E"/>
    <w:rsid w:val="00CE0C9E"/>
    <w:rsid w:val="00CE2F55"/>
    <w:rsid w:val="00D0498E"/>
    <w:rsid w:val="00D23FAB"/>
    <w:rsid w:val="00D5211B"/>
    <w:rsid w:val="00D530BB"/>
    <w:rsid w:val="00D61801"/>
    <w:rsid w:val="00D75785"/>
    <w:rsid w:val="00DC48A6"/>
    <w:rsid w:val="00DE14B0"/>
    <w:rsid w:val="00E17D5A"/>
    <w:rsid w:val="00E51CC4"/>
    <w:rsid w:val="00E621B8"/>
    <w:rsid w:val="00E96F4E"/>
    <w:rsid w:val="00EA0AE7"/>
    <w:rsid w:val="00EB6111"/>
    <w:rsid w:val="00F00507"/>
    <w:rsid w:val="00F208BF"/>
    <w:rsid w:val="00F35287"/>
    <w:rsid w:val="00F60FDC"/>
    <w:rsid w:val="00FC6078"/>
    <w:rsid w:val="00FC721F"/>
    <w:rsid w:val="00FD1819"/>
    <w:rsid w:val="00FF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A213"/>
  <w15:chartTrackingRefBased/>
  <w15:docId w15:val="{DEE30C40-54D6-2048-BEDD-08D87821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A39"/>
  </w:style>
  <w:style w:type="paragraph" w:styleId="Heading1">
    <w:name w:val="heading 1"/>
    <w:basedOn w:val="Normal"/>
    <w:next w:val="Normal"/>
    <w:link w:val="Heading1Char"/>
    <w:uiPriority w:val="9"/>
    <w:qFormat/>
    <w:rsid w:val="003A0A39"/>
    <w:pPr>
      <w:pBdr>
        <w:bottom w:val="thinThickSmallGap" w:sz="12" w:space="1" w:color="858585" w:themeColor="accent2" w:themeShade="BF"/>
      </w:pBdr>
      <w:spacing w:before="400"/>
      <w:jc w:val="center"/>
      <w:outlineLvl w:val="0"/>
    </w:pPr>
    <w:rPr>
      <w:caps/>
      <w:color w:val="595959" w:themeColor="accent2" w:themeShade="80"/>
      <w:spacing w:val="20"/>
      <w:sz w:val="28"/>
      <w:szCs w:val="28"/>
    </w:rPr>
  </w:style>
  <w:style w:type="paragraph" w:styleId="Heading2">
    <w:name w:val="heading 2"/>
    <w:basedOn w:val="Normal"/>
    <w:next w:val="Normal"/>
    <w:link w:val="Heading2Char"/>
    <w:uiPriority w:val="9"/>
    <w:unhideWhenUsed/>
    <w:qFormat/>
    <w:rsid w:val="003A0A39"/>
    <w:pPr>
      <w:pBdr>
        <w:bottom w:val="single" w:sz="4" w:space="1" w:color="585858" w:themeColor="accent2" w:themeShade="7F"/>
      </w:pBdr>
      <w:spacing w:before="400"/>
      <w:jc w:val="center"/>
      <w:outlineLvl w:val="1"/>
    </w:pPr>
    <w:rPr>
      <w:caps/>
      <w:color w:val="595959" w:themeColor="accent2" w:themeShade="80"/>
      <w:spacing w:val="15"/>
      <w:sz w:val="24"/>
      <w:szCs w:val="24"/>
    </w:rPr>
  </w:style>
  <w:style w:type="paragraph" w:styleId="Heading3">
    <w:name w:val="heading 3"/>
    <w:basedOn w:val="Normal"/>
    <w:next w:val="Normal"/>
    <w:link w:val="Heading3Char"/>
    <w:uiPriority w:val="9"/>
    <w:semiHidden/>
    <w:unhideWhenUsed/>
    <w:qFormat/>
    <w:rsid w:val="003A0A39"/>
    <w:pPr>
      <w:pBdr>
        <w:top w:val="dotted" w:sz="4" w:space="1" w:color="585858" w:themeColor="accent2" w:themeShade="7F"/>
        <w:bottom w:val="dotted" w:sz="4" w:space="1" w:color="585858" w:themeColor="accent2" w:themeShade="7F"/>
      </w:pBdr>
      <w:spacing w:before="300"/>
      <w:jc w:val="center"/>
      <w:outlineLvl w:val="2"/>
    </w:pPr>
    <w:rPr>
      <w:caps/>
      <w:color w:val="585858" w:themeColor="accent2" w:themeShade="7F"/>
      <w:sz w:val="24"/>
      <w:szCs w:val="24"/>
    </w:rPr>
  </w:style>
  <w:style w:type="paragraph" w:styleId="Heading4">
    <w:name w:val="heading 4"/>
    <w:basedOn w:val="Normal"/>
    <w:next w:val="Normal"/>
    <w:link w:val="Heading4Char"/>
    <w:uiPriority w:val="9"/>
    <w:semiHidden/>
    <w:unhideWhenUsed/>
    <w:qFormat/>
    <w:rsid w:val="003A0A39"/>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semiHidden/>
    <w:unhideWhenUsed/>
    <w:qFormat/>
    <w:rsid w:val="003A0A39"/>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semiHidden/>
    <w:unhideWhenUsed/>
    <w:qFormat/>
    <w:rsid w:val="003A0A39"/>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3A0A39"/>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3A0A3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A0A3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A39"/>
    <w:rPr>
      <w:caps/>
      <w:color w:val="595959" w:themeColor="accent2" w:themeShade="80"/>
      <w:spacing w:val="20"/>
      <w:sz w:val="28"/>
      <w:szCs w:val="28"/>
    </w:rPr>
  </w:style>
  <w:style w:type="character" w:customStyle="1" w:styleId="Heading2Char">
    <w:name w:val="Heading 2 Char"/>
    <w:basedOn w:val="DefaultParagraphFont"/>
    <w:link w:val="Heading2"/>
    <w:uiPriority w:val="9"/>
    <w:rsid w:val="003A0A39"/>
    <w:rPr>
      <w:caps/>
      <w:color w:val="595959" w:themeColor="accent2" w:themeShade="80"/>
      <w:spacing w:val="15"/>
      <w:sz w:val="24"/>
      <w:szCs w:val="24"/>
    </w:rPr>
  </w:style>
  <w:style w:type="character" w:customStyle="1" w:styleId="Heading3Char">
    <w:name w:val="Heading 3 Char"/>
    <w:basedOn w:val="DefaultParagraphFont"/>
    <w:link w:val="Heading3"/>
    <w:uiPriority w:val="9"/>
    <w:semiHidden/>
    <w:rsid w:val="003A0A39"/>
    <w:rPr>
      <w:caps/>
      <w:color w:val="585858" w:themeColor="accent2" w:themeShade="7F"/>
      <w:sz w:val="24"/>
      <w:szCs w:val="24"/>
    </w:rPr>
  </w:style>
  <w:style w:type="character" w:customStyle="1" w:styleId="Heading4Char">
    <w:name w:val="Heading 4 Char"/>
    <w:basedOn w:val="DefaultParagraphFont"/>
    <w:link w:val="Heading4"/>
    <w:uiPriority w:val="9"/>
    <w:semiHidden/>
    <w:rsid w:val="003A0A39"/>
    <w:rPr>
      <w:caps/>
      <w:color w:val="585858" w:themeColor="accent2" w:themeShade="7F"/>
      <w:spacing w:val="10"/>
    </w:rPr>
  </w:style>
  <w:style w:type="character" w:customStyle="1" w:styleId="Heading5Char">
    <w:name w:val="Heading 5 Char"/>
    <w:basedOn w:val="DefaultParagraphFont"/>
    <w:link w:val="Heading5"/>
    <w:uiPriority w:val="9"/>
    <w:semiHidden/>
    <w:rsid w:val="003A0A39"/>
    <w:rPr>
      <w:caps/>
      <w:color w:val="585858" w:themeColor="accent2" w:themeShade="7F"/>
      <w:spacing w:val="10"/>
    </w:rPr>
  </w:style>
  <w:style w:type="character" w:customStyle="1" w:styleId="Heading6Char">
    <w:name w:val="Heading 6 Char"/>
    <w:basedOn w:val="DefaultParagraphFont"/>
    <w:link w:val="Heading6"/>
    <w:uiPriority w:val="9"/>
    <w:semiHidden/>
    <w:rsid w:val="003A0A39"/>
    <w:rPr>
      <w:caps/>
      <w:color w:val="858585" w:themeColor="accent2" w:themeShade="BF"/>
      <w:spacing w:val="10"/>
    </w:rPr>
  </w:style>
  <w:style w:type="character" w:customStyle="1" w:styleId="Heading7Char">
    <w:name w:val="Heading 7 Char"/>
    <w:basedOn w:val="DefaultParagraphFont"/>
    <w:link w:val="Heading7"/>
    <w:uiPriority w:val="9"/>
    <w:semiHidden/>
    <w:rsid w:val="003A0A39"/>
    <w:rPr>
      <w:i/>
      <w:iCs/>
      <w:caps/>
      <w:color w:val="858585" w:themeColor="accent2" w:themeShade="BF"/>
      <w:spacing w:val="10"/>
    </w:rPr>
  </w:style>
  <w:style w:type="character" w:customStyle="1" w:styleId="Heading8Char">
    <w:name w:val="Heading 8 Char"/>
    <w:basedOn w:val="DefaultParagraphFont"/>
    <w:link w:val="Heading8"/>
    <w:uiPriority w:val="9"/>
    <w:semiHidden/>
    <w:rsid w:val="003A0A39"/>
    <w:rPr>
      <w:caps/>
      <w:spacing w:val="10"/>
      <w:sz w:val="20"/>
      <w:szCs w:val="20"/>
    </w:rPr>
  </w:style>
  <w:style w:type="character" w:customStyle="1" w:styleId="Heading9Char">
    <w:name w:val="Heading 9 Char"/>
    <w:basedOn w:val="DefaultParagraphFont"/>
    <w:link w:val="Heading9"/>
    <w:uiPriority w:val="9"/>
    <w:semiHidden/>
    <w:rsid w:val="003A0A39"/>
    <w:rPr>
      <w:i/>
      <w:iCs/>
      <w:caps/>
      <w:spacing w:val="10"/>
      <w:sz w:val="20"/>
      <w:szCs w:val="20"/>
    </w:rPr>
  </w:style>
  <w:style w:type="paragraph" w:styleId="Caption">
    <w:name w:val="caption"/>
    <w:basedOn w:val="Normal"/>
    <w:next w:val="Normal"/>
    <w:uiPriority w:val="35"/>
    <w:semiHidden/>
    <w:unhideWhenUsed/>
    <w:qFormat/>
    <w:rsid w:val="003A0A39"/>
    <w:rPr>
      <w:caps/>
      <w:spacing w:val="10"/>
      <w:sz w:val="18"/>
      <w:szCs w:val="18"/>
    </w:rPr>
  </w:style>
  <w:style w:type="paragraph" w:styleId="Title">
    <w:name w:val="Title"/>
    <w:basedOn w:val="Normal"/>
    <w:next w:val="Normal"/>
    <w:link w:val="TitleChar"/>
    <w:uiPriority w:val="10"/>
    <w:qFormat/>
    <w:rsid w:val="003A0A39"/>
    <w:pPr>
      <w:pBdr>
        <w:top w:val="dotted" w:sz="2" w:space="1" w:color="595959" w:themeColor="accent2" w:themeShade="80"/>
        <w:bottom w:val="dotted" w:sz="2" w:space="6" w:color="595959" w:themeColor="accent2" w:themeShade="80"/>
      </w:pBdr>
      <w:spacing w:before="500" w:after="300" w:line="240" w:lineRule="auto"/>
      <w:jc w:val="center"/>
    </w:pPr>
    <w:rPr>
      <w:caps/>
      <w:color w:val="595959" w:themeColor="accent2" w:themeShade="80"/>
      <w:spacing w:val="50"/>
      <w:sz w:val="44"/>
      <w:szCs w:val="44"/>
    </w:rPr>
  </w:style>
  <w:style w:type="character" w:customStyle="1" w:styleId="TitleChar">
    <w:name w:val="Title Char"/>
    <w:basedOn w:val="DefaultParagraphFont"/>
    <w:link w:val="Title"/>
    <w:uiPriority w:val="10"/>
    <w:rsid w:val="003A0A39"/>
    <w:rPr>
      <w:caps/>
      <w:color w:val="595959" w:themeColor="accent2" w:themeShade="80"/>
      <w:spacing w:val="50"/>
      <w:sz w:val="44"/>
      <w:szCs w:val="44"/>
    </w:rPr>
  </w:style>
  <w:style w:type="paragraph" w:styleId="Subtitle">
    <w:name w:val="Subtitle"/>
    <w:basedOn w:val="Normal"/>
    <w:next w:val="Normal"/>
    <w:link w:val="SubtitleChar"/>
    <w:uiPriority w:val="11"/>
    <w:qFormat/>
    <w:rsid w:val="003A0A3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A0A39"/>
    <w:rPr>
      <w:caps/>
      <w:spacing w:val="20"/>
      <w:sz w:val="18"/>
      <w:szCs w:val="18"/>
    </w:rPr>
  </w:style>
  <w:style w:type="character" w:styleId="Strong">
    <w:name w:val="Strong"/>
    <w:uiPriority w:val="22"/>
    <w:qFormat/>
    <w:rsid w:val="003A0A39"/>
    <w:rPr>
      <w:b/>
      <w:bCs/>
      <w:color w:val="858585" w:themeColor="accent2" w:themeShade="BF"/>
      <w:spacing w:val="5"/>
    </w:rPr>
  </w:style>
  <w:style w:type="character" w:styleId="Emphasis">
    <w:name w:val="Emphasis"/>
    <w:uiPriority w:val="20"/>
    <w:qFormat/>
    <w:rsid w:val="003A0A39"/>
    <w:rPr>
      <w:caps/>
      <w:spacing w:val="5"/>
      <w:sz w:val="20"/>
      <w:szCs w:val="20"/>
    </w:rPr>
  </w:style>
  <w:style w:type="paragraph" w:styleId="NoSpacing">
    <w:name w:val="No Spacing"/>
    <w:basedOn w:val="Normal"/>
    <w:link w:val="NoSpacingChar"/>
    <w:uiPriority w:val="1"/>
    <w:qFormat/>
    <w:rsid w:val="003A0A39"/>
    <w:pPr>
      <w:spacing w:after="0" w:line="240" w:lineRule="auto"/>
    </w:pPr>
    <w:rPr>
      <w:rFonts w:asciiTheme="minorHAnsi" w:hAnsiTheme="minorHAnsi"/>
    </w:rPr>
  </w:style>
  <w:style w:type="character" w:customStyle="1" w:styleId="NoSpacingChar">
    <w:name w:val="No Spacing Char"/>
    <w:basedOn w:val="DefaultParagraphFont"/>
    <w:link w:val="NoSpacing"/>
    <w:uiPriority w:val="1"/>
    <w:rsid w:val="003A0A39"/>
    <w:rPr>
      <w:rFonts w:asciiTheme="minorHAnsi" w:hAnsiTheme="minorHAnsi"/>
    </w:rPr>
  </w:style>
  <w:style w:type="paragraph" w:styleId="ListParagraph">
    <w:name w:val="List Paragraph"/>
    <w:basedOn w:val="Normal"/>
    <w:uiPriority w:val="34"/>
    <w:qFormat/>
    <w:rsid w:val="003A0A39"/>
    <w:pPr>
      <w:ind w:left="720"/>
      <w:contextualSpacing/>
    </w:pPr>
  </w:style>
  <w:style w:type="paragraph" w:styleId="Quote">
    <w:name w:val="Quote"/>
    <w:basedOn w:val="Normal"/>
    <w:next w:val="Normal"/>
    <w:link w:val="QuoteChar"/>
    <w:uiPriority w:val="29"/>
    <w:qFormat/>
    <w:rsid w:val="003A0A39"/>
    <w:rPr>
      <w:i/>
      <w:iCs/>
    </w:rPr>
  </w:style>
  <w:style w:type="character" w:customStyle="1" w:styleId="QuoteChar">
    <w:name w:val="Quote Char"/>
    <w:basedOn w:val="DefaultParagraphFont"/>
    <w:link w:val="Quote"/>
    <w:uiPriority w:val="29"/>
    <w:rsid w:val="003A0A39"/>
    <w:rPr>
      <w:i/>
      <w:iCs/>
    </w:rPr>
  </w:style>
  <w:style w:type="paragraph" w:styleId="IntenseQuote">
    <w:name w:val="Intense Quote"/>
    <w:basedOn w:val="Normal"/>
    <w:next w:val="Normal"/>
    <w:link w:val="IntenseQuoteChar"/>
    <w:uiPriority w:val="30"/>
    <w:qFormat/>
    <w:rsid w:val="003A0A39"/>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3A0A39"/>
    <w:rPr>
      <w:caps/>
      <w:color w:val="585858" w:themeColor="accent2" w:themeShade="7F"/>
      <w:spacing w:val="5"/>
      <w:sz w:val="20"/>
      <w:szCs w:val="20"/>
    </w:rPr>
  </w:style>
  <w:style w:type="character" w:styleId="SubtleEmphasis">
    <w:name w:val="Subtle Emphasis"/>
    <w:uiPriority w:val="19"/>
    <w:qFormat/>
    <w:rsid w:val="003A0A39"/>
    <w:rPr>
      <w:i/>
      <w:iCs/>
    </w:rPr>
  </w:style>
  <w:style w:type="character" w:styleId="IntenseEmphasis">
    <w:name w:val="Intense Emphasis"/>
    <w:uiPriority w:val="21"/>
    <w:qFormat/>
    <w:rsid w:val="003A0A39"/>
    <w:rPr>
      <w:i/>
      <w:iCs/>
      <w:caps/>
      <w:spacing w:val="10"/>
      <w:sz w:val="20"/>
      <w:szCs w:val="20"/>
    </w:rPr>
  </w:style>
  <w:style w:type="character" w:styleId="SubtleReference">
    <w:name w:val="Subtle Reference"/>
    <w:basedOn w:val="DefaultParagraphFont"/>
    <w:uiPriority w:val="31"/>
    <w:qFormat/>
    <w:rsid w:val="003A0A39"/>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3A0A39"/>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3A0A39"/>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3A0A39"/>
    <w:pPr>
      <w:outlineLvl w:val="9"/>
    </w:pPr>
  </w:style>
  <w:style w:type="paragraph" w:styleId="Header">
    <w:name w:val="header"/>
    <w:basedOn w:val="Normal"/>
    <w:link w:val="HeaderChar"/>
    <w:uiPriority w:val="99"/>
    <w:unhideWhenUsed/>
    <w:rsid w:val="00D61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801"/>
  </w:style>
  <w:style w:type="paragraph" w:styleId="Footer">
    <w:name w:val="footer"/>
    <w:basedOn w:val="Normal"/>
    <w:link w:val="FooterChar"/>
    <w:uiPriority w:val="99"/>
    <w:unhideWhenUsed/>
    <w:rsid w:val="00D61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801"/>
  </w:style>
  <w:style w:type="paragraph" w:styleId="NormalWeb">
    <w:name w:val="Normal (Web)"/>
    <w:basedOn w:val="Normal"/>
    <w:uiPriority w:val="99"/>
    <w:semiHidden/>
    <w:unhideWhenUsed/>
    <w:rsid w:val="0043675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C721F"/>
    <w:pPr>
      <w:spacing w:after="0" w:line="240" w:lineRule="auto"/>
    </w:pPr>
    <w:rPr>
      <w:rFonts w:asciiTheme="minorHAnsi" w:eastAsiaTheme="minorHAnsi" w:hAnsiTheme="minorHAnsi" w:cstheme="minorBidi"/>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7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79214">
      <w:bodyDiv w:val="1"/>
      <w:marLeft w:val="0"/>
      <w:marRight w:val="0"/>
      <w:marTop w:val="0"/>
      <w:marBottom w:val="0"/>
      <w:divBdr>
        <w:top w:val="none" w:sz="0" w:space="0" w:color="auto"/>
        <w:left w:val="none" w:sz="0" w:space="0" w:color="auto"/>
        <w:bottom w:val="none" w:sz="0" w:space="0" w:color="auto"/>
        <w:right w:val="none" w:sz="0" w:space="0" w:color="auto"/>
      </w:divBdr>
      <w:divsChild>
        <w:div w:id="122626845">
          <w:marLeft w:val="0"/>
          <w:marRight w:val="0"/>
          <w:marTop w:val="0"/>
          <w:marBottom w:val="0"/>
          <w:divBdr>
            <w:top w:val="none" w:sz="0" w:space="0" w:color="auto"/>
            <w:left w:val="none" w:sz="0" w:space="0" w:color="auto"/>
            <w:bottom w:val="none" w:sz="0" w:space="0" w:color="auto"/>
            <w:right w:val="none" w:sz="0" w:space="0" w:color="auto"/>
          </w:divBdr>
          <w:divsChild>
            <w:div w:id="1450473097">
              <w:marLeft w:val="0"/>
              <w:marRight w:val="0"/>
              <w:marTop w:val="0"/>
              <w:marBottom w:val="0"/>
              <w:divBdr>
                <w:top w:val="none" w:sz="0" w:space="0" w:color="auto"/>
                <w:left w:val="none" w:sz="0" w:space="0" w:color="auto"/>
                <w:bottom w:val="none" w:sz="0" w:space="0" w:color="auto"/>
                <w:right w:val="none" w:sz="0" w:space="0" w:color="auto"/>
              </w:divBdr>
              <w:divsChild>
                <w:div w:id="9421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40669">
      <w:bodyDiv w:val="1"/>
      <w:marLeft w:val="0"/>
      <w:marRight w:val="0"/>
      <w:marTop w:val="0"/>
      <w:marBottom w:val="0"/>
      <w:divBdr>
        <w:top w:val="none" w:sz="0" w:space="0" w:color="auto"/>
        <w:left w:val="none" w:sz="0" w:space="0" w:color="auto"/>
        <w:bottom w:val="none" w:sz="0" w:space="0" w:color="auto"/>
        <w:right w:val="none" w:sz="0" w:space="0" w:color="auto"/>
      </w:divBdr>
    </w:div>
    <w:div w:id="901066586">
      <w:bodyDiv w:val="1"/>
      <w:marLeft w:val="0"/>
      <w:marRight w:val="0"/>
      <w:marTop w:val="0"/>
      <w:marBottom w:val="0"/>
      <w:divBdr>
        <w:top w:val="none" w:sz="0" w:space="0" w:color="auto"/>
        <w:left w:val="none" w:sz="0" w:space="0" w:color="auto"/>
        <w:bottom w:val="none" w:sz="0" w:space="0" w:color="auto"/>
        <w:right w:val="none" w:sz="0" w:space="0" w:color="auto"/>
      </w:divBdr>
    </w:div>
    <w:div w:id="1016083376">
      <w:bodyDiv w:val="1"/>
      <w:marLeft w:val="0"/>
      <w:marRight w:val="0"/>
      <w:marTop w:val="0"/>
      <w:marBottom w:val="0"/>
      <w:divBdr>
        <w:top w:val="none" w:sz="0" w:space="0" w:color="auto"/>
        <w:left w:val="none" w:sz="0" w:space="0" w:color="auto"/>
        <w:bottom w:val="none" w:sz="0" w:space="0" w:color="auto"/>
        <w:right w:val="none" w:sz="0" w:space="0" w:color="auto"/>
      </w:divBdr>
      <w:divsChild>
        <w:div w:id="783773719">
          <w:marLeft w:val="0"/>
          <w:marRight w:val="0"/>
          <w:marTop w:val="0"/>
          <w:marBottom w:val="0"/>
          <w:divBdr>
            <w:top w:val="none" w:sz="0" w:space="0" w:color="auto"/>
            <w:left w:val="none" w:sz="0" w:space="0" w:color="auto"/>
            <w:bottom w:val="none" w:sz="0" w:space="0" w:color="auto"/>
            <w:right w:val="none" w:sz="0" w:space="0" w:color="auto"/>
          </w:divBdr>
          <w:divsChild>
            <w:div w:id="1357265922">
              <w:marLeft w:val="0"/>
              <w:marRight w:val="0"/>
              <w:marTop w:val="0"/>
              <w:marBottom w:val="0"/>
              <w:divBdr>
                <w:top w:val="none" w:sz="0" w:space="0" w:color="auto"/>
                <w:left w:val="none" w:sz="0" w:space="0" w:color="auto"/>
                <w:bottom w:val="none" w:sz="0" w:space="0" w:color="auto"/>
                <w:right w:val="none" w:sz="0" w:space="0" w:color="auto"/>
              </w:divBdr>
              <w:divsChild>
                <w:div w:id="20889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65955">
      <w:bodyDiv w:val="1"/>
      <w:marLeft w:val="0"/>
      <w:marRight w:val="0"/>
      <w:marTop w:val="0"/>
      <w:marBottom w:val="0"/>
      <w:divBdr>
        <w:top w:val="none" w:sz="0" w:space="0" w:color="auto"/>
        <w:left w:val="none" w:sz="0" w:space="0" w:color="auto"/>
        <w:bottom w:val="none" w:sz="0" w:space="0" w:color="auto"/>
        <w:right w:val="none" w:sz="0" w:space="0" w:color="auto"/>
      </w:divBdr>
    </w:div>
    <w:div w:id="1432815157">
      <w:bodyDiv w:val="1"/>
      <w:marLeft w:val="0"/>
      <w:marRight w:val="0"/>
      <w:marTop w:val="0"/>
      <w:marBottom w:val="0"/>
      <w:divBdr>
        <w:top w:val="none" w:sz="0" w:space="0" w:color="auto"/>
        <w:left w:val="none" w:sz="0" w:space="0" w:color="auto"/>
        <w:bottom w:val="none" w:sz="0" w:space="0" w:color="auto"/>
        <w:right w:val="none" w:sz="0" w:space="0" w:color="auto"/>
      </w:divBdr>
      <w:divsChild>
        <w:div w:id="1604071810">
          <w:marLeft w:val="0"/>
          <w:marRight w:val="0"/>
          <w:marTop w:val="0"/>
          <w:marBottom w:val="0"/>
          <w:divBdr>
            <w:top w:val="none" w:sz="0" w:space="0" w:color="auto"/>
            <w:left w:val="none" w:sz="0" w:space="0" w:color="auto"/>
            <w:bottom w:val="none" w:sz="0" w:space="0" w:color="auto"/>
            <w:right w:val="none" w:sz="0" w:space="0" w:color="auto"/>
          </w:divBdr>
          <w:divsChild>
            <w:div w:id="1953048965">
              <w:marLeft w:val="0"/>
              <w:marRight w:val="0"/>
              <w:marTop w:val="0"/>
              <w:marBottom w:val="0"/>
              <w:divBdr>
                <w:top w:val="none" w:sz="0" w:space="0" w:color="auto"/>
                <w:left w:val="none" w:sz="0" w:space="0" w:color="auto"/>
                <w:bottom w:val="none" w:sz="0" w:space="0" w:color="auto"/>
                <w:right w:val="none" w:sz="0" w:space="0" w:color="auto"/>
              </w:divBdr>
              <w:divsChild>
                <w:div w:id="14132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62734">
      <w:bodyDiv w:val="1"/>
      <w:marLeft w:val="0"/>
      <w:marRight w:val="0"/>
      <w:marTop w:val="0"/>
      <w:marBottom w:val="0"/>
      <w:divBdr>
        <w:top w:val="none" w:sz="0" w:space="0" w:color="auto"/>
        <w:left w:val="none" w:sz="0" w:space="0" w:color="auto"/>
        <w:bottom w:val="none" w:sz="0" w:space="0" w:color="auto"/>
        <w:right w:val="none" w:sz="0" w:space="0" w:color="auto"/>
      </w:divBdr>
    </w:div>
    <w:div w:id="173231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dine/Library/Group%20Containers/UBF8T346G9.Office/User%20Content.localized/Templates.localized/Format%20schoo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Format school.dotx</Template>
  <TotalTime>682</TotalTime>
  <Pages>16</Pages>
  <Words>5213</Words>
  <Characters>29716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Nadine Eberson</cp:lastModifiedBy>
  <cp:revision>30</cp:revision>
  <dcterms:created xsi:type="dcterms:W3CDTF">2020-10-14T09:15:00Z</dcterms:created>
  <dcterms:modified xsi:type="dcterms:W3CDTF">2021-04-21T18:31:00Z</dcterms:modified>
</cp:coreProperties>
</file>