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2B4BAB" w14:textId="77777777" w:rsidR="00E17D5A" w:rsidRPr="0009699E" w:rsidRDefault="00E17D5A">
      <w:pPr>
        <w:rPr>
          <w:color w:val="000000" w:themeColor="text1"/>
          <w:lang w:val="nl-NL"/>
        </w:rPr>
      </w:pPr>
    </w:p>
    <w:p w14:paraId="2102AA6D" w14:textId="77777777" w:rsidR="0061788C" w:rsidRPr="0009699E" w:rsidRDefault="0061788C" w:rsidP="0061788C">
      <w:pPr>
        <w:pStyle w:val="Title"/>
        <w:rPr>
          <w:color w:val="000000" w:themeColor="text1"/>
          <w:lang w:val="nl-NL"/>
        </w:rPr>
      </w:pPr>
      <w:r w:rsidRPr="0009699E">
        <w:rPr>
          <w:color w:val="000000" w:themeColor="text1"/>
          <w:lang w:val="nl-NL"/>
        </w:rPr>
        <w:t>praktijkleeropdracht 4</w:t>
      </w:r>
      <w:r w:rsidR="00C87D2C" w:rsidRPr="0009699E">
        <w:rPr>
          <w:color w:val="000000" w:themeColor="text1"/>
          <w:lang w:val="nl-NL"/>
        </w:rPr>
        <w:t xml:space="preserve">   </w:t>
      </w:r>
      <w:r w:rsidRPr="0009699E">
        <w:rPr>
          <w:color w:val="000000" w:themeColor="text1"/>
          <w:lang w:val="nl-NL"/>
        </w:rPr>
        <w:t>SomatischE</w:t>
      </w:r>
      <w:r w:rsidR="00C87D2C" w:rsidRPr="0009699E">
        <w:rPr>
          <w:color w:val="000000" w:themeColor="text1"/>
          <w:lang w:val="nl-NL"/>
        </w:rPr>
        <w:t xml:space="preserve"> </w:t>
      </w:r>
      <w:r w:rsidRPr="0009699E">
        <w:rPr>
          <w:color w:val="000000" w:themeColor="text1"/>
          <w:lang w:val="nl-NL"/>
        </w:rPr>
        <w:t>zorg</w:t>
      </w:r>
    </w:p>
    <w:p w14:paraId="7E50E020" w14:textId="77777777" w:rsidR="003A0A39" w:rsidRPr="0009699E" w:rsidRDefault="003A0A39" w:rsidP="003A0A39">
      <w:pPr>
        <w:rPr>
          <w:color w:val="000000" w:themeColor="text1"/>
          <w:lang w:val="nl-NL"/>
        </w:rPr>
      </w:pPr>
    </w:p>
    <w:p w14:paraId="7FB3253B" w14:textId="3A869AC6" w:rsidR="003A0A39" w:rsidRPr="0009699E" w:rsidRDefault="003A0A39" w:rsidP="003A0A39">
      <w:pPr>
        <w:rPr>
          <w:color w:val="000000" w:themeColor="text1"/>
          <w:lang w:val="nl-NL"/>
        </w:rPr>
      </w:pPr>
    </w:p>
    <w:p w14:paraId="58EC6243" w14:textId="7F82975A" w:rsidR="00DC4952" w:rsidRPr="0009699E" w:rsidRDefault="00DC4952" w:rsidP="003A0A39">
      <w:pPr>
        <w:rPr>
          <w:color w:val="000000" w:themeColor="text1"/>
          <w:lang w:val="nl-NL"/>
        </w:rPr>
      </w:pPr>
    </w:p>
    <w:p w14:paraId="4FF550EE" w14:textId="77777777" w:rsidR="00DC4952" w:rsidRPr="0009699E" w:rsidRDefault="00DC4952" w:rsidP="003A0A39">
      <w:pPr>
        <w:rPr>
          <w:color w:val="000000" w:themeColor="text1"/>
          <w:lang w:val="nl-NL"/>
        </w:rPr>
      </w:pPr>
    </w:p>
    <w:p w14:paraId="16A84125" w14:textId="77777777" w:rsidR="003A0A39" w:rsidRPr="0009699E" w:rsidRDefault="003A0A39" w:rsidP="003A0A39">
      <w:pPr>
        <w:rPr>
          <w:color w:val="000000" w:themeColor="text1"/>
          <w:lang w:val="nl-NL"/>
        </w:rPr>
      </w:pPr>
    </w:p>
    <w:p w14:paraId="4FD7F3E5" w14:textId="77777777" w:rsidR="003A0A39" w:rsidRPr="0009699E" w:rsidRDefault="0061788C" w:rsidP="003A0A39">
      <w:pPr>
        <w:pStyle w:val="Heading1"/>
        <w:rPr>
          <w:color w:val="000000" w:themeColor="text1"/>
          <w:lang w:val="nl-NL"/>
        </w:rPr>
      </w:pPr>
      <w:r w:rsidRPr="0009699E">
        <w:rPr>
          <w:color w:val="000000" w:themeColor="text1"/>
          <w:lang w:val="nl-NL"/>
        </w:rPr>
        <w:t>Nadine eBerson</w:t>
      </w:r>
    </w:p>
    <w:p w14:paraId="2AB46EA9" w14:textId="77777777" w:rsidR="003A0A39" w:rsidRPr="0009699E" w:rsidRDefault="003A0A39" w:rsidP="003A0A39">
      <w:pPr>
        <w:rPr>
          <w:color w:val="000000" w:themeColor="text1"/>
          <w:lang w:val="nl-NL"/>
        </w:rPr>
      </w:pPr>
    </w:p>
    <w:p w14:paraId="7240C3B2" w14:textId="77777777" w:rsidR="003A0A39" w:rsidRPr="0009699E" w:rsidRDefault="003A0A39" w:rsidP="003A0A39">
      <w:pPr>
        <w:rPr>
          <w:color w:val="000000" w:themeColor="text1"/>
          <w:lang w:val="nl-NL"/>
        </w:rPr>
      </w:pPr>
    </w:p>
    <w:p w14:paraId="39A08391" w14:textId="77777777" w:rsidR="003A0A39" w:rsidRPr="0009699E" w:rsidRDefault="003A0A39" w:rsidP="003A0A39">
      <w:pPr>
        <w:rPr>
          <w:color w:val="000000" w:themeColor="text1"/>
          <w:lang w:val="nl-NL"/>
        </w:rPr>
      </w:pPr>
    </w:p>
    <w:p w14:paraId="5DE42DE9" w14:textId="77777777" w:rsidR="003A0A39" w:rsidRPr="0009699E" w:rsidRDefault="003A0A39" w:rsidP="003A0A39">
      <w:pPr>
        <w:rPr>
          <w:color w:val="000000" w:themeColor="text1"/>
          <w:lang w:val="nl-NL"/>
        </w:rPr>
      </w:pPr>
    </w:p>
    <w:p w14:paraId="15C2347D" w14:textId="77777777" w:rsidR="003A0A39" w:rsidRPr="0009699E" w:rsidRDefault="003A0A39" w:rsidP="003A0A39">
      <w:pPr>
        <w:rPr>
          <w:color w:val="000000" w:themeColor="text1"/>
          <w:lang w:val="nl-NL"/>
        </w:rPr>
      </w:pPr>
    </w:p>
    <w:p w14:paraId="56646804" w14:textId="77777777" w:rsidR="003A0A39" w:rsidRPr="0009699E" w:rsidRDefault="003A0A39" w:rsidP="003A0A39">
      <w:pPr>
        <w:rPr>
          <w:color w:val="000000" w:themeColor="text1"/>
          <w:lang w:val="nl-NL"/>
        </w:rPr>
      </w:pPr>
    </w:p>
    <w:p w14:paraId="64F73BAA" w14:textId="77777777" w:rsidR="003A0A39" w:rsidRPr="0009699E" w:rsidRDefault="003A0A39" w:rsidP="003A0A39">
      <w:pPr>
        <w:rPr>
          <w:color w:val="000000" w:themeColor="text1"/>
          <w:lang w:val="nl-NL"/>
        </w:rPr>
      </w:pPr>
    </w:p>
    <w:p w14:paraId="7E0D8B36" w14:textId="68A0A6D2" w:rsidR="003A0A39" w:rsidRPr="0009699E" w:rsidRDefault="003A0A39" w:rsidP="003A0A39">
      <w:pPr>
        <w:rPr>
          <w:color w:val="000000" w:themeColor="text1"/>
          <w:lang w:val="nl-NL"/>
        </w:rPr>
      </w:pPr>
    </w:p>
    <w:p w14:paraId="762CAAFD" w14:textId="2AA8B0E9" w:rsidR="00DC4952" w:rsidRPr="0009699E" w:rsidRDefault="00DC4952" w:rsidP="003A0A39">
      <w:pPr>
        <w:rPr>
          <w:color w:val="000000" w:themeColor="text1"/>
          <w:lang w:val="nl-NL"/>
        </w:rPr>
      </w:pPr>
    </w:p>
    <w:p w14:paraId="24979E02" w14:textId="67957184" w:rsidR="00DC4952" w:rsidRPr="0009699E" w:rsidRDefault="00DC4952" w:rsidP="003A0A39">
      <w:pPr>
        <w:rPr>
          <w:color w:val="000000" w:themeColor="text1"/>
          <w:lang w:val="nl-NL"/>
        </w:rPr>
      </w:pPr>
    </w:p>
    <w:p w14:paraId="6B30B708" w14:textId="46EAA531" w:rsidR="00DC4952" w:rsidRPr="0009699E" w:rsidRDefault="00DC4952" w:rsidP="003A0A39">
      <w:pPr>
        <w:rPr>
          <w:color w:val="000000" w:themeColor="text1"/>
          <w:lang w:val="nl-NL"/>
        </w:rPr>
      </w:pPr>
    </w:p>
    <w:p w14:paraId="32D0293C" w14:textId="76CAB3DE" w:rsidR="00DC4952" w:rsidRPr="0009699E" w:rsidRDefault="00DC4952" w:rsidP="003A0A39">
      <w:pPr>
        <w:rPr>
          <w:color w:val="000000" w:themeColor="text1"/>
          <w:lang w:val="nl-NL"/>
        </w:rPr>
      </w:pPr>
    </w:p>
    <w:p w14:paraId="59633A04" w14:textId="4EB59AB9" w:rsidR="00DC4952" w:rsidRPr="0009699E" w:rsidRDefault="00DC4952" w:rsidP="003A0A39">
      <w:pPr>
        <w:rPr>
          <w:color w:val="000000" w:themeColor="text1"/>
          <w:lang w:val="nl-NL"/>
        </w:rPr>
      </w:pPr>
    </w:p>
    <w:p w14:paraId="27FD7AEF" w14:textId="4261E07E" w:rsidR="00DC4952" w:rsidRPr="0009699E" w:rsidRDefault="00DC4952" w:rsidP="003A0A39">
      <w:pPr>
        <w:rPr>
          <w:color w:val="000000" w:themeColor="text1"/>
          <w:lang w:val="nl-NL"/>
        </w:rPr>
      </w:pPr>
    </w:p>
    <w:p w14:paraId="56F97191" w14:textId="77777777" w:rsidR="00DC4952" w:rsidRPr="0009699E" w:rsidRDefault="00DC4952" w:rsidP="003A0A39">
      <w:pPr>
        <w:rPr>
          <w:color w:val="000000" w:themeColor="text1"/>
          <w:lang w:val="nl-NL"/>
        </w:rPr>
      </w:pPr>
    </w:p>
    <w:p w14:paraId="68A28D3A" w14:textId="77777777" w:rsidR="003A0A39" w:rsidRPr="0009699E" w:rsidRDefault="003A0A39" w:rsidP="003A0A39">
      <w:pPr>
        <w:rPr>
          <w:color w:val="000000" w:themeColor="text1"/>
          <w:lang w:val="nl-NL"/>
        </w:rPr>
      </w:pPr>
    </w:p>
    <w:p w14:paraId="3F10D897" w14:textId="77777777" w:rsidR="003A0A39" w:rsidRPr="0009699E" w:rsidRDefault="003A0A39" w:rsidP="003A0A39">
      <w:pPr>
        <w:pStyle w:val="NoSpacing"/>
        <w:rPr>
          <w:rFonts w:cstheme="minorHAnsi"/>
          <w:color w:val="000000" w:themeColor="text1"/>
          <w:sz w:val="24"/>
          <w:szCs w:val="26"/>
          <w:lang w:val="nl-NL"/>
        </w:rPr>
      </w:pPr>
      <w:r w:rsidRPr="0009699E">
        <w:rPr>
          <w:rFonts w:cstheme="minorHAnsi"/>
          <w:color w:val="000000" w:themeColor="text1"/>
          <w:sz w:val="24"/>
          <w:szCs w:val="26"/>
          <w:lang w:val="nl-NL"/>
        </w:rPr>
        <w:t>Naam</w:t>
      </w:r>
      <w:r w:rsidRPr="0009699E">
        <w:rPr>
          <w:rFonts w:cstheme="minorHAnsi"/>
          <w:color w:val="000000" w:themeColor="text1"/>
          <w:sz w:val="24"/>
          <w:szCs w:val="26"/>
          <w:lang w:val="nl-NL"/>
        </w:rPr>
        <w:tab/>
      </w:r>
      <w:r w:rsidRPr="0009699E">
        <w:rPr>
          <w:rFonts w:cstheme="minorHAnsi"/>
          <w:color w:val="000000" w:themeColor="text1"/>
          <w:sz w:val="24"/>
          <w:szCs w:val="26"/>
          <w:lang w:val="nl-NL"/>
        </w:rPr>
        <w:tab/>
      </w:r>
      <w:r w:rsidRPr="0009699E">
        <w:rPr>
          <w:rFonts w:cstheme="minorHAnsi"/>
          <w:color w:val="000000" w:themeColor="text1"/>
          <w:sz w:val="24"/>
          <w:szCs w:val="26"/>
          <w:lang w:val="nl-NL"/>
        </w:rPr>
        <w:tab/>
      </w:r>
      <w:r w:rsidRPr="0009699E">
        <w:rPr>
          <w:rFonts w:cstheme="minorHAnsi"/>
          <w:color w:val="000000" w:themeColor="text1"/>
          <w:sz w:val="24"/>
          <w:szCs w:val="26"/>
          <w:lang w:val="nl-NL"/>
        </w:rPr>
        <w:tab/>
      </w:r>
      <w:r w:rsidRPr="0009699E">
        <w:rPr>
          <w:rFonts w:cstheme="minorHAnsi"/>
          <w:color w:val="000000" w:themeColor="text1"/>
          <w:sz w:val="24"/>
          <w:szCs w:val="26"/>
          <w:lang w:val="nl-NL"/>
        </w:rPr>
        <w:tab/>
      </w:r>
      <w:r w:rsidRPr="0009699E">
        <w:rPr>
          <w:rFonts w:cstheme="minorHAnsi"/>
          <w:color w:val="000000" w:themeColor="text1"/>
          <w:sz w:val="24"/>
          <w:szCs w:val="26"/>
          <w:lang w:val="nl-NL"/>
        </w:rPr>
        <w:tab/>
      </w:r>
      <w:r w:rsidR="0061788C" w:rsidRPr="0009699E">
        <w:rPr>
          <w:rFonts w:cstheme="minorHAnsi"/>
          <w:color w:val="000000" w:themeColor="text1"/>
          <w:sz w:val="24"/>
          <w:szCs w:val="26"/>
          <w:lang w:val="nl-NL"/>
        </w:rPr>
        <w:t xml:space="preserve">Nadine </w:t>
      </w:r>
      <w:proofErr w:type="spellStart"/>
      <w:r w:rsidR="0061788C" w:rsidRPr="0009699E">
        <w:rPr>
          <w:rFonts w:cstheme="minorHAnsi"/>
          <w:color w:val="000000" w:themeColor="text1"/>
          <w:sz w:val="24"/>
          <w:szCs w:val="26"/>
          <w:lang w:val="nl-NL"/>
        </w:rPr>
        <w:t>Eberson</w:t>
      </w:r>
      <w:proofErr w:type="spellEnd"/>
    </w:p>
    <w:p w14:paraId="09F55843" w14:textId="2CD2D7E6" w:rsidR="001A082B" w:rsidRPr="0009699E" w:rsidRDefault="003A0A39" w:rsidP="003A0A39">
      <w:pPr>
        <w:pStyle w:val="NoSpacing"/>
        <w:rPr>
          <w:rFonts w:cstheme="minorHAnsi"/>
          <w:color w:val="000000" w:themeColor="text1"/>
          <w:sz w:val="24"/>
          <w:szCs w:val="26"/>
          <w:lang w:val="nl-NL"/>
        </w:rPr>
      </w:pPr>
      <w:r w:rsidRPr="0009699E">
        <w:rPr>
          <w:rFonts w:cstheme="minorHAnsi"/>
          <w:color w:val="000000" w:themeColor="text1"/>
          <w:sz w:val="24"/>
          <w:szCs w:val="26"/>
          <w:lang w:val="nl-NL"/>
        </w:rPr>
        <w:t xml:space="preserve">Studentnummer </w:t>
      </w:r>
      <w:r w:rsidRPr="0009699E">
        <w:rPr>
          <w:rFonts w:cstheme="minorHAnsi"/>
          <w:color w:val="000000" w:themeColor="text1"/>
          <w:sz w:val="24"/>
          <w:szCs w:val="26"/>
          <w:lang w:val="nl-NL"/>
        </w:rPr>
        <w:tab/>
      </w:r>
      <w:r w:rsidRPr="0009699E">
        <w:rPr>
          <w:rFonts w:cstheme="minorHAnsi"/>
          <w:color w:val="000000" w:themeColor="text1"/>
          <w:sz w:val="24"/>
          <w:szCs w:val="26"/>
          <w:lang w:val="nl-NL"/>
        </w:rPr>
        <w:tab/>
      </w:r>
      <w:r w:rsidRPr="0009699E">
        <w:rPr>
          <w:rFonts w:cstheme="minorHAnsi"/>
          <w:color w:val="000000" w:themeColor="text1"/>
          <w:sz w:val="24"/>
          <w:szCs w:val="26"/>
          <w:lang w:val="nl-NL"/>
        </w:rPr>
        <w:tab/>
      </w:r>
      <w:r w:rsidRPr="0009699E">
        <w:rPr>
          <w:rFonts w:cstheme="minorHAnsi"/>
          <w:color w:val="000000" w:themeColor="text1"/>
          <w:sz w:val="24"/>
          <w:szCs w:val="26"/>
          <w:lang w:val="nl-NL"/>
        </w:rPr>
        <w:tab/>
      </w:r>
      <w:r w:rsidR="0061788C" w:rsidRPr="0009699E">
        <w:rPr>
          <w:rFonts w:cstheme="minorHAnsi"/>
          <w:color w:val="000000" w:themeColor="text1"/>
          <w:sz w:val="24"/>
          <w:szCs w:val="26"/>
          <w:lang w:val="nl-NL"/>
        </w:rPr>
        <w:t>500685857</w:t>
      </w:r>
    </w:p>
    <w:p w14:paraId="6DFA5086" w14:textId="368DF5A1" w:rsidR="005E1D3C" w:rsidRPr="0009699E" w:rsidRDefault="001A082B" w:rsidP="003A0A39">
      <w:pPr>
        <w:pStyle w:val="NoSpacing"/>
        <w:rPr>
          <w:rFonts w:cstheme="minorHAnsi"/>
          <w:color w:val="000000" w:themeColor="text1"/>
          <w:sz w:val="24"/>
          <w:szCs w:val="26"/>
          <w:lang w:val="nl-NL"/>
        </w:rPr>
      </w:pPr>
      <w:r w:rsidRPr="0009699E">
        <w:rPr>
          <w:rFonts w:cstheme="minorHAnsi"/>
          <w:color w:val="000000" w:themeColor="text1"/>
          <w:sz w:val="24"/>
          <w:szCs w:val="26"/>
          <w:lang w:val="nl-NL"/>
        </w:rPr>
        <w:t>Opleiding</w:t>
      </w:r>
      <w:r w:rsidRPr="0009699E">
        <w:rPr>
          <w:rFonts w:cstheme="minorHAnsi"/>
          <w:color w:val="000000" w:themeColor="text1"/>
          <w:sz w:val="24"/>
          <w:szCs w:val="26"/>
          <w:lang w:val="nl-NL"/>
        </w:rPr>
        <w:tab/>
      </w:r>
      <w:r w:rsidRPr="0009699E">
        <w:rPr>
          <w:rFonts w:cstheme="minorHAnsi"/>
          <w:color w:val="000000" w:themeColor="text1"/>
          <w:sz w:val="24"/>
          <w:szCs w:val="26"/>
          <w:lang w:val="nl-NL"/>
        </w:rPr>
        <w:tab/>
      </w:r>
      <w:r w:rsidRPr="0009699E">
        <w:rPr>
          <w:rFonts w:cstheme="minorHAnsi"/>
          <w:color w:val="000000" w:themeColor="text1"/>
          <w:sz w:val="24"/>
          <w:szCs w:val="26"/>
          <w:lang w:val="nl-NL"/>
        </w:rPr>
        <w:tab/>
      </w:r>
      <w:r w:rsidRPr="0009699E">
        <w:rPr>
          <w:rFonts w:cstheme="minorHAnsi"/>
          <w:color w:val="000000" w:themeColor="text1"/>
          <w:sz w:val="24"/>
          <w:szCs w:val="26"/>
          <w:lang w:val="nl-NL"/>
        </w:rPr>
        <w:tab/>
      </w:r>
      <w:r w:rsidR="005E1D3C">
        <w:rPr>
          <w:rFonts w:cstheme="minorHAnsi"/>
          <w:color w:val="000000" w:themeColor="text1"/>
          <w:sz w:val="24"/>
          <w:szCs w:val="26"/>
          <w:lang w:val="nl-NL"/>
        </w:rPr>
        <w:tab/>
        <w:t>Jaar 3 h</w:t>
      </w:r>
      <w:r w:rsidRPr="0009699E">
        <w:rPr>
          <w:rFonts w:cstheme="minorHAnsi"/>
          <w:color w:val="000000" w:themeColor="text1"/>
          <w:sz w:val="24"/>
          <w:szCs w:val="26"/>
          <w:lang w:val="nl-NL"/>
        </w:rPr>
        <w:t>bo-verpleegkunde, duaal-GGZ</w:t>
      </w:r>
    </w:p>
    <w:p w14:paraId="5FA121F0" w14:textId="77777777" w:rsidR="00DC4952" w:rsidRPr="0009699E" w:rsidRDefault="00DC4952" w:rsidP="003A0A39">
      <w:pPr>
        <w:pStyle w:val="NoSpacing"/>
        <w:rPr>
          <w:rFonts w:cstheme="minorHAnsi"/>
          <w:color w:val="000000" w:themeColor="text1"/>
          <w:sz w:val="24"/>
          <w:szCs w:val="26"/>
          <w:lang w:val="nl-NL"/>
        </w:rPr>
      </w:pPr>
    </w:p>
    <w:p w14:paraId="1CF15615" w14:textId="12C6E844" w:rsidR="00C125AA" w:rsidRPr="0009699E" w:rsidRDefault="00C125AA" w:rsidP="003A0A39">
      <w:pPr>
        <w:pStyle w:val="NoSpacing"/>
        <w:rPr>
          <w:rFonts w:cstheme="minorHAnsi"/>
          <w:color w:val="000000" w:themeColor="text1"/>
          <w:sz w:val="24"/>
          <w:szCs w:val="26"/>
          <w:lang w:val="nl-NL"/>
        </w:rPr>
      </w:pPr>
      <w:r w:rsidRPr="0009699E">
        <w:rPr>
          <w:rFonts w:cstheme="minorHAnsi"/>
          <w:color w:val="000000" w:themeColor="text1"/>
          <w:sz w:val="24"/>
          <w:szCs w:val="26"/>
          <w:lang w:val="nl-NL"/>
        </w:rPr>
        <w:t xml:space="preserve">Leerwerkplek </w:t>
      </w:r>
      <w:r w:rsidRPr="0009699E">
        <w:rPr>
          <w:rFonts w:cstheme="minorHAnsi"/>
          <w:color w:val="000000" w:themeColor="text1"/>
          <w:sz w:val="24"/>
          <w:szCs w:val="26"/>
          <w:lang w:val="nl-NL"/>
        </w:rPr>
        <w:tab/>
      </w:r>
      <w:r w:rsidRPr="0009699E">
        <w:rPr>
          <w:rFonts w:cstheme="minorHAnsi"/>
          <w:color w:val="000000" w:themeColor="text1"/>
          <w:sz w:val="24"/>
          <w:szCs w:val="26"/>
          <w:lang w:val="nl-NL"/>
        </w:rPr>
        <w:tab/>
      </w:r>
      <w:r w:rsidRPr="0009699E">
        <w:rPr>
          <w:rFonts w:cstheme="minorHAnsi"/>
          <w:color w:val="000000" w:themeColor="text1"/>
          <w:sz w:val="24"/>
          <w:szCs w:val="26"/>
          <w:lang w:val="nl-NL"/>
        </w:rPr>
        <w:tab/>
      </w:r>
      <w:r w:rsidRPr="0009699E">
        <w:rPr>
          <w:rFonts w:cstheme="minorHAnsi"/>
          <w:color w:val="000000" w:themeColor="text1"/>
          <w:sz w:val="24"/>
          <w:szCs w:val="26"/>
          <w:lang w:val="nl-NL"/>
        </w:rPr>
        <w:tab/>
      </w:r>
      <w:r w:rsidR="00DC4952" w:rsidRPr="0009699E">
        <w:rPr>
          <w:rFonts w:cstheme="minorHAnsi"/>
          <w:color w:val="000000" w:themeColor="text1"/>
          <w:sz w:val="24"/>
          <w:szCs w:val="26"/>
          <w:lang w:val="nl-NL"/>
        </w:rPr>
        <w:tab/>
      </w:r>
      <w:r w:rsidRPr="0009699E">
        <w:rPr>
          <w:rFonts w:cstheme="minorHAnsi"/>
          <w:color w:val="000000" w:themeColor="text1"/>
          <w:sz w:val="24"/>
          <w:szCs w:val="26"/>
          <w:lang w:val="nl-NL"/>
        </w:rPr>
        <w:t xml:space="preserve">LIZ 4.1, </w:t>
      </w:r>
      <w:proofErr w:type="spellStart"/>
      <w:r w:rsidRPr="0009699E">
        <w:rPr>
          <w:rFonts w:cstheme="minorHAnsi"/>
          <w:color w:val="000000" w:themeColor="text1"/>
          <w:sz w:val="24"/>
          <w:szCs w:val="26"/>
          <w:lang w:val="nl-NL"/>
        </w:rPr>
        <w:t>Inforsa</w:t>
      </w:r>
      <w:proofErr w:type="spellEnd"/>
      <w:r w:rsidR="001A082B" w:rsidRPr="0009699E">
        <w:rPr>
          <w:rFonts w:cstheme="minorHAnsi"/>
          <w:color w:val="000000" w:themeColor="text1"/>
          <w:sz w:val="24"/>
          <w:szCs w:val="26"/>
          <w:lang w:val="nl-NL"/>
        </w:rPr>
        <w:t>;</w:t>
      </w:r>
      <w:r w:rsidRPr="0009699E">
        <w:rPr>
          <w:rFonts w:cstheme="minorHAnsi"/>
          <w:color w:val="000000" w:themeColor="text1"/>
          <w:sz w:val="24"/>
          <w:szCs w:val="26"/>
          <w:lang w:val="nl-NL"/>
        </w:rPr>
        <w:t xml:space="preserve"> </w:t>
      </w:r>
      <w:proofErr w:type="spellStart"/>
      <w:r w:rsidRPr="0009699E">
        <w:rPr>
          <w:rFonts w:cstheme="minorHAnsi"/>
          <w:color w:val="000000" w:themeColor="text1"/>
          <w:sz w:val="24"/>
          <w:szCs w:val="26"/>
          <w:lang w:val="nl-NL"/>
        </w:rPr>
        <w:t>Arkin</w:t>
      </w:r>
      <w:proofErr w:type="spellEnd"/>
    </w:p>
    <w:p w14:paraId="4001D2CA" w14:textId="18B6832B" w:rsidR="001A082B" w:rsidRPr="0009699E" w:rsidRDefault="00C125AA" w:rsidP="003A0A39">
      <w:pPr>
        <w:pStyle w:val="NoSpacing"/>
        <w:rPr>
          <w:rFonts w:cstheme="minorHAnsi"/>
          <w:color w:val="000000" w:themeColor="text1"/>
          <w:sz w:val="24"/>
          <w:szCs w:val="26"/>
          <w:lang w:val="nl-NL"/>
        </w:rPr>
      </w:pPr>
      <w:r w:rsidRPr="0009699E">
        <w:rPr>
          <w:rFonts w:cstheme="minorHAnsi"/>
          <w:color w:val="000000" w:themeColor="text1"/>
          <w:sz w:val="24"/>
          <w:szCs w:val="26"/>
          <w:lang w:val="nl-NL"/>
        </w:rPr>
        <w:t>Periode</w:t>
      </w:r>
      <w:r w:rsidRPr="0009699E">
        <w:rPr>
          <w:rFonts w:cstheme="minorHAnsi"/>
          <w:color w:val="000000" w:themeColor="text1"/>
          <w:sz w:val="24"/>
          <w:szCs w:val="26"/>
          <w:lang w:val="nl-NL"/>
        </w:rPr>
        <w:tab/>
      </w:r>
      <w:r w:rsidRPr="0009699E">
        <w:rPr>
          <w:rFonts w:cstheme="minorHAnsi"/>
          <w:color w:val="000000" w:themeColor="text1"/>
          <w:sz w:val="24"/>
          <w:szCs w:val="26"/>
          <w:lang w:val="nl-NL"/>
        </w:rPr>
        <w:tab/>
      </w:r>
      <w:r w:rsidRPr="0009699E">
        <w:rPr>
          <w:rFonts w:cstheme="minorHAnsi"/>
          <w:color w:val="000000" w:themeColor="text1"/>
          <w:sz w:val="24"/>
          <w:szCs w:val="26"/>
          <w:lang w:val="nl-NL"/>
        </w:rPr>
        <w:tab/>
      </w:r>
      <w:r w:rsidRPr="0009699E">
        <w:rPr>
          <w:rFonts w:cstheme="minorHAnsi"/>
          <w:color w:val="000000" w:themeColor="text1"/>
          <w:sz w:val="24"/>
          <w:szCs w:val="26"/>
          <w:lang w:val="nl-NL"/>
        </w:rPr>
        <w:tab/>
      </w:r>
      <w:r w:rsidRPr="0009699E">
        <w:rPr>
          <w:rFonts w:cstheme="minorHAnsi"/>
          <w:color w:val="000000" w:themeColor="text1"/>
          <w:sz w:val="24"/>
          <w:szCs w:val="26"/>
          <w:lang w:val="nl-NL"/>
        </w:rPr>
        <w:tab/>
      </w:r>
      <w:r w:rsidR="00DC4952" w:rsidRPr="0009699E">
        <w:rPr>
          <w:rFonts w:cstheme="minorHAnsi"/>
          <w:color w:val="000000" w:themeColor="text1"/>
          <w:sz w:val="24"/>
          <w:szCs w:val="26"/>
          <w:lang w:val="nl-NL"/>
        </w:rPr>
        <w:t>L</w:t>
      </w:r>
      <w:r w:rsidRPr="0009699E">
        <w:rPr>
          <w:rFonts w:cstheme="minorHAnsi"/>
          <w:color w:val="000000" w:themeColor="text1"/>
          <w:sz w:val="24"/>
          <w:szCs w:val="26"/>
          <w:lang w:val="nl-NL"/>
        </w:rPr>
        <w:t>eerwerkperiode</w:t>
      </w:r>
      <w:r w:rsidR="00DC4952" w:rsidRPr="0009699E">
        <w:rPr>
          <w:rFonts w:cstheme="minorHAnsi"/>
          <w:color w:val="000000" w:themeColor="text1"/>
          <w:sz w:val="24"/>
          <w:szCs w:val="26"/>
          <w:lang w:val="nl-NL"/>
        </w:rPr>
        <w:t xml:space="preserve"> 2</w:t>
      </w:r>
    </w:p>
    <w:p w14:paraId="2ECFD9D7" w14:textId="19A80BE3" w:rsidR="00C125AA" w:rsidRPr="0009699E" w:rsidRDefault="00C125AA" w:rsidP="003A0A39">
      <w:pPr>
        <w:pStyle w:val="NoSpacing"/>
        <w:rPr>
          <w:rFonts w:cstheme="minorHAnsi"/>
          <w:color w:val="000000" w:themeColor="text1"/>
          <w:sz w:val="24"/>
          <w:szCs w:val="26"/>
          <w:lang w:val="nl-NL"/>
        </w:rPr>
      </w:pPr>
      <w:r w:rsidRPr="0009699E">
        <w:rPr>
          <w:rFonts w:cstheme="minorHAnsi"/>
          <w:color w:val="000000" w:themeColor="text1"/>
          <w:sz w:val="24"/>
          <w:szCs w:val="26"/>
          <w:lang w:val="nl-NL"/>
        </w:rPr>
        <w:tab/>
      </w:r>
      <w:r w:rsidRPr="0009699E">
        <w:rPr>
          <w:rFonts w:cstheme="minorHAnsi"/>
          <w:color w:val="000000" w:themeColor="text1"/>
          <w:sz w:val="24"/>
          <w:szCs w:val="26"/>
          <w:lang w:val="nl-NL"/>
        </w:rPr>
        <w:tab/>
      </w:r>
      <w:r w:rsidRPr="0009699E">
        <w:rPr>
          <w:rFonts w:cstheme="minorHAnsi"/>
          <w:color w:val="000000" w:themeColor="text1"/>
          <w:sz w:val="24"/>
          <w:szCs w:val="26"/>
          <w:lang w:val="nl-NL"/>
        </w:rPr>
        <w:tab/>
      </w:r>
    </w:p>
    <w:p w14:paraId="1DE08F1E" w14:textId="5C27A183" w:rsidR="003A0A39" w:rsidRPr="0009699E" w:rsidRDefault="00581E2A" w:rsidP="003A0A39">
      <w:pPr>
        <w:pStyle w:val="NoSpacing"/>
        <w:rPr>
          <w:rFonts w:cstheme="minorHAnsi"/>
          <w:color w:val="000000" w:themeColor="text1"/>
          <w:sz w:val="24"/>
          <w:szCs w:val="26"/>
          <w:lang w:val="nl-NL"/>
        </w:rPr>
      </w:pPr>
      <w:r w:rsidRPr="0009699E">
        <w:rPr>
          <w:rFonts w:cstheme="minorHAnsi"/>
          <w:color w:val="000000" w:themeColor="text1"/>
          <w:sz w:val="24"/>
          <w:szCs w:val="26"/>
          <w:lang w:val="nl-NL"/>
        </w:rPr>
        <w:t>Praktijkbegeleider</w:t>
      </w:r>
      <w:r w:rsidR="003A0A39" w:rsidRPr="0009699E">
        <w:rPr>
          <w:rFonts w:cstheme="minorHAnsi"/>
          <w:color w:val="000000" w:themeColor="text1"/>
          <w:sz w:val="24"/>
          <w:szCs w:val="26"/>
          <w:lang w:val="nl-NL"/>
        </w:rPr>
        <w:tab/>
      </w:r>
      <w:r w:rsidR="003A0A39" w:rsidRPr="0009699E">
        <w:rPr>
          <w:rFonts w:cstheme="minorHAnsi"/>
          <w:color w:val="000000" w:themeColor="text1"/>
          <w:sz w:val="24"/>
          <w:szCs w:val="26"/>
          <w:lang w:val="nl-NL"/>
        </w:rPr>
        <w:tab/>
      </w:r>
      <w:r w:rsidR="003A0A39" w:rsidRPr="0009699E">
        <w:rPr>
          <w:rFonts w:cstheme="minorHAnsi"/>
          <w:color w:val="000000" w:themeColor="text1"/>
          <w:sz w:val="24"/>
          <w:szCs w:val="26"/>
          <w:lang w:val="nl-NL"/>
        </w:rPr>
        <w:tab/>
      </w:r>
      <w:r w:rsidR="003A0A39" w:rsidRPr="0009699E">
        <w:rPr>
          <w:rFonts w:cstheme="minorHAnsi"/>
          <w:color w:val="000000" w:themeColor="text1"/>
          <w:sz w:val="24"/>
          <w:szCs w:val="26"/>
          <w:lang w:val="nl-NL"/>
        </w:rPr>
        <w:tab/>
      </w:r>
      <w:r w:rsidR="00C125AA" w:rsidRPr="0009699E">
        <w:rPr>
          <w:rFonts w:cstheme="minorHAnsi"/>
          <w:color w:val="000000" w:themeColor="text1"/>
          <w:sz w:val="24"/>
          <w:szCs w:val="26"/>
          <w:lang w:val="nl-NL"/>
        </w:rPr>
        <w:t xml:space="preserve">Michel </w:t>
      </w:r>
      <w:r w:rsidR="00DC4952" w:rsidRPr="0009699E">
        <w:rPr>
          <w:rFonts w:cstheme="minorHAnsi"/>
          <w:color w:val="000000" w:themeColor="text1"/>
          <w:sz w:val="24"/>
          <w:szCs w:val="26"/>
          <w:lang w:val="nl-NL"/>
        </w:rPr>
        <w:t>Beckman</w:t>
      </w:r>
    </w:p>
    <w:p w14:paraId="33B01760" w14:textId="491BBE53" w:rsidR="00C125AA" w:rsidRPr="0009699E" w:rsidRDefault="00C125AA" w:rsidP="003A0A39">
      <w:pPr>
        <w:pStyle w:val="NoSpacing"/>
        <w:rPr>
          <w:rFonts w:cstheme="minorHAnsi"/>
          <w:color w:val="000000" w:themeColor="text1"/>
          <w:sz w:val="24"/>
          <w:szCs w:val="26"/>
          <w:lang w:val="nl-NL"/>
        </w:rPr>
      </w:pPr>
      <w:r w:rsidRPr="0009699E">
        <w:rPr>
          <w:rFonts w:cstheme="minorHAnsi"/>
          <w:color w:val="000000" w:themeColor="text1"/>
          <w:sz w:val="24"/>
          <w:szCs w:val="26"/>
          <w:lang w:val="nl-NL"/>
        </w:rPr>
        <w:t>Werkbegeleider</w:t>
      </w:r>
      <w:r w:rsidR="006A6678">
        <w:rPr>
          <w:rFonts w:cstheme="minorHAnsi"/>
          <w:color w:val="000000" w:themeColor="text1"/>
          <w:sz w:val="24"/>
          <w:szCs w:val="26"/>
          <w:lang w:val="nl-NL"/>
        </w:rPr>
        <w:t>s</w:t>
      </w:r>
      <w:r w:rsidRPr="0009699E">
        <w:rPr>
          <w:rFonts w:cstheme="minorHAnsi"/>
          <w:color w:val="000000" w:themeColor="text1"/>
          <w:sz w:val="24"/>
          <w:szCs w:val="26"/>
          <w:lang w:val="nl-NL"/>
        </w:rPr>
        <w:t xml:space="preserve"> </w:t>
      </w:r>
      <w:r w:rsidR="003A0A39" w:rsidRPr="0009699E">
        <w:rPr>
          <w:rFonts w:cstheme="minorHAnsi"/>
          <w:color w:val="000000" w:themeColor="text1"/>
          <w:sz w:val="24"/>
          <w:szCs w:val="26"/>
          <w:lang w:val="nl-NL"/>
        </w:rPr>
        <w:tab/>
      </w:r>
      <w:r w:rsidR="003A0A39" w:rsidRPr="0009699E">
        <w:rPr>
          <w:rFonts w:cstheme="minorHAnsi"/>
          <w:color w:val="000000" w:themeColor="text1"/>
          <w:sz w:val="24"/>
          <w:szCs w:val="26"/>
          <w:lang w:val="nl-NL"/>
        </w:rPr>
        <w:tab/>
      </w:r>
      <w:r w:rsidR="003A0A39" w:rsidRPr="0009699E">
        <w:rPr>
          <w:rFonts w:cstheme="minorHAnsi"/>
          <w:color w:val="000000" w:themeColor="text1"/>
          <w:sz w:val="24"/>
          <w:szCs w:val="26"/>
          <w:lang w:val="nl-NL"/>
        </w:rPr>
        <w:tab/>
      </w:r>
      <w:r w:rsidR="003A0A39" w:rsidRPr="0009699E">
        <w:rPr>
          <w:rFonts w:cstheme="minorHAnsi"/>
          <w:color w:val="000000" w:themeColor="text1"/>
          <w:sz w:val="24"/>
          <w:szCs w:val="26"/>
          <w:lang w:val="nl-NL"/>
        </w:rPr>
        <w:tab/>
      </w:r>
      <w:r w:rsidRPr="0009699E">
        <w:rPr>
          <w:rFonts w:cstheme="minorHAnsi"/>
          <w:color w:val="000000" w:themeColor="text1"/>
          <w:sz w:val="24"/>
          <w:szCs w:val="26"/>
          <w:lang w:val="nl-NL"/>
        </w:rPr>
        <w:t xml:space="preserve">Charlotte de Vries, Eline </w:t>
      </w:r>
      <w:proofErr w:type="spellStart"/>
      <w:r w:rsidRPr="0009699E">
        <w:rPr>
          <w:rFonts w:cstheme="minorHAnsi"/>
          <w:color w:val="000000" w:themeColor="text1"/>
          <w:sz w:val="24"/>
          <w:szCs w:val="26"/>
          <w:lang w:val="nl-NL"/>
        </w:rPr>
        <w:t>Eding</w:t>
      </w:r>
      <w:proofErr w:type="spellEnd"/>
    </w:p>
    <w:p w14:paraId="6F5E91E3" w14:textId="0382D044" w:rsidR="003A0A39" w:rsidRPr="0009699E" w:rsidRDefault="003A0A39" w:rsidP="003A0A39">
      <w:pPr>
        <w:pStyle w:val="NoSpacing"/>
        <w:rPr>
          <w:rFonts w:cstheme="minorHAnsi"/>
          <w:color w:val="000000" w:themeColor="text1"/>
          <w:sz w:val="24"/>
          <w:szCs w:val="26"/>
          <w:lang w:val="nl-NL"/>
        </w:rPr>
      </w:pPr>
    </w:p>
    <w:p w14:paraId="1A0FA4A2" w14:textId="7A425AF8" w:rsidR="003A0A39" w:rsidRPr="0009699E" w:rsidRDefault="003A0A39" w:rsidP="003A0A39">
      <w:pPr>
        <w:pStyle w:val="NoSpacing"/>
        <w:rPr>
          <w:rFonts w:cstheme="minorHAnsi"/>
          <w:color w:val="000000" w:themeColor="text1"/>
          <w:sz w:val="24"/>
          <w:szCs w:val="26"/>
          <w:lang w:val="nl-NL"/>
        </w:rPr>
      </w:pPr>
      <w:r w:rsidRPr="0009699E">
        <w:rPr>
          <w:rFonts w:cstheme="minorHAnsi"/>
          <w:color w:val="000000" w:themeColor="text1"/>
          <w:sz w:val="24"/>
          <w:szCs w:val="26"/>
          <w:lang w:val="nl-NL"/>
        </w:rPr>
        <w:t>Aantal woorden</w:t>
      </w:r>
      <w:r w:rsidRPr="0009699E">
        <w:rPr>
          <w:rFonts w:cstheme="minorHAnsi"/>
          <w:color w:val="000000" w:themeColor="text1"/>
          <w:sz w:val="24"/>
          <w:szCs w:val="26"/>
          <w:lang w:val="nl-NL"/>
        </w:rPr>
        <w:tab/>
      </w:r>
      <w:r w:rsidRPr="0009699E">
        <w:rPr>
          <w:rFonts w:cstheme="minorHAnsi"/>
          <w:color w:val="000000" w:themeColor="text1"/>
          <w:sz w:val="24"/>
          <w:szCs w:val="26"/>
          <w:lang w:val="nl-NL"/>
        </w:rPr>
        <w:tab/>
      </w:r>
      <w:r w:rsidRPr="0009699E">
        <w:rPr>
          <w:rFonts w:cstheme="minorHAnsi"/>
          <w:color w:val="000000" w:themeColor="text1"/>
          <w:sz w:val="24"/>
          <w:szCs w:val="26"/>
          <w:lang w:val="nl-NL"/>
        </w:rPr>
        <w:tab/>
      </w:r>
      <w:r w:rsidRPr="0009699E">
        <w:rPr>
          <w:rFonts w:cstheme="minorHAnsi"/>
          <w:color w:val="000000" w:themeColor="text1"/>
          <w:sz w:val="24"/>
          <w:szCs w:val="26"/>
          <w:lang w:val="nl-NL"/>
        </w:rPr>
        <w:tab/>
      </w:r>
      <w:r w:rsidR="009358B8">
        <w:rPr>
          <w:rFonts w:cstheme="minorHAnsi"/>
          <w:color w:val="000000" w:themeColor="text1"/>
          <w:sz w:val="24"/>
          <w:szCs w:val="26"/>
          <w:lang w:val="nl-NL"/>
        </w:rPr>
        <w:t>63</w:t>
      </w:r>
      <w:r w:rsidR="000E257B">
        <w:rPr>
          <w:rFonts w:cstheme="minorHAnsi"/>
          <w:color w:val="000000" w:themeColor="text1"/>
          <w:sz w:val="24"/>
          <w:szCs w:val="26"/>
          <w:lang w:val="nl-NL"/>
        </w:rPr>
        <w:t>68</w:t>
      </w:r>
    </w:p>
    <w:p w14:paraId="540E3208" w14:textId="5F3EFA15" w:rsidR="003A0A39" w:rsidRPr="0009699E" w:rsidRDefault="003A0A39" w:rsidP="00C125AA">
      <w:pPr>
        <w:pStyle w:val="NoSpacing"/>
        <w:rPr>
          <w:rFonts w:cstheme="minorHAnsi"/>
          <w:color w:val="000000" w:themeColor="text1"/>
          <w:sz w:val="24"/>
          <w:szCs w:val="26"/>
          <w:lang w:val="nl-NL"/>
        </w:rPr>
      </w:pPr>
      <w:r w:rsidRPr="0009699E">
        <w:rPr>
          <w:rFonts w:cstheme="minorHAnsi"/>
          <w:color w:val="000000" w:themeColor="text1"/>
          <w:sz w:val="24"/>
          <w:szCs w:val="26"/>
          <w:lang w:val="nl-NL"/>
        </w:rPr>
        <w:t>Inleverdatum</w:t>
      </w:r>
      <w:r w:rsidRPr="0009699E">
        <w:rPr>
          <w:rFonts w:cstheme="minorHAnsi"/>
          <w:color w:val="000000" w:themeColor="text1"/>
          <w:sz w:val="24"/>
          <w:szCs w:val="26"/>
          <w:lang w:val="nl-NL"/>
        </w:rPr>
        <w:tab/>
      </w:r>
      <w:r w:rsidRPr="0009699E">
        <w:rPr>
          <w:rFonts w:cstheme="minorHAnsi"/>
          <w:color w:val="000000" w:themeColor="text1"/>
          <w:sz w:val="24"/>
          <w:szCs w:val="26"/>
          <w:lang w:val="nl-NL"/>
        </w:rPr>
        <w:tab/>
        <w:t xml:space="preserve"> </w:t>
      </w:r>
      <w:r w:rsidRPr="0009699E">
        <w:rPr>
          <w:rFonts w:cstheme="minorHAnsi"/>
          <w:color w:val="000000" w:themeColor="text1"/>
          <w:sz w:val="24"/>
          <w:szCs w:val="26"/>
          <w:lang w:val="nl-NL"/>
        </w:rPr>
        <w:tab/>
      </w:r>
      <w:r w:rsidRPr="0009699E">
        <w:rPr>
          <w:rFonts w:cstheme="minorHAnsi"/>
          <w:color w:val="000000" w:themeColor="text1"/>
          <w:sz w:val="24"/>
          <w:szCs w:val="26"/>
          <w:lang w:val="nl-NL"/>
        </w:rPr>
        <w:tab/>
      </w:r>
      <w:r w:rsidRPr="0009699E">
        <w:rPr>
          <w:rFonts w:cstheme="minorHAnsi"/>
          <w:color w:val="000000" w:themeColor="text1"/>
          <w:sz w:val="24"/>
          <w:szCs w:val="26"/>
          <w:lang w:val="nl-NL"/>
        </w:rPr>
        <w:tab/>
      </w:r>
      <w:r w:rsidR="009358B8">
        <w:rPr>
          <w:rFonts w:cstheme="minorHAnsi"/>
          <w:color w:val="000000" w:themeColor="text1"/>
          <w:sz w:val="24"/>
          <w:szCs w:val="26"/>
          <w:lang w:val="nl-NL"/>
        </w:rPr>
        <w:t>29-08-2020</w:t>
      </w:r>
      <w:r w:rsidRPr="0009699E">
        <w:rPr>
          <w:color w:val="000000" w:themeColor="text1"/>
          <w:sz w:val="21"/>
          <w:lang w:val="nl-NL"/>
        </w:rPr>
        <w:br w:type="page"/>
      </w:r>
    </w:p>
    <w:p w14:paraId="3FA2328D" w14:textId="77777777" w:rsidR="003A0A39" w:rsidRPr="0009699E" w:rsidRDefault="003A0A39" w:rsidP="001A082B">
      <w:pPr>
        <w:pStyle w:val="Heading2"/>
        <w:rPr>
          <w:color w:val="000000" w:themeColor="text1"/>
          <w:lang w:val="nl-NL"/>
        </w:rPr>
      </w:pPr>
      <w:r w:rsidRPr="0009699E">
        <w:rPr>
          <w:color w:val="000000" w:themeColor="text1"/>
          <w:lang w:val="nl-NL"/>
        </w:rPr>
        <w:lastRenderedPageBreak/>
        <w:t>INhoudsopgave</w:t>
      </w:r>
    </w:p>
    <w:p w14:paraId="4C7A164D" w14:textId="77777777" w:rsidR="003A0A39" w:rsidRPr="0009699E" w:rsidRDefault="003A0A39" w:rsidP="003A0A39">
      <w:pPr>
        <w:rPr>
          <w:color w:val="000000" w:themeColor="text1"/>
          <w:lang w:val="nl-NL"/>
        </w:rPr>
      </w:pPr>
    </w:p>
    <w:p w14:paraId="02B661F7" w14:textId="025B864C" w:rsidR="003A0A39" w:rsidRPr="0009699E" w:rsidRDefault="003A0A39" w:rsidP="00C125AA">
      <w:pPr>
        <w:pStyle w:val="NoSpacing"/>
        <w:numPr>
          <w:ilvl w:val="0"/>
          <w:numId w:val="15"/>
        </w:numPr>
        <w:rPr>
          <w:color w:val="000000" w:themeColor="text1"/>
          <w:lang w:val="nl-NL"/>
        </w:rPr>
      </w:pPr>
      <w:r w:rsidRPr="0009699E">
        <w:rPr>
          <w:color w:val="000000" w:themeColor="text1"/>
          <w:lang w:val="nl-NL"/>
        </w:rPr>
        <w:t>Inleiding</w:t>
      </w:r>
      <w:r w:rsidRPr="0009699E">
        <w:rPr>
          <w:color w:val="000000" w:themeColor="text1"/>
          <w:lang w:val="nl-NL"/>
        </w:rPr>
        <w:tab/>
      </w:r>
      <w:r w:rsidRPr="0009699E">
        <w:rPr>
          <w:color w:val="000000" w:themeColor="text1"/>
          <w:lang w:val="nl-NL"/>
        </w:rPr>
        <w:tab/>
      </w:r>
      <w:r w:rsidRPr="0009699E">
        <w:rPr>
          <w:color w:val="000000" w:themeColor="text1"/>
          <w:lang w:val="nl-NL"/>
        </w:rPr>
        <w:tab/>
      </w:r>
      <w:r w:rsidRPr="0009699E">
        <w:rPr>
          <w:color w:val="000000" w:themeColor="text1"/>
          <w:lang w:val="nl-NL"/>
        </w:rPr>
        <w:tab/>
      </w:r>
      <w:r w:rsidRPr="0009699E">
        <w:rPr>
          <w:color w:val="000000" w:themeColor="text1"/>
          <w:lang w:val="nl-NL"/>
        </w:rPr>
        <w:tab/>
      </w:r>
      <w:r w:rsidRPr="0009699E">
        <w:rPr>
          <w:color w:val="000000" w:themeColor="text1"/>
          <w:lang w:val="nl-NL"/>
        </w:rPr>
        <w:tab/>
      </w:r>
      <w:r w:rsidRPr="0009699E">
        <w:rPr>
          <w:color w:val="000000" w:themeColor="text1"/>
          <w:lang w:val="nl-NL"/>
        </w:rPr>
        <w:tab/>
      </w:r>
      <w:r w:rsidRPr="0009699E">
        <w:rPr>
          <w:color w:val="000000" w:themeColor="text1"/>
          <w:lang w:val="nl-NL"/>
        </w:rPr>
        <w:tab/>
      </w:r>
      <w:r w:rsidRPr="0009699E">
        <w:rPr>
          <w:color w:val="000000" w:themeColor="text1"/>
          <w:lang w:val="nl-NL"/>
        </w:rPr>
        <w:tab/>
      </w:r>
      <w:r w:rsidRPr="0009699E">
        <w:rPr>
          <w:color w:val="000000" w:themeColor="text1"/>
          <w:lang w:val="nl-NL"/>
        </w:rPr>
        <w:tab/>
      </w:r>
      <w:r w:rsidR="00C125AA" w:rsidRPr="0009699E">
        <w:rPr>
          <w:color w:val="000000" w:themeColor="text1"/>
          <w:lang w:val="nl-NL"/>
        </w:rPr>
        <w:t>2</w:t>
      </w:r>
    </w:p>
    <w:p w14:paraId="57AA13D6" w14:textId="77777777" w:rsidR="0015365B" w:rsidRPr="0009699E" w:rsidRDefault="0015365B" w:rsidP="003A0A39">
      <w:pPr>
        <w:pStyle w:val="NoSpacing"/>
        <w:rPr>
          <w:color w:val="000000" w:themeColor="text1"/>
          <w:lang w:val="nl-NL"/>
        </w:rPr>
      </w:pPr>
    </w:p>
    <w:p w14:paraId="51D92CAA" w14:textId="5886BAA6" w:rsidR="00C125AA" w:rsidRPr="0009699E" w:rsidRDefault="0015365B" w:rsidP="00C125AA">
      <w:pPr>
        <w:pStyle w:val="NoSpacing"/>
        <w:numPr>
          <w:ilvl w:val="0"/>
          <w:numId w:val="15"/>
        </w:numPr>
        <w:rPr>
          <w:color w:val="000000" w:themeColor="text1"/>
          <w:lang w:val="nl-NL"/>
        </w:rPr>
      </w:pPr>
      <w:r w:rsidRPr="0009699E">
        <w:rPr>
          <w:color w:val="000000" w:themeColor="text1"/>
          <w:lang w:val="nl-NL"/>
        </w:rPr>
        <w:t>Voorbereiding</w:t>
      </w:r>
      <w:r w:rsidR="00C125AA" w:rsidRPr="0009699E">
        <w:rPr>
          <w:color w:val="000000" w:themeColor="text1"/>
          <w:lang w:val="nl-NL"/>
        </w:rPr>
        <w:tab/>
      </w:r>
      <w:r w:rsidR="00C125AA" w:rsidRPr="0009699E">
        <w:rPr>
          <w:color w:val="000000" w:themeColor="text1"/>
          <w:lang w:val="nl-NL"/>
        </w:rPr>
        <w:tab/>
      </w:r>
      <w:r w:rsidR="00C125AA" w:rsidRPr="0009699E">
        <w:rPr>
          <w:color w:val="000000" w:themeColor="text1"/>
          <w:lang w:val="nl-NL"/>
        </w:rPr>
        <w:tab/>
      </w:r>
      <w:r w:rsidR="00C125AA" w:rsidRPr="0009699E">
        <w:rPr>
          <w:color w:val="000000" w:themeColor="text1"/>
          <w:lang w:val="nl-NL"/>
        </w:rPr>
        <w:tab/>
      </w:r>
      <w:r w:rsidR="00C125AA" w:rsidRPr="0009699E">
        <w:rPr>
          <w:color w:val="000000" w:themeColor="text1"/>
          <w:lang w:val="nl-NL"/>
        </w:rPr>
        <w:tab/>
      </w:r>
      <w:r w:rsidR="00C125AA" w:rsidRPr="0009699E">
        <w:rPr>
          <w:color w:val="000000" w:themeColor="text1"/>
          <w:lang w:val="nl-NL"/>
        </w:rPr>
        <w:tab/>
      </w:r>
      <w:r w:rsidR="00C125AA" w:rsidRPr="0009699E">
        <w:rPr>
          <w:color w:val="000000" w:themeColor="text1"/>
          <w:lang w:val="nl-NL"/>
        </w:rPr>
        <w:tab/>
      </w:r>
      <w:r w:rsidR="00C125AA" w:rsidRPr="0009699E">
        <w:rPr>
          <w:color w:val="000000" w:themeColor="text1"/>
          <w:lang w:val="nl-NL"/>
        </w:rPr>
        <w:tab/>
      </w:r>
      <w:r w:rsidR="00C125AA" w:rsidRPr="0009699E">
        <w:rPr>
          <w:color w:val="000000" w:themeColor="text1"/>
          <w:lang w:val="nl-NL"/>
        </w:rPr>
        <w:tab/>
        <w:t>3</w:t>
      </w:r>
      <w:r w:rsidR="00C125AA" w:rsidRPr="0009699E">
        <w:rPr>
          <w:color w:val="000000" w:themeColor="text1"/>
          <w:lang w:val="nl-NL"/>
        </w:rPr>
        <w:tab/>
      </w:r>
    </w:p>
    <w:p w14:paraId="5B084A0B" w14:textId="43B363E5" w:rsidR="00C125AA" w:rsidRPr="0009699E" w:rsidRDefault="00C125AA" w:rsidP="003A0A39">
      <w:pPr>
        <w:pStyle w:val="NoSpacing"/>
        <w:rPr>
          <w:color w:val="000000" w:themeColor="text1"/>
          <w:lang w:val="nl-NL"/>
        </w:rPr>
      </w:pPr>
      <w:r w:rsidRPr="0009699E">
        <w:rPr>
          <w:color w:val="000000" w:themeColor="text1"/>
          <w:lang w:val="nl-NL"/>
        </w:rPr>
        <w:tab/>
        <w:t>Theorie</w:t>
      </w:r>
      <w:r w:rsidRPr="0009699E">
        <w:rPr>
          <w:color w:val="000000" w:themeColor="text1"/>
          <w:lang w:val="nl-NL"/>
        </w:rPr>
        <w:tab/>
      </w:r>
      <w:r w:rsidRPr="0009699E">
        <w:rPr>
          <w:color w:val="000000" w:themeColor="text1"/>
          <w:lang w:val="nl-NL"/>
        </w:rPr>
        <w:tab/>
      </w:r>
      <w:r w:rsidRPr="0009699E">
        <w:rPr>
          <w:color w:val="000000" w:themeColor="text1"/>
          <w:lang w:val="nl-NL"/>
        </w:rPr>
        <w:tab/>
      </w:r>
      <w:r w:rsidRPr="0009699E">
        <w:rPr>
          <w:color w:val="000000" w:themeColor="text1"/>
          <w:lang w:val="nl-NL"/>
        </w:rPr>
        <w:tab/>
      </w:r>
      <w:r w:rsidRPr="0009699E">
        <w:rPr>
          <w:color w:val="000000" w:themeColor="text1"/>
          <w:lang w:val="nl-NL"/>
        </w:rPr>
        <w:tab/>
      </w:r>
      <w:r w:rsidRPr="0009699E">
        <w:rPr>
          <w:color w:val="000000" w:themeColor="text1"/>
          <w:lang w:val="nl-NL"/>
        </w:rPr>
        <w:tab/>
      </w:r>
      <w:r w:rsidRPr="0009699E">
        <w:rPr>
          <w:color w:val="000000" w:themeColor="text1"/>
          <w:lang w:val="nl-NL"/>
        </w:rPr>
        <w:tab/>
      </w:r>
      <w:r w:rsidRPr="0009699E">
        <w:rPr>
          <w:color w:val="000000" w:themeColor="text1"/>
          <w:lang w:val="nl-NL"/>
        </w:rPr>
        <w:tab/>
      </w:r>
      <w:r w:rsidRPr="0009699E">
        <w:rPr>
          <w:color w:val="000000" w:themeColor="text1"/>
          <w:lang w:val="nl-NL"/>
        </w:rPr>
        <w:tab/>
      </w:r>
      <w:r w:rsidRPr="0009699E">
        <w:rPr>
          <w:color w:val="000000" w:themeColor="text1"/>
          <w:lang w:val="nl-NL"/>
        </w:rPr>
        <w:tab/>
      </w:r>
    </w:p>
    <w:p w14:paraId="397CEA52" w14:textId="540C301E" w:rsidR="00C125AA" w:rsidRPr="0009699E" w:rsidRDefault="00C125AA" w:rsidP="003A0A39">
      <w:pPr>
        <w:pStyle w:val="NoSpacing"/>
        <w:rPr>
          <w:color w:val="000000" w:themeColor="text1"/>
          <w:lang w:val="nl-NL"/>
        </w:rPr>
      </w:pPr>
      <w:r w:rsidRPr="0009699E">
        <w:rPr>
          <w:color w:val="000000" w:themeColor="text1"/>
          <w:lang w:val="nl-NL"/>
        </w:rPr>
        <w:tab/>
        <w:t xml:space="preserve">Afdeling </w:t>
      </w:r>
      <w:r w:rsidRPr="0009699E">
        <w:rPr>
          <w:color w:val="000000" w:themeColor="text1"/>
          <w:lang w:val="nl-NL"/>
        </w:rPr>
        <w:tab/>
      </w:r>
      <w:r w:rsidRPr="0009699E">
        <w:rPr>
          <w:color w:val="000000" w:themeColor="text1"/>
          <w:lang w:val="nl-NL"/>
        </w:rPr>
        <w:tab/>
      </w:r>
      <w:r w:rsidRPr="0009699E">
        <w:rPr>
          <w:color w:val="000000" w:themeColor="text1"/>
          <w:lang w:val="nl-NL"/>
        </w:rPr>
        <w:tab/>
      </w:r>
      <w:r w:rsidRPr="0009699E">
        <w:rPr>
          <w:color w:val="000000" w:themeColor="text1"/>
          <w:lang w:val="nl-NL"/>
        </w:rPr>
        <w:tab/>
      </w:r>
      <w:r w:rsidRPr="0009699E">
        <w:rPr>
          <w:color w:val="000000" w:themeColor="text1"/>
          <w:lang w:val="nl-NL"/>
        </w:rPr>
        <w:tab/>
      </w:r>
      <w:r w:rsidRPr="0009699E">
        <w:rPr>
          <w:color w:val="000000" w:themeColor="text1"/>
          <w:lang w:val="nl-NL"/>
        </w:rPr>
        <w:tab/>
      </w:r>
      <w:r w:rsidRPr="0009699E">
        <w:rPr>
          <w:color w:val="000000" w:themeColor="text1"/>
          <w:lang w:val="nl-NL"/>
        </w:rPr>
        <w:tab/>
      </w:r>
      <w:r w:rsidRPr="0009699E">
        <w:rPr>
          <w:color w:val="000000" w:themeColor="text1"/>
          <w:lang w:val="nl-NL"/>
        </w:rPr>
        <w:tab/>
      </w:r>
      <w:r w:rsidRPr="0009699E">
        <w:rPr>
          <w:color w:val="000000" w:themeColor="text1"/>
          <w:lang w:val="nl-NL"/>
        </w:rPr>
        <w:tab/>
      </w:r>
    </w:p>
    <w:p w14:paraId="54F8914F" w14:textId="729EC643" w:rsidR="00C125AA" w:rsidRPr="0009699E" w:rsidRDefault="00C125AA" w:rsidP="003A0A39">
      <w:pPr>
        <w:pStyle w:val="NoSpacing"/>
        <w:rPr>
          <w:color w:val="000000" w:themeColor="text1"/>
          <w:lang w:val="nl-NL"/>
        </w:rPr>
      </w:pPr>
      <w:r w:rsidRPr="0009699E">
        <w:rPr>
          <w:color w:val="000000" w:themeColor="text1"/>
          <w:lang w:val="nl-NL"/>
        </w:rPr>
        <w:tab/>
        <w:t>Eigen functioneren</w:t>
      </w:r>
      <w:r w:rsidRPr="0009699E">
        <w:rPr>
          <w:color w:val="000000" w:themeColor="text1"/>
          <w:lang w:val="nl-NL"/>
        </w:rPr>
        <w:tab/>
      </w:r>
      <w:r w:rsidRPr="0009699E">
        <w:rPr>
          <w:color w:val="000000" w:themeColor="text1"/>
          <w:lang w:val="nl-NL"/>
        </w:rPr>
        <w:tab/>
      </w:r>
      <w:r w:rsidRPr="0009699E">
        <w:rPr>
          <w:color w:val="000000" w:themeColor="text1"/>
          <w:lang w:val="nl-NL"/>
        </w:rPr>
        <w:tab/>
      </w:r>
      <w:r w:rsidRPr="0009699E">
        <w:rPr>
          <w:color w:val="000000" w:themeColor="text1"/>
          <w:lang w:val="nl-NL"/>
        </w:rPr>
        <w:tab/>
      </w:r>
      <w:r w:rsidRPr="0009699E">
        <w:rPr>
          <w:color w:val="000000" w:themeColor="text1"/>
          <w:lang w:val="nl-NL"/>
        </w:rPr>
        <w:tab/>
      </w:r>
      <w:r w:rsidRPr="0009699E">
        <w:rPr>
          <w:color w:val="000000" w:themeColor="text1"/>
          <w:lang w:val="nl-NL"/>
        </w:rPr>
        <w:tab/>
      </w:r>
      <w:r w:rsidRPr="0009699E">
        <w:rPr>
          <w:color w:val="000000" w:themeColor="text1"/>
          <w:lang w:val="nl-NL"/>
        </w:rPr>
        <w:tab/>
      </w:r>
      <w:r w:rsidRPr="0009699E">
        <w:rPr>
          <w:color w:val="000000" w:themeColor="text1"/>
          <w:lang w:val="nl-NL"/>
        </w:rPr>
        <w:tab/>
      </w:r>
    </w:p>
    <w:p w14:paraId="03FABCF9" w14:textId="5028F099" w:rsidR="003A0A39" w:rsidRPr="0009699E" w:rsidRDefault="00C125AA" w:rsidP="003A0A39">
      <w:pPr>
        <w:pStyle w:val="NoSpacing"/>
        <w:rPr>
          <w:color w:val="000000" w:themeColor="text1"/>
          <w:lang w:val="nl-NL"/>
        </w:rPr>
      </w:pPr>
      <w:r w:rsidRPr="0009699E">
        <w:rPr>
          <w:color w:val="000000" w:themeColor="text1"/>
          <w:lang w:val="nl-NL"/>
        </w:rPr>
        <w:tab/>
        <w:t>Competenties</w:t>
      </w:r>
      <w:r w:rsidR="003A0A39" w:rsidRPr="0009699E">
        <w:rPr>
          <w:color w:val="000000" w:themeColor="text1"/>
          <w:lang w:val="nl-NL"/>
        </w:rPr>
        <w:tab/>
      </w:r>
      <w:r w:rsidR="003A0A39" w:rsidRPr="0009699E">
        <w:rPr>
          <w:color w:val="000000" w:themeColor="text1"/>
          <w:lang w:val="nl-NL"/>
        </w:rPr>
        <w:tab/>
      </w:r>
      <w:r w:rsidR="003A0A39" w:rsidRPr="0009699E">
        <w:rPr>
          <w:color w:val="000000" w:themeColor="text1"/>
          <w:lang w:val="nl-NL"/>
        </w:rPr>
        <w:tab/>
      </w:r>
      <w:r w:rsidR="003A0A39" w:rsidRPr="0009699E">
        <w:rPr>
          <w:color w:val="000000" w:themeColor="text1"/>
          <w:lang w:val="nl-NL"/>
        </w:rPr>
        <w:tab/>
      </w:r>
      <w:r w:rsidR="003A0A39" w:rsidRPr="0009699E">
        <w:rPr>
          <w:color w:val="000000" w:themeColor="text1"/>
          <w:lang w:val="nl-NL"/>
        </w:rPr>
        <w:tab/>
      </w:r>
      <w:r w:rsidR="003A0A39" w:rsidRPr="0009699E">
        <w:rPr>
          <w:color w:val="000000" w:themeColor="text1"/>
          <w:lang w:val="nl-NL"/>
        </w:rPr>
        <w:tab/>
      </w:r>
      <w:r w:rsidR="003A0A39" w:rsidRPr="0009699E">
        <w:rPr>
          <w:color w:val="000000" w:themeColor="text1"/>
          <w:lang w:val="nl-NL"/>
        </w:rPr>
        <w:tab/>
      </w:r>
      <w:r w:rsidR="003A0A39" w:rsidRPr="0009699E">
        <w:rPr>
          <w:color w:val="000000" w:themeColor="text1"/>
          <w:lang w:val="nl-NL"/>
        </w:rPr>
        <w:tab/>
      </w:r>
      <w:r w:rsidRPr="0009699E">
        <w:rPr>
          <w:color w:val="000000" w:themeColor="text1"/>
          <w:lang w:val="nl-NL"/>
        </w:rPr>
        <w:tab/>
      </w:r>
    </w:p>
    <w:p w14:paraId="45305C12" w14:textId="77777777" w:rsidR="003A0A39" w:rsidRPr="0009699E" w:rsidRDefault="003A0A39" w:rsidP="003A0A39">
      <w:pPr>
        <w:pStyle w:val="NoSpacing"/>
        <w:rPr>
          <w:color w:val="000000" w:themeColor="text1"/>
          <w:lang w:val="nl-NL"/>
        </w:rPr>
      </w:pPr>
    </w:p>
    <w:p w14:paraId="6B49008B" w14:textId="1649A764" w:rsidR="003A0A39" w:rsidRPr="0009699E" w:rsidRDefault="00C125AA" w:rsidP="00C125AA">
      <w:pPr>
        <w:pStyle w:val="NoSpacing"/>
        <w:numPr>
          <w:ilvl w:val="0"/>
          <w:numId w:val="15"/>
        </w:numPr>
        <w:rPr>
          <w:color w:val="000000" w:themeColor="text1"/>
          <w:lang w:val="nl-NL"/>
        </w:rPr>
      </w:pPr>
      <w:r w:rsidRPr="0009699E">
        <w:rPr>
          <w:color w:val="000000" w:themeColor="text1"/>
          <w:lang w:val="nl-NL"/>
        </w:rPr>
        <w:t>Plan van aanpak</w:t>
      </w:r>
      <w:r w:rsidR="003A0A39" w:rsidRPr="0009699E">
        <w:rPr>
          <w:color w:val="000000" w:themeColor="text1"/>
          <w:lang w:val="nl-NL"/>
        </w:rPr>
        <w:tab/>
      </w:r>
      <w:r w:rsidR="003A0A39" w:rsidRPr="0009699E">
        <w:rPr>
          <w:color w:val="000000" w:themeColor="text1"/>
          <w:lang w:val="nl-NL"/>
        </w:rPr>
        <w:tab/>
      </w:r>
      <w:r w:rsidR="003A0A39" w:rsidRPr="0009699E">
        <w:rPr>
          <w:color w:val="000000" w:themeColor="text1"/>
          <w:lang w:val="nl-NL"/>
        </w:rPr>
        <w:tab/>
      </w:r>
      <w:r w:rsidR="003A0A39" w:rsidRPr="0009699E">
        <w:rPr>
          <w:color w:val="000000" w:themeColor="text1"/>
          <w:lang w:val="nl-NL"/>
        </w:rPr>
        <w:tab/>
      </w:r>
      <w:r w:rsidR="003A0A39" w:rsidRPr="0009699E">
        <w:rPr>
          <w:color w:val="000000" w:themeColor="text1"/>
          <w:lang w:val="nl-NL"/>
        </w:rPr>
        <w:tab/>
      </w:r>
      <w:r w:rsidR="003A0A39" w:rsidRPr="0009699E">
        <w:rPr>
          <w:color w:val="000000" w:themeColor="text1"/>
          <w:lang w:val="nl-NL"/>
        </w:rPr>
        <w:tab/>
      </w:r>
      <w:r w:rsidR="003A0A39" w:rsidRPr="0009699E">
        <w:rPr>
          <w:color w:val="000000" w:themeColor="text1"/>
          <w:lang w:val="nl-NL"/>
        </w:rPr>
        <w:tab/>
      </w:r>
      <w:r w:rsidR="003A0A39" w:rsidRPr="0009699E">
        <w:rPr>
          <w:color w:val="000000" w:themeColor="text1"/>
          <w:lang w:val="nl-NL"/>
        </w:rPr>
        <w:tab/>
      </w:r>
      <w:r w:rsidR="003A0A39" w:rsidRPr="0009699E">
        <w:rPr>
          <w:color w:val="000000" w:themeColor="text1"/>
          <w:lang w:val="nl-NL"/>
        </w:rPr>
        <w:tab/>
      </w:r>
      <w:r w:rsidRPr="0009699E">
        <w:rPr>
          <w:color w:val="000000" w:themeColor="text1"/>
          <w:lang w:val="nl-NL"/>
        </w:rPr>
        <w:t>9</w:t>
      </w:r>
    </w:p>
    <w:p w14:paraId="6AA6C4D0" w14:textId="4C144416" w:rsidR="003A0A39" w:rsidRDefault="009D2BF0" w:rsidP="009D2BF0">
      <w:pPr>
        <w:pStyle w:val="NoSpacing"/>
        <w:ind w:left="720"/>
        <w:rPr>
          <w:color w:val="000000" w:themeColor="text1"/>
          <w:lang w:val="nl-NL"/>
        </w:rPr>
      </w:pPr>
      <w:r>
        <w:rPr>
          <w:color w:val="000000" w:themeColor="text1"/>
          <w:lang w:val="nl-NL"/>
        </w:rPr>
        <w:t>RUMBA-doel</w:t>
      </w:r>
    </w:p>
    <w:p w14:paraId="4084E5D2" w14:textId="04A16B57" w:rsidR="009D2BF0" w:rsidRDefault="009D2BF0" w:rsidP="009D2BF0">
      <w:pPr>
        <w:pStyle w:val="NoSpacing"/>
        <w:ind w:left="720"/>
        <w:rPr>
          <w:color w:val="000000" w:themeColor="text1"/>
          <w:lang w:val="nl-NL"/>
        </w:rPr>
      </w:pPr>
      <w:r>
        <w:rPr>
          <w:color w:val="000000" w:themeColor="text1"/>
          <w:lang w:val="nl-NL"/>
        </w:rPr>
        <w:t>Persoonlijk leerdoel</w:t>
      </w:r>
    </w:p>
    <w:p w14:paraId="3F9F9DA8" w14:textId="77777777" w:rsidR="009D2BF0" w:rsidRPr="0009699E" w:rsidRDefault="009D2BF0" w:rsidP="009D2BF0">
      <w:pPr>
        <w:pStyle w:val="NoSpacing"/>
        <w:ind w:left="720"/>
        <w:rPr>
          <w:color w:val="000000" w:themeColor="text1"/>
          <w:lang w:val="nl-NL"/>
        </w:rPr>
      </w:pPr>
    </w:p>
    <w:p w14:paraId="698EF745" w14:textId="5C43504E" w:rsidR="009B11A1" w:rsidRPr="0009699E" w:rsidRDefault="009B11A1" w:rsidP="009B11A1">
      <w:pPr>
        <w:pStyle w:val="NoSpacing"/>
        <w:numPr>
          <w:ilvl w:val="0"/>
          <w:numId w:val="15"/>
        </w:numPr>
        <w:rPr>
          <w:color w:val="000000" w:themeColor="text1"/>
          <w:lang w:val="nl-NL"/>
        </w:rPr>
      </w:pPr>
      <w:r w:rsidRPr="0009699E">
        <w:rPr>
          <w:color w:val="000000" w:themeColor="text1"/>
          <w:lang w:val="nl-NL"/>
        </w:rPr>
        <w:t>Uitvoering</w:t>
      </w:r>
      <w:r w:rsidR="00221D28">
        <w:rPr>
          <w:color w:val="000000" w:themeColor="text1"/>
          <w:lang w:val="nl-NL"/>
        </w:rPr>
        <w:tab/>
      </w:r>
      <w:r w:rsidR="00221D28">
        <w:rPr>
          <w:color w:val="000000" w:themeColor="text1"/>
          <w:lang w:val="nl-NL"/>
        </w:rPr>
        <w:tab/>
      </w:r>
      <w:r w:rsidR="00221D28">
        <w:rPr>
          <w:color w:val="000000" w:themeColor="text1"/>
          <w:lang w:val="nl-NL"/>
        </w:rPr>
        <w:tab/>
      </w:r>
      <w:r w:rsidR="00221D28">
        <w:rPr>
          <w:color w:val="000000" w:themeColor="text1"/>
          <w:lang w:val="nl-NL"/>
        </w:rPr>
        <w:tab/>
      </w:r>
      <w:r w:rsidR="00221D28">
        <w:rPr>
          <w:color w:val="000000" w:themeColor="text1"/>
          <w:lang w:val="nl-NL"/>
        </w:rPr>
        <w:tab/>
      </w:r>
      <w:r w:rsidR="00221D28">
        <w:rPr>
          <w:color w:val="000000" w:themeColor="text1"/>
          <w:lang w:val="nl-NL"/>
        </w:rPr>
        <w:tab/>
      </w:r>
      <w:r w:rsidR="00221D28">
        <w:rPr>
          <w:color w:val="000000" w:themeColor="text1"/>
          <w:lang w:val="nl-NL"/>
        </w:rPr>
        <w:tab/>
      </w:r>
      <w:r w:rsidR="00221D28">
        <w:rPr>
          <w:color w:val="000000" w:themeColor="text1"/>
          <w:lang w:val="nl-NL"/>
        </w:rPr>
        <w:tab/>
      </w:r>
      <w:r w:rsidR="00221D28">
        <w:rPr>
          <w:color w:val="000000" w:themeColor="text1"/>
          <w:lang w:val="nl-NL"/>
        </w:rPr>
        <w:tab/>
      </w:r>
      <w:r w:rsidR="00221D28">
        <w:rPr>
          <w:color w:val="000000" w:themeColor="text1"/>
          <w:lang w:val="nl-NL"/>
        </w:rPr>
        <w:tab/>
        <w:t>11</w:t>
      </w:r>
    </w:p>
    <w:p w14:paraId="06D671B1" w14:textId="77777777" w:rsidR="009B11A1" w:rsidRPr="0009699E" w:rsidRDefault="009B11A1" w:rsidP="009B11A1">
      <w:pPr>
        <w:pStyle w:val="NoSpacing"/>
        <w:rPr>
          <w:rFonts w:asciiTheme="majorHAnsi" w:hAnsiTheme="majorHAnsi"/>
          <w:color w:val="000000" w:themeColor="text1"/>
          <w:lang w:val="nl-NL"/>
        </w:rPr>
      </w:pPr>
    </w:p>
    <w:p w14:paraId="1AD94432" w14:textId="6E65B3D9" w:rsidR="003A0A39" w:rsidRPr="0009699E" w:rsidRDefault="009B11A1" w:rsidP="009B11A1">
      <w:pPr>
        <w:pStyle w:val="NoSpacing"/>
        <w:numPr>
          <w:ilvl w:val="0"/>
          <w:numId w:val="15"/>
        </w:numPr>
        <w:rPr>
          <w:color w:val="000000" w:themeColor="text1"/>
          <w:lang w:val="nl-NL"/>
        </w:rPr>
      </w:pPr>
      <w:r w:rsidRPr="0009699E">
        <w:rPr>
          <w:color w:val="000000" w:themeColor="text1"/>
          <w:lang w:val="nl-NL"/>
        </w:rPr>
        <w:t>Evaluatie van de uitvoering</w:t>
      </w:r>
      <w:r w:rsidR="003A0A39" w:rsidRPr="0009699E">
        <w:rPr>
          <w:color w:val="000000" w:themeColor="text1"/>
          <w:lang w:val="nl-NL"/>
        </w:rPr>
        <w:tab/>
      </w:r>
      <w:r w:rsidR="003A0A39" w:rsidRPr="0009699E">
        <w:rPr>
          <w:color w:val="000000" w:themeColor="text1"/>
          <w:lang w:val="nl-NL"/>
        </w:rPr>
        <w:tab/>
      </w:r>
      <w:r w:rsidR="003A0A39" w:rsidRPr="0009699E">
        <w:rPr>
          <w:color w:val="000000" w:themeColor="text1"/>
          <w:lang w:val="nl-NL"/>
        </w:rPr>
        <w:tab/>
      </w:r>
      <w:r w:rsidR="003A0A39" w:rsidRPr="0009699E">
        <w:rPr>
          <w:color w:val="000000" w:themeColor="text1"/>
          <w:lang w:val="nl-NL"/>
        </w:rPr>
        <w:tab/>
      </w:r>
      <w:r w:rsidR="003A0A39" w:rsidRPr="0009699E">
        <w:rPr>
          <w:color w:val="000000" w:themeColor="text1"/>
          <w:lang w:val="nl-NL"/>
        </w:rPr>
        <w:tab/>
      </w:r>
      <w:r w:rsidR="003A0A39" w:rsidRPr="0009699E">
        <w:rPr>
          <w:color w:val="000000" w:themeColor="text1"/>
          <w:lang w:val="nl-NL"/>
        </w:rPr>
        <w:tab/>
      </w:r>
      <w:r w:rsidR="003A0A39" w:rsidRPr="0009699E">
        <w:rPr>
          <w:color w:val="000000" w:themeColor="text1"/>
          <w:lang w:val="nl-NL"/>
        </w:rPr>
        <w:tab/>
      </w:r>
      <w:r w:rsidR="003A0A39" w:rsidRPr="0009699E">
        <w:rPr>
          <w:color w:val="000000" w:themeColor="text1"/>
          <w:lang w:val="nl-NL"/>
        </w:rPr>
        <w:tab/>
      </w:r>
      <w:r w:rsidR="00221D28">
        <w:rPr>
          <w:color w:val="000000" w:themeColor="text1"/>
          <w:lang w:val="nl-NL"/>
        </w:rPr>
        <w:t>14</w:t>
      </w:r>
    </w:p>
    <w:p w14:paraId="1C19E378" w14:textId="77777777" w:rsidR="003A0A39" w:rsidRPr="0009699E" w:rsidRDefault="003A0A39" w:rsidP="003A0A39">
      <w:pPr>
        <w:pStyle w:val="NoSpacing"/>
        <w:rPr>
          <w:color w:val="000000" w:themeColor="text1"/>
          <w:lang w:val="nl-NL"/>
        </w:rPr>
      </w:pPr>
    </w:p>
    <w:p w14:paraId="0BFD5F8D" w14:textId="65C74631" w:rsidR="009B11A1" w:rsidRPr="0009699E" w:rsidRDefault="009B11A1" w:rsidP="009B11A1">
      <w:pPr>
        <w:pStyle w:val="NoSpacing"/>
        <w:numPr>
          <w:ilvl w:val="0"/>
          <w:numId w:val="15"/>
        </w:numPr>
        <w:rPr>
          <w:color w:val="000000" w:themeColor="text1"/>
          <w:lang w:val="nl-NL"/>
        </w:rPr>
      </w:pPr>
      <w:r w:rsidRPr="0009699E">
        <w:rPr>
          <w:color w:val="000000" w:themeColor="text1"/>
          <w:lang w:val="nl-NL"/>
        </w:rPr>
        <w:t>Product evaluatie</w:t>
      </w:r>
      <w:r w:rsidR="00221D28">
        <w:rPr>
          <w:color w:val="000000" w:themeColor="text1"/>
          <w:lang w:val="nl-NL"/>
        </w:rPr>
        <w:tab/>
      </w:r>
      <w:r w:rsidR="00221D28">
        <w:rPr>
          <w:color w:val="000000" w:themeColor="text1"/>
          <w:lang w:val="nl-NL"/>
        </w:rPr>
        <w:tab/>
      </w:r>
      <w:r w:rsidR="00221D28">
        <w:rPr>
          <w:color w:val="000000" w:themeColor="text1"/>
          <w:lang w:val="nl-NL"/>
        </w:rPr>
        <w:tab/>
      </w:r>
      <w:r w:rsidR="00221D28">
        <w:rPr>
          <w:color w:val="000000" w:themeColor="text1"/>
          <w:lang w:val="nl-NL"/>
        </w:rPr>
        <w:tab/>
      </w:r>
      <w:r w:rsidR="00221D28">
        <w:rPr>
          <w:color w:val="000000" w:themeColor="text1"/>
          <w:lang w:val="nl-NL"/>
        </w:rPr>
        <w:tab/>
      </w:r>
      <w:r w:rsidR="00221D28">
        <w:rPr>
          <w:color w:val="000000" w:themeColor="text1"/>
          <w:lang w:val="nl-NL"/>
        </w:rPr>
        <w:tab/>
      </w:r>
      <w:r w:rsidR="00221D28">
        <w:rPr>
          <w:color w:val="000000" w:themeColor="text1"/>
          <w:lang w:val="nl-NL"/>
        </w:rPr>
        <w:tab/>
      </w:r>
      <w:r w:rsidR="00221D28">
        <w:rPr>
          <w:color w:val="000000" w:themeColor="text1"/>
          <w:lang w:val="nl-NL"/>
        </w:rPr>
        <w:tab/>
      </w:r>
      <w:r w:rsidR="00221D28">
        <w:rPr>
          <w:color w:val="000000" w:themeColor="text1"/>
          <w:lang w:val="nl-NL"/>
        </w:rPr>
        <w:tab/>
        <w:t>15</w:t>
      </w:r>
    </w:p>
    <w:p w14:paraId="12475142" w14:textId="77777777" w:rsidR="009B11A1" w:rsidRPr="0009699E" w:rsidRDefault="009B11A1" w:rsidP="009B11A1">
      <w:pPr>
        <w:rPr>
          <w:color w:val="000000" w:themeColor="text1"/>
          <w:lang w:val="nl-NL"/>
        </w:rPr>
      </w:pPr>
    </w:p>
    <w:p w14:paraId="28383A01" w14:textId="353A9091" w:rsidR="003A0A39" w:rsidRPr="0009699E" w:rsidRDefault="009B11A1" w:rsidP="009B11A1">
      <w:pPr>
        <w:pStyle w:val="NoSpacing"/>
        <w:numPr>
          <w:ilvl w:val="0"/>
          <w:numId w:val="15"/>
        </w:numPr>
        <w:rPr>
          <w:color w:val="000000" w:themeColor="text1"/>
          <w:lang w:val="nl-NL"/>
        </w:rPr>
      </w:pPr>
      <w:r w:rsidRPr="0009699E">
        <w:rPr>
          <w:color w:val="000000" w:themeColor="text1"/>
          <w:lang w:val="nl-NL"/>
        </w:rPr>
        <w:t xml:space="preserve">Procesevaluatie </w:t>
      </w:r>
      <w:r w:rsidR="003A0A39" w:rsidRPr="0009699E">
        <w:rPr>
          <w:color w:val="000000" w:themeColor="text1"/>
          <w:lang w:val="nl-NL"/>
        </w:rPr>
        <w:tab/>
      </w:r>
      <w:r w:rsidR="003A0A39" w:rsidRPr="0009699E">
        <w:rPr>
          <w:color w:val="000000" w:themeColor="text1"/>
          <w:lang w:val="nl-NL"/>
        </w:rPr>
        <w:tab/>
      </w:r>
      <w:r w:rsidR="003A0A39" w:rsidRPr="0009699E">
        <w:rPr>
          <w:color w:val="000000" w:themeColor="text1"/>
          <w:lang w:val="nl-NL"/>
        </w:rPr>
        <w:tab/>
      </w:r>
      <w:r w:rsidR="003A0A39" w:rsidRPr="0009699E">
        <w:rPr>
          <w:color w:val="000000" w:themeColor="text1"/>
          <w:lang w:val="nl-NL"/>
        </w:rPr>
        <w:tab/>
      </w:r>
      <w:r w:rsidR="003A0A39" w:rsidRPr="0009699E">
        <w:rPr>
          <w:color w:val="000000" w:themeColor="text1"/>
          <w:lang w:val="nl-NL"/>
        </w:rPr>
        <w:tab/>
      </w:r>
      <w:r w:rsidR="003A0A39" w:rsidRPr="0009699E">
        <w:rPr>
          <w:color w:val="000000" w:themeColor="text1"/>
          <w:lang w:val="nl-NL"/>
        </w:rPr>
        <w:tab/>
      </w:r>
      <w:r w:rsidR="003A0A39" w:rsidRPr="0009699E">
        <w:rPr>
          <w:color w:val="000000" w:themeColor="text1"/>
          <w:lang w:val="nl-NL"/>
        </w:rPr>
        <w:tab/>
      </w:r>
      <w:r w:rsidR="003A0A39" w:rsidRPr="0009699E">
        <w:rPr>
          <w:color w:val="000000" w:themeColor="text1"/>
          <w:lang w:val="nl-NL"/>
        </w:rPr>
        <w:tab/>
      </w:r>
      <w:r w:rsidR="003A0A39" w:rsidRPr="0009699E">
        <w:rPr>
          <w:color w:val="000000" w:themeColor="text1"/>
          <w:lang w:val="nl-NL"/>
        </w:rPr>
        <w:tab/>
      </w:r>
      <w:r w:rsidR="009D2BF0">
        <w:rPr>
          <w:color w:val="000000" w:themeColor="text1"/>
          <w:lang w:val="nl-NL"/>
        </w:rPr>
        <w:t>16</w:t>
      </w:r>
    </w:p>
    <w:p w14:paraId="55AA8DE1" w14:textId="77777777" w:rsidR="009B11A1" w:rsidRPr="0009699E" w:rsidRDefault="009B11A1" w:rsidP="003A0A39">
      <w:pPr>
        <w:pStyle w:val="NoSpacing"/>
        <w:rPr>
          <w:color w:val="000000" w:themeColor="text1"/>
          <w:lang w:val="nl-NL"/>
        </w:rPr>
      </w:pPr>
    </w:p>
    <w:p w14:paraId="349DC1ED" w14:textId="39C30F65" w:rsidR="003A0A39" w:rsidRPr="0009699E" w:rsidRDefault="00C125AA" w:rsidP="009B11A1">
      <w:pPr>
        <w:pStyle w:val="NoSpacing"/>
        <w:numPr>
          <w:ilvl w:val="0"/>
          <w:numId w:val="15"/>
        </w:numPr>
        <w:rPr>
          <w:color w:val="000000" w:themeColor="text1"/>
          <w:lang w:val="nl-NL"/>
        </w:rPr>
      </w:pPr>
      <w:r w:rsidRPr="0009699E">
        <w:rPr>
          <w:color w:val="000000" w:themeColor="text1"/>
          <w:lang w:val="nl-NL"/>
        </w:rPr>
        <w:t>Bronnen</w:t>
      </w:r>
      <w:r w:rsidR="003A0A39" w:rsidRPr="0009699E">
        <w:rPr>
          <w:color w:val="000000" w:themeColor="text1"/>
          <w:lang w:val="nl-NL"/>
        </w:rPr>
        <w:tab/>
      </w:r>
      <w:r w:rsidR="003A0A39" w:rsidRPr="0009699E">
        <w:rPr>
          <w:color w:val="000000" w:themeColor="text1"/>
          <w:lang w:val="nl-NL"/>
        </w:rPr>
        <w:tab/>
      </w:r>
      <w:r w:rsidR="003A0A39" w:rsidRPr="0009699E">
        <w:rPr>
          <w:color w:val="000000" w:themeColor="text1"/>
          <w:lang w:val="nl-NL"/>
        </w:rPr>
        <w:tab/>
      </w:r>
      <w:r w:rsidR="003A0A39" w:rsidRPr="0009699E">
        <w:rPr>
          <w:color w:val="000000" w:themeColor="text1"/>
          <w:lang w:val="nl-NL"/>
        </w:rPr>
        <w:tab/>
      </w:r>
      <w:r w:rsidR="003A0A39" w:rsidRPr="0009699E">
        <w:rPr>
          <w:color w:val="000000" w:themeColor="text1"/>
          <w:lang w:val="nl-NL"/>
        </w:rPr>
        <w:tab/>
      </w:r>
      <w:r w:rsidR="003A0A39" w:rsidRPr="0009699E">
        <w:rPr>
          <w:color w:val="000000" w:themeColor="text1"/>
          <w:lang w:val="nl-NL"/>
        </w:rPr>
        <w:tab/>
      </w:r>
      <w:r w:rsidR="003A0A39" w:rsidRPr="0009699E">
        <w:rPr>
          <w:color w:val="000000" w:themeColor="text1"/>
          <w:lang w:val="nl-NL"/>
        </w:rPr>
        <w:tab/>
      </w:r>
      <w:r w:rsidR="003A0A39" w:rsidRPr="0009699E">
        <w:rPr>
          <w:color w:val="000000" w:themeColor="text1"/>
          <w:lang w:val="nl-NL"/>
        </w:rPr>
        <w:tab/>
      </w:r>
      <w:r w:rsidR="003A0A39" w:rsidRPr="0009699E">
        <w:rPr>
          <w:color w:val="000000" w:themeColor="text1"/>
          <w:lang w:val="nl-NL"/>
        </w:rPr>
        <w:tab/>
      </w:r>
      <w:r w:rsidR="003A0A39" w:rsidRPr="0009699E">
        <w:rPr>
          <w:color w:val="000000" w:themeColor="text1"/>
          <w:lang w:val="nl-NL"/>
        </w:rPr>
        <w:tab/>
      </w:r>
      <w:r w:rsidR="009D2BF0">
        <w:rPr>
          <w:color w:val="000000" w:themeColor="text1"/>
          <w:lang w:val="nl-NL"/>
        </w:rPr>
        <w:t>17</w:t>
      </w:r>
    </w:p>
    <w:p w14:paraId="3D7CFCD2" w14:textId="77777777" w:rsidR="009B11A1" w:rsidRPr="0009699E" w:rsidRDefault="009B11A1" w:rsidP="003A0A39">
      <w:pPr>
        <w:pStyle w:val="NoSpacing"/>
        <w:rPr>
          <w:color w:val="000000" w:themeColor="text1"/>
          <w:lang w:val="nl-NL"/>
        </w:rPr>
      </w:pPr>
    </w:p>
    <w:p w14:paraId="6BDC698B" w14:textId="77777777" w:rsidR="003A0A39" w:rsidRPr="0009699E" w:rsidRDefault="003A0A39" w:rsidP="003A0A39">
      <w:pPr>
        <w:pStyle w:val="NoSpacing"/>
        <w:rPr>
          <w:color w:val="000000" w:themeColor="text1"/>
          <w:lang w:val="nl-NL"/>
        </w:rPr>
      </w:pPr>
    </w:p>
    <w:p w14:paraId="01C9F0C9" w14:textId="77777777" w:rsidR="003A0A39" w:rsidRPr="0009699E" w:rsidRDefault="003A0A39" w:rsidP="003A0A39">
      <w:pPr>
        <w:pStyle w:val="NoSpacing"/>
        <w:rPr>
          <w:color w:val="000000" w:themeColor="text1"/>
          <w:lang w:val="nl-NL"/>
        </w:rPr>
      </w:pPr>
    </w:p>
    <w:p w14:paraId="3B270917" w14:textId="77777777" w:rsidR="003A0A39" w:rsidRPr="0009699E" w:rsidRDefault="003A0A39" w:rsidP="003A0A39">
      <w:pPr>
        <w:pStyle w:val="NoSpacing"/>
        <w:rPr>
          <w:color w:val="000000" w:themeColor="text1"/>
          <w:lang w:val="nl-NL"/>
        </w:rPr>
      </w:pPr>
    </w:p>
    <w:p w14:paraId="6394886E" w14:textId="77777777" w:rsidR="003A0A39" w:rsidRPr="0009699E" w:rsidRDefault="003A0A39" w:rsidP="003A0A39">
      <w:pPr>
        <w:rPr>
          <w:color w:val="000000" w:themeColor="text1"/>
          <w:lang w:val="nl-NL"/>
        </w:rPr>
      </w:pPr>
    </w:p>
    <w:p w14:paraId="5442C2F8" w14:textId="77777777" w:rsidR="003A0A39" w:rsidRPr="0009699E" w:rsidRDefault="003A0A39" w:rsidP="003A0A39">
      <w:pPr>
        <w:rPr>
          <w:color w:val="000000" w:themeColor="text1"/>
          <w:lang w:val="nl-NL"/>
        </w:rPr>
      </w:pPr>
    </w:p>
    <w:p w14:paraId="203E8A39" w14:textId="77777777" w:rsidR="003A0A39" w:rsidRPr="0009699E" w:rsidRDefault="003A0A39" w:rsidP="003A0A39">
      <w:pPr>
        <w:rPr>
          <w:color w:val="000000" w:themeColor="text1"/>
          <w:lang w:val="nl-NL"/>
        </w:rPr>
      </w:pPr>
    </w:p>
    <w:p w14:paraId="1A49764A" w14:textId="77777777" w:rsidR="003A0A39" w:rsidRPr="0009699E" w:rsidRDefault="003A0A39" w:rsidP="003A0A39">
      <w:pPr>
        <w:rPr>
          <w:color w:val="000000" w:themeColor="text1"/>
          <w:lang w:val="nl-NL"/>
        </w:rPr>
      </w:pPr>
    </w:p>
    <w:p w14:paraId="0F4BB699" w14:textId="77777777" w:rsidR="003A0A39" w:rsidRPr="0009699E" w:rsidRDefault="003A0A39" w:rsidP="003A0A39">
      <w:pPr>
        <w:rPr>
          <w:color w:val="000000" w:themeColor="text1"/>
          <w:lang w:val="nl-NL"/>
        </w:rPr>
      </w:pPr>
    </w:p>
    <w:p w14:paraId="66A8CA85" w14:textId="77777777" w:rsidR="003A0A39" w:rsidRPr="0009699E" w:rsidRDefault="003A0A39" w:rsidP="003A0A39">
      <w:pPr>
        <w:rPr>
          <w:color w:val="000000" w:themeColor="text1"/>
          <w:lang w:val="nl-NL"/>
        </w:rPr>
      </w:pPr>
    </w:p>
    <w:p w14:paraId="746E4055" w14:textId="77777777" w:rsidR="003A0A39" w:rsidRPr="0009699E" w:rsidRDefault="003A0A39" w:rsidP="003A0A39">
      <w:pPr>
        <w:rPr>
          <w:color w:val="000000" w:themeColor="text1"/>
          <w:lang w:val="nl-NL"/>
        </w:rPr>
      </w:pPr>
    </w:p>
    <w:p w14:paraId="44A6EBEC" w14:textId="77777777" w:rsidR="003A0A39" w:rsidRPr="0009699E" w:rsidRDefault="003A0A39" w:rsidP="003A0A39">
      <w:pPr>
        <w:rPr>
          <w:color w:val="000000" w:themeColor="text1"/>
          <w:lang w:val="nl-NL"/>
        </w:rPr>
      </w:pPr>
    </w:p>
    <w:p w14:paraId="52B59E11" w14:textId="77777777" w:rsidR="003A0A39" w:rsidRPr="0009699E" w:rsidRDefault="003A0A39" w:rsidP="003A0A39">
      <w:pPr>
        <w:rPr>
          <w:color w:val="000000" w:themeColor="text1"/>
          <w:lang w:val="nl-NL"/>
        </w:rPr>
      </w:pPr>
    </w:p>
    <w:p w14:paraId="1C7DCA25" w14:textId="77777777" w:rsidR="003A0A39" w:rsidRPr="0009699E" w:rsidRDefault="003A0A39" w:rsidP="003A0A39">
      <w:pPr>
        <w:rPr>
          <w:color w:val="000000" w:themeColor="text1"/>
          <w:lang w:val="nl-NL"/>
        </w:rPr>
      </w:pPr>
    </w:p>
    <w:p w14:paraId="20C0AA5C" w14:textId="77777777" w:rsidR="003A0A39" w:rsidRPr="0009699E" w:rsidRDefault="003A0A39" w:rsidP="003A0A39">
      <w:pPr>
        <w:rPr>
          <w:color w:val="000000" w:themeColor="text1"/>
          <w:lang w:val="nl-NL"/>
        </w:rPr>
      </w:pPr>
    </w:p>
    <w:p w14:paraId="1A5458C0" w14:textId="77777777" w:rsidR="003A0A39" w:rsidRPr="0009699E" w:rsidRDefault="003A0A39" w:rsidP="003A0A39">
      <w:pPr>
        <w:rPr>
          <w:color w:val="000000" w:themeColor="text1"/>
          <w:lang w:val="nl-NL"/>
        </w:rPr>
      </w:pPr>
    </w:p>
    <w:p w14:paraId="30DD829C" w14:textId="77777777" w:rsidR="003A0A39" w:rsidRPr="0009699E" w:rsidRDefault="003A0A39" w:rsidP="003A0A39">
      <w:pPr>
        <w:rPr>
          <w:color w:val="000000" w:themeColor="text1"/>
          <w:lang w:val="nl-NL"/>
        </w:rPr>
      </w:pPr>
    </w:p>
    <w:p w14:paraId="3CE871BD" w14:textId="77777777" w:rsidR="003A0A39" w:rsidRPr="0009699E" w:rsidRDefault="003A0A39" w:rsidP="003A0A39">
      <w:pPr>
        <w:rPr>
          <w:color w:val="000000" w:themeColor="text1"/>
          <w:lang w:val="nl-NL"/>
        </w:rPr>
      </w:pPr>
    </w:p>
    <w:p w14:paraId="3C603C0C" w14:textId="77777777" w:rsidR="003A0A39" w:rsidRPr="0009699E" w:rsidRDefault="003A0A39" w:rsidP="003A0A39">
      <w:pPr>
        <w:rPr>
          <w:color w:val="000000" w:themeColor="text1"/>
          <w:lang w:val="nl-NL"/>
        </w:rPr>
      </w:pPr>
    </w:p>
    <w:p w14:paraId="52EC70C6" w14:textId="77777777" w:rsidR="003A0A39" w:rsidRPr="0009699E" w:rsidRDefault="003A0A39" w:rsidP="003A0A39">
      <w:pPr>
        <w:rPr>
          <w:color w:val="000000" w:themeColor="text1"/>
          <w:lang w:val="nl-NL"/>
        </w:rPr>
      </w:pPr>
    </w:p>
    <w:p w14:paraId="53AF42A8" w14:textId="77777777" w:rsidR="003A0A39" w:rsidRPr="0009699E" w:rsidRDefault="003A0A39">
      <w:pPr>
        <w:rPr>
          <w:color w:val="000000" w:themeColor="text1"/>
          <w:lang w:val="nl-NL"/>
        </w:rPr>
      </w:pPr>
      <w:r w:rsidRPr="0009699E">
        <w:rPr>
          <w:color w:val="000000" w:themeColor="text1"/>
          <w:lang w:val="nl-NL"/>
        </w:rPr>
        <w:br w:type="page"/>
      </w:r>
    </w:p>
    <w:p w14:paraId="21FD685B" w14:textId="303A896F" w:rsidR="0020526E" w:rsidRPr="0009699E" w:rsidRDefault="003A0A39" w:rsidP="001A082B">
      <w:pPr>
        <w:pStyle w:val="Heading2"/>
        <w:numPr>
          <w:ilvl w:val="0"/>
          <w:numId w:val="17"/>
        </w:numPr>
        <w:rPr>
          <w:color w:val="000000" w:themeColor="text1"/>
          <w:lang w:val="nl-NL"/>
        </w:rPr>
      </w:pPr>
      <w:r w:rsidRPr="0009699E">
        <w:rPr>
          <w:color w:val="000000" w:themeColor="text1"/>
          <w:lang w:val="nl-NL"/>
        </w:rPr>
        <w:lastRenderedPageBreak/>
        <w:t>Inleiding</w:t>
      </w:r>
    </w:p>
    <w:p w14:paraId="3D61DEE1" w14:textId="77777777" w:rsidR="0020526E" w:rsidRPr="0009699E" w:rsidRDefault="0020526E" w:rsidP="0020526E">
      <w:pPr>
        <w:rPr>
          <w:color w:val="000000" w:themeColor="text1"/>
          <w:lang w:val="nl-NL"/>
        </w:rPr>
      </w:pPr>
    </w:p>
    <w:p w14:paraId="4D11D8F6" w14:textId="77777777" w:rsidR="00263827" w:rsidRPr="0009699E" w:rsidRDefault="00263827" w:rsidP="00263827">
      <w:pPr>
        <w:pStyle w:val="NoSpacing"/>
        <w:rPr>
          <w:rFonts w:cstheme="minorHAnsi"/>
          <w:color w:val="000000" w:themeColor="text1"/>
          <w:lang w:val="nl-NL"/>
        </w:rPr>
      </w:pPr>
      <w:r w:rsidRPr="0009699E">
        <w:rPr>
          <w:rFonts w:cstheme="minorHAnsi"/>
          <w:color w:val="000000" w:themeColor="text1"/>
          <w:lang w:val="nl-NL"/>
        </w:rPr>
        <w:t xml:space="preserve">Somatische zorg is een belangrijk onderdeel binnen het verpleegkundig vak, waar bijna iedereen wel eens mee in aanraking is geweest. Een minder bekend onderdeel hiervan is de somatische zorg aanwezig binnen de GGZ. </w:t>
      </w:r>
    </w:p>
    <w:p w14:paraId="40BD434A" w14:textId="77777777" w:rsidR="00263827" w:rsidRPr="0009699E" w:rsidRDefault="00263827" w:rsidP="00263827">
      <w:pPr>
        <w:pStyle w:val="NoSpacing"/>
        <w:rPr>
          <w:rFonts w:cstheme="minorHAnsi"/>
          <w:color w:val="000000" w:themeColor="text1"/>
          <w:lang w:val="nl-NL"/>
        </w:rPr>
      </w:pPr>
      <w:r w:rsidRPr="0009699E">
        <w:rPr>
          <w:rFonts w:cstheme="minorHAnsi"/>
          <w:color w:val="000000" w:themeColor="text1"/>
          <w:lang w:val="nl-NL"/>
        </w:rPr>
        <w:t xml:space="preserve">In deze praktijkopdracht zal worden gekeken naar de somatische zorg die wordt geleverd binnen de ggz, op een langdurige klinische afdeling. Er zal theorie worden vergeleken met de praktijkervaring en uiteindelijk wordt er een plan van aanpak geschreven om die theorie toe te passen in de praktijk. </w:t>
      </w:r>
    </w:p>
    <w:p w14:paraId="37CB3344" w14:textId="77777777" w:rsidR="00263827" w:rsidRPr="0009699E" w:rsidRDefault="00263827" w:rsidP="00263827">
      <w:pPr>
        <w:pStyle w:val="NoSpacing"/>
        <w:rPr>
          <w:rFonts w:cstheme="minorHAnsi"/>
          <w:color w:val="000000" w:themeColor="text1"/>
          <w:lang w:val="nl-NL"/>
        </w:rPr>
      </w:pPr>
    </w:p>
    <w:p w14:paraId="097A9930" w14:textId="77777777" w:rsidR="00263827" w:rsidRPr="0009699E" w:rsidRDefault="00263827" w:rsidP="00263827">
      <w:pPr>
        <w:pStyle w:val="NoSpacing"/>
        <w:rPr>
          <w:rFonts w:cstheme="minorHAnsi"/>
          <w:color w:val="000000" w:themeColor="text1"/>
          <w:lang w:val="nl-NL"/>
        </w:rPr>
      </w:pPr>
      <w:r w:rsidRPr="0009699E">
        <w:rPr>
          <w:rFonts w:cstheme="minorHAnsi"/>
          <w:color w:val="000000" w:themeColor="text1"/>
          <w:lang w:val="nl-NL"/>
        </w:rPr>
        <w:t xml:space="preserve">De afdeling waarop de praktijk wordt gebaseerd is een langdurige intensieve zorg (LIZ) afdeling waar volwassen middels een rechterlijke machtiging kunnen worden opgenomen wanneer er sprake is van meervoudige ernstige psychiatrische aandoeningen (EPA). Onder de term EPA vallen onder andere psychosestoornissen, stemmingsstoornissen, persoonlijkheidsstoornissen en posttraumatische stress-stoornis. Cliënten komen meestal binnen vanuit een opname op de Kortdurende Intensieve Behandeling (KIB), waar op basis van die opname een indicatie kan ontstaan voor opname op de LIZ. </w:t>
      </w:r>
    </w:p>
    <w:p w14:paraId="55F420EF" w14:textId="6418720C" w:rsidR="00AF371F" w:rsidRPr="0009699E" w:rsidRDefault="00AF371F" w:rsidP="004A4A09">
      <w:pPr>
        <w:pStyle w:val="NoSpacing"/>
        <w:rPr>
          <w:color w:val="000000" w:themeColor="text1"/>
          <w:lang w:val="nl-NL"/>
        </w:rPr>
      </w:pPr>
    </w:p>
    <w:p w14:paraId="13B15956" w14:textId="15BCF59D" w:rsidR="005A01C7" w:rsidRPr="0009699E" w:rsidRDefault="005A01C7" w:rsidP="00C87D2C">
      <w:pPr>
        <w:pStyle w:val="NoSpacing"/>
        <w:rPr>
          <w:color w:val="000000" w:themeColor="text1"/>
          <w:lang w:val="nl-NL"/>
        </w:rPr>
      </w:pPr>
    </w:p>
    <w:p w14:paraId="0D273273" w14:textId="33C711E9" w:rsidR="005A01C7" w:rsidRPr="0009699E" w:rsidRDefault="005A01C7" w:rsidP="00C87D2C">
      <w:pPr>
        <w:pStyle w:val="NoSpacing"/>
        <w:rPr>
          <w:color w:val="000000" w:themeColor="text1"/>
          <w:lang w:val="nl-NL"/>
        </w:rPr>
      </w:pPr>
    </w:p>
    <w:p w14:paraId="7706F0F5" w14:textId="58198179" w:rsidR="005A01C7" w:rsidRPr="0009699E" w:rsidRDefault="005A01C7" w:rsidP="00C87D2C">
      <w:pPr>
        <w:pStyle w:val="NoSpacing"/>
        <w:rPr>
          <w:color w:val="000000" w:themeColor="text1"/>
          <w:lang w:val="nl-NL"/>
        </w:rPr>
      </w:pPr>
    </w:p>
    <w:p w14:paraId="6588DF63" w14:textId="77777777" w:rsidR="005A01C7" w:rsidRPr="0009699E" w:rsidRDefault="005A01C7">
      <w:pPr>
        <w:rPr>
          <w:rFonts w:asciiTheme="minorHAnsi" w:hAnsiTheme="minorHAnsi"/>
          <w:color w:val="000000" w:themeColor="text1"/>
          <w:lang w:val="nl-NL"/>
        </w:rPr>
      </w:pPr>
      <w:r w:rsidRPr="0009699E">
        <w:rPr>
          <w:color w:val="000000" w:themeColor="text1"/>
          <w:lang w:val="nl-NL"/>
        </w:rPr>
        <w:br w:type="page"/>
      </w:r>
    </w:p>
    <w:p w14:paraId="6CECD57F" w14:textId="30F81D17" w:rsidR="00FB7D43" w:rsidRPr="0009699E" w:rsidRDefault="00FB7D43" w:rsidP="001A082B">
      <w:pPr>
        <w:pStyle w:val="Heading2"/>
        <w:numPr>
          <w:ilvl w:val="0"/>
          <w:numId w:val="17"/>
        </w:numPr>
        <w:rPr>
          <w:color w:val="000000" w:themeColor="text1"/>
          <w:lang w:val="nl-NL"/>
        </w:rPr>
      </w:pPr>
      <w:r w:rsidRPr="0009699E">
        <w:rPr>
          <w:color w:val="000000" w:themeColor="text1"/>
          <w:lang w:val="nl-NL"/>
        </w:rPr>
        <w:lastRenderedPageBreak/>
        <w:t>voorbereiding</w:t>
      </w:r>
    </w:p>
    <w:p w14:paraId="395A94B6" w14:textId="77777777" w:rsidR="00263827" w:rsidRPr="0009699E" w:rsidRDefault="00263827" w:rsidP="00263827">
      <w:pPr>
        <w:pStyle w:val="NoSpacing"/>
        <w:rPr>
          <w:rFonts w:cstheme="minorHAnsi"/>
          <w:color w:val="000000" w:themeColor="text1"/>
          <w:lang w:val="nl-NL"/>
        </w:rPr>
      </w:pPr>
      <w:r w:rsidRPr="0009699E">
        <w:rPr>
          <w:rFonts w:cstheme="minorHAnsi"/>
          <w:color w:val="000000" w:themeColor="text1"/>
          <w:u w:val="single"/>
          <w:lang w:val="nl-NL"/>
        </w:rPr>
        <w:t xml:space="preserve">Theorie </w:t>
      </w:r>
    </w:p>
    <w:p w14:paraId="6307E24E" w14:textId="77777777" w:rsidR="00263827" w:rsidRPr="0009699E" w:rsidRDefault="00263827" w:rsidP="00263827">
      <w:pPr>
        <w:pStyle w:val="NoSpacing"/>
        <w:rPr>
          <w:rFonts w:cstheme="minorHAnsi"/>
          <w:color w:val="000000" w:themeColor="text1"/>
          <w:lang w:val="nl-NL"/>
        </w:rPr>
      </w:pPr>
      <w:r w:rsidRPr="0009699E">
        <w:rPr>
          <w:rFonts w:cstheme="minorHAnsi"/>
          <w:color w:val="000000" w:themeColor="text1"/>
          <w:lang w:val="nl-NL"/>
        </w:rPr>
        <w:t xml:space="preserve">Allereerst een beeld van de somatische ziektebeelden in de psychiatrie. Vanuit de opleiding is veel aandacht besteedt aan bijvoorbeeld Diabetes Mellitus, Metabool Syndroom, Delier en somatische ziektebeelden als gevolg van medicatie gebruik (denk aan; hyperthyreoïdie door langdurig gebruik Lithium of Anticholinerg-/ </w:t>
      </w:r>
      <w:proofErr w:type="spellStart"/>
      <w:r w:rsidRPr="0009699E">
        <w:rPr>
          <w:rFonts w:cstheme="minorHAnsi"/>
          <w:color w:val="000000" w:themeColor="text1"/>
          <w:lang w:val="nl-NL"/>
        </w:rPr>
        <w:t>Serotonerg</w:t>
      </w:r>
      <w:proofErr w:type="spellEnd"/>
      <w:r w:rsidRPr="0009699E">
        <w:rPr>
          <w:rFonts w:cstheme="minorHAnsi"/>
          <w:color w:val="000000" w:themeColor="text1"/>
          <w:lang w:val="nl-NL"/>
        </w:rPr>
        <w:t>-syndroom door langdurig gebruik van antipsychotica). Dit zijn op de huidige afdeling weinig alledaagse ziektebeelden. Wat wel geregeld wordt gezien zijn afwijkende bloedglucosewaarden, meestal hypoglycemisch, door een eetstoornis. Daarnaast komt wondzorg geregeld voor, het kunnen aflezen en interpreteren van vitale functies, de bijwerkingen van medicatie kennen en kunnen herkennen en de mondzorg, of de afwezigheid daarvan.</w:t>
      </w:r>
    </w:p>
    <w:p w14:paraId="4081C285" w14:textId="77777777" w:rsidR="00263827" w:rsidRPr="0009699E" w:rsidRDefault="00263827" w:rsidP="00263827">
      <w:pPr>
        <w:pStyle w:val="NoSpacing"/>
        <w:rPr>
          <w:rFonts w:cstheme="minorHAnsi"/>
          <w:color w:val="000000" w:themeColor="text1"/>
          <w:lang w:val="nl-NL"/>
        </w:rPr>
      </w:pPr>
    </w:p>
    <w:p w14:paraId="4D104FA4" w14:textId="77777777" w:rsidR="00263827" w:rsidRPr="0009699E" w:rsidRDefault="00263827" w:rsidP="00263827">
      <w:pPr>
        <w:pStyle w:val="NoSpacing"/>
        <w:rPr>
          <w:rFonts w:cstheme="minorHAnsi"/>
          <w:color w:val="000000" w:themeColor="text1"/>
          <w:lang w:val="nl-NL"/>
        </w:rPr>
      </w:pPr>
      <w:r w:rsidRPr="0009699E">
        <w:rPr>
          <w:rFonts w:cstheme="minorHAnsi"/>
          <w:color w:val="000000" w:themeColor="text1"/>
          <w:lang w:val="nl-NL"/>
        </w:rPr>
        <w:t>Dagelijks worden de vitale functies van verschillende cliënten gemeten. Deze worden bijgehouden en ingevoerd in het elektronisch dossier zodat er een duidelijk overzicht is van de actuele lichamelijke staat van de cliënt. Deze metingen kunnen om verschillende redenen worden gemeten, bijvoorbeeld om;</w:t>
      </w:r>
    </w:p>
    <w:p w14:paraId="05CC32EE" w14:textId="77777777" w:rsidR="00263827" w:rsidRPr="0009699E" w:rsidRDefault="00263827" w:rsidP="00263827">
      <w:pPr>
        <w:pStyle w:val="NoSpacing"/>
        <w:numPr>
          <w:ilvl w:val="0"/>
          <w:numId w:val="3"/>
        </w:numPr>
        <w:rPr>
          <w:rFonts w:cstheme="minorHAnsi"/>
          <w:color w:val="000000" w:themeColor="text1"/>
          <w:lang w:val="nl-NL"/>
        </w:rPr>
      </w:pPr>
      <w:r w:rsidRPr="0009699E">
        <w:rPr>
          <w:rFonts w:cstheme="minorHAnsi"/>
          <w:color w:val="000000" w:themeColor="text1"/>
          <w:lang w:val="nl-NL"/>
        </w:rPr>
        <w:t>De bijwerkingen van medicatie in kaart te brengen (denk aan hyper- of hypotensie)</w:t>
      </w:r>
    </w:p>
    <w:p w14:paraId="05CA7A9A" w14:textId="77777777" w:rsidR="00263827" w:rsidRPr="0009699E" w:rsidRDefault="00263827" w:rsidP="00263827">
      <w:pPr>
        <w:pStyle w:val="NoSpacing"/>
        <w:numPr>
          <w:ilvl w:val="0"/>
          <w:numId w:val="3"/>
        </w:numPr>
        <w:rPr>
          <w:rFonts w:cstheme="minorHAnsi"/>
          <w:color w:val="000000" w:themeColor="text1"/>
          <w:lang w:val="nl-NL"/>
        </w:rPr>
      </w:pPr>
      <w:r w:rsidRPr="0009699E">
        <w:rPr>
          <w:rFonts w:cstheme="minorHAnsi"/>
          <w:color w:val="000000" w:themeColor="text1"/>
          <w:lang w:val="nl-NL"/>
        </w:rPr>
        <w:t>Het algemene lichamelijke welzijn in kaart te brengen</w:t>
      </w:r>
    </w:p>
    <w:p w14:paraId="43CE2AE1" w14:textId="77777777" w:rsidR="00263827" w:rsidRPr="0009699E" w:rsidRDefault="00263827" w:rsidP="00263827">
      <w:pPr>
        <w:pStyle w:val="NoSpacing"/>
        <w:numPr>
          <w:ilvl w:val="0"/>
          <w:numId w:val="3"/>
        </w:numPr>
        <w:rPr>
          <w:rFonts w:cstheme="minorHAnsi"/>
          <w:color w:val="000000" w:themeColor="text1"/>
          <w:lang w:val="nl-NL"/>
        </w:rPr>
      </w:pPr>
      <w:r w:rsidRPr="0009699E">
        <w:rPr>
          <w:rFonts w:cstheme="minorHAnsi"/>
          <w:color w:val="000000" w:themeColor="text1"/>
          <w:lang w:val="nl-NL"/>
        </w:rPr>
        <w:t>Bij eventuele infecties dit vroegtijdig te kunnen signaleren</w:t>
      </w:r>
    </w:p>
    <w:p w14:paraId="574FD7C6" w14:textId="77777777" w:rsidR="00263827" w:rsidRPr="0009699E" w:rsidRDefault="00263827" w:rsidP="00263827">
      <w:pPr>
        <w:pStyle w:val="NoSpacing"/>
        <w:rPr>
          <w:rFonts w:cstheme="minorHAnsi"/>
          <w:color w:val="000000" w:themeColor="text1"/>
          <w:lang w:val="nl-NL"/>
        </w:rPr>
      </w:pPr>
    </w:p>
    <w:p w14:paraId="2D159F32" w14:textId="77777777" w:rsidR="00263827" w:rsidRPr="0009699E" w:rsidRDefault="00263827" w:rsidP="00263827">
      <w:pPr>
        <w:pStyle w:val="NoSpacing"/>
        <w:rPr>
          <w:rFonts w:cstheme="minorHAnsi"/>
          <w:color w:val="000000" w:themeColor="text1"/>
          <w:lang w:val="nl-NL"/>
        </w:rPr>
      </w:pPr>
      <w:r w:rsidRPr="0009699E">
        <w:rPr>
          <w:rFonts w:cstheme="minorHAnsi"/>
          <w:color w:val="000000" w:themeColor="text1"/>
          <w:lang w:val="nl-NL"/>
        </w:rPr>
        <w:t>In het handboek spoedeisende psychiatrie wordt onderscheid gemaakt tussen de somatische aandoeningen bij psychiatrische patiënten (1). Zo zijn er de;</w:t>
      </w:r>
    </w:p>
    <w:p w14:paraId="318919F5" w14:textId="77777777" w:rsidR="00263827" w:rsidRPr="0009699E" w:rsidRDefault="00263827" w:rsidP="00263827">
      <w:pPr>
        <w:pStyle w:val="NoSpacing"/>
        <w:numPr>
          <w:ilvl w:val="0"/>
          <w:numId w:val="6"/>
        </w:numPr>
        <w:rPr>
          <w:rFonts w:cstheme="minorHAnsi"/>
          <w:color w:val="000000" w:themeColor="text1"/>
          <w:lang w:val="nl-NL"/>
        </w:rPr>
      </w:pPr>
      <w:r w:rsidRPr="0009699E">
        <w:rPr>
          <w:rFonts w:cstheme="minorHAnsi"/>
          <w:color w:val="000000" w:themeColor="text1"/>
          <w:lang w:val="nl-NL"/>
        </w:rPr>
        <w:t>Somatische aandoeningen in samenhang met psychiatrische aandoeningen</w:t>
      </w:r>
    </w:p>
    <w:p w14:paraId="73B588D8" w14:textId="77777777" w:rsidR="00263827" w:rsidRPr="0009699E" w:rsidRDefault="00263827" w:rsidP="00263827">
      <w:pPr>
        <w:pStyle w:val="NoSpacing"/>
        <w:numPr>
          <w:ilvl w:val="0"/>
          <w:numId w:val="6"/>
        </w:numPr>
        <w:rPr>
          <w:rFonts w:cstheme="minorHAnsi"/>
          <w:color w:val="000000" w:themeColor="text1"/>
          <w:lang w:val="nl-NL"/>
        </w:rPr>
      </w:pPr>
      <w:r w:rsidRPr="0009699E">
        <w:rPr>
          <w:rFonts w:cstheme="minorHAnsi"/>
          <w:color w:val="000000" w:themeColor="text1"/>
          <w:lang w:val="nl-NL"/>
        </w:rPr>
        <w:t>Somatische stoornis door gedrag samenhangend met een psychiatrische stoornis</w:t>
      </w:r>
    </w:p>
    <w:p w14:paraId="164FB331" w14:textId="77777777" w:rsidR="00263827" w:rsidRPr="0009699E" w:rsidRDefault="00263827" w:rsidP="00263827">
      <w:pPr>
        <w:pStyle w:val="NoSpacing"/>
        <w:numPr>
          <w:ilvl w:val="0"/>
          <w:numId w:val="6"/>
        </w:numPr>
        <w:rPr>
          <w:rFonts w:cstheme="minorHAnsi"/>
          <w:color w:val="000000" w:themeColor="text1"/>
          <w:lang w:val="nl-NL"/>
        </w:rPr>
      </w:pPr>
      <w:r w:rsidRPr="0009699E">
        <w:rPr>
          <w:rFonts w:cstheme="minorHAnsi"/>
          <w:color w:val="000000" w:themeColor="text1"/>
          <w:lang w:val="nl-NL"/>
        </w:rPr>
        <w:t>Somatische complicaties van de psychiatrische behandeling</w:t>
      </w:r>
    </w:p>
    <w:p w14:paraId="0A9A27DC" w14:textId="77777777" w:rsidR="00263827" w:rsidRPr="0009699E" w:rsidRDefault="00263827" w:rsidP="00263827">
      <w:pPr>
        <w:pStyle w:val="NoSpacing"/>
        <w:rPr>
          <w:rFonts w:cstheme="minorHAnsi"/>
          <w:color w:val="000000" w:themeColor="text1"/>
          <w:lang w:val="nl-NL"/>
        </w:rPr>
      </w:pPr>
    </w:p>
    <w:p w14:paraId="56F7DA38" w14:textId="77777777" w:rsidR="00263827" w:rsidRPr="0009699E" w:rsidRDefault="00263827" w:rsidP="00263827">
      <w:pPr>
        <w:pStyle w:val="NoSpacing"/>
        <w:numPr>
          <w:ilvl w:val="0"/>
          <w:numId w:val="9"/>
        </w:numPr>
        <w:rPr>
          <w:rFonts w:cstheme="minorHAnsi"/>
          <w:color w:val="000000" w:themeColor="text1"/>
          <w:lang w:val="nl-NL"/>
        </w:rPr>
      </w:pPr>
      <w:r w:rsidRPr="0009699E">
        <w:rPr>
          <w:rFonts w:cstheme="minorHAnsi"/>
          <w:color w:val="000000" w:themeColor="text1"/>
          <w:lang w:val="nl-NL"/>
        </w:rPr>
        <w:t>Somatische aandoeningen in samenhang met psychiatrische aandoeningen</w:t>
      </w:r>
    </w:p>
    <w:p w14:paraId="7D7B7221" w14:textId="77777777" w:rsidR="00263827" w:rsidRPr="0009699E" w:rsidRDefault="00263827" w:rsidP="00263827">
      <w:pPr>
        <w:pStyle w:val="NoSpacing"/>
        <w:ind w:left="40"/>
        <w:rPr>
          <w:rFonts w:cstheme="minorHAnsi"/>
          <w:color w:val="000000" w:themeColor="text1"/>
          <w:lang w:val="nl-NL"/>
        </w:rPr>
      </w:pPr>
      <w:r w:rsidRPr="0009699E">
        <w:rPr>
          <w:rFonts w:cstheme="minorHAnsi"/>
          <w:color w:val="000000" w:themeColor="text1"/>
          <w:lang w:val="nl-NL"/>
        </w:rPr>
        <w:t>Dit zijn psychiatrische aandoeningen met als etiologie een somatische aandoeningen, of een somatische aandoening met als etiologie een psychiatrische aandoening. Een samenvatting van de belangrijkste somatische stoornissen waarbij psychische verschijnselen kunnen optreden:</w:t>
      </w:r>
    </w:p>
    <w:p w14:paraId="03D64963" w14:textId="77777777" w:rsidR="00263827" w:rsidRPr="0009699E" w:rsidRDefault="00263827" w:rsidP="00263827">
      <w:pPr>
        <w:pStyle w:val="NoSpacing"/>
        <w:numPr>
          <w:ilvl w:val="0"/>
          <w:numId w:val="3"/>
        </w:numPr>
        <w:rPr>
          <w:rFonts w:cstheme="minorHAnsi"/>
          <w:color w:val="000000" w:themeColor="text1"/>
          <w:lang w:val="nl-NL"/>
        </w:rPr>
      </w:pPr>
      <w:r w:rsidRPr="0009699E">
        <w:rPr>
          <w:rFonts w:cstheme="minorHAnsi"/>
          <w:color w:val="000000" w:themeColor="text1"/>
          <w:lang w:val="nl-NL"/>
        </w:rPr>
        <w:t>Endocriene stoornissen: Dit zijn aandoeningen waarbij de hormonen een grote rol spelen. Vooral in de schildklier en zijn afgifte, en in de glucose huishouding worden veel stoornissen gezien. Bij de schildklier kan dit komen door het gebruik van bepaalde medicijnen, en bij de glucose huishouding komt dit meestal door medicatie, in combinatie met leefstijl. Metabool syndroom speelt hierbij ook een grote rol.</w:t>
      </w:r>
    </w:p>
    <w:p w14:paraId="4ECA15EF" w14:textId="77777777" w:rsidR="00263827" w:rsidRPr="0009699E" w:rsidRDefault="00263827" w:rsidP="00263827">
      <w:pPr>
        <w:pStyle w:val="NoSpacing"/>
        <w:numPr>
          <w:ilvl w:val="0"/>
          <w:numId w:val="3"/>
        </w:numPr>
        <w:rPr>
          <w:rFonts w:cstheme="minorHAnsi"/>
          <w:color w:val="000000" w:themeColor="text1"/>
          <w:lang w:val="nl-NL"/>
        </w:rPr>
      </w:pPr>
      <w:r w:rsidRPr="0009699E">
        <w:rPr>
          <w:rFonts w:cstheme="minorHAnsi"/>
          <w:color w:val="000000" w:themeColor="text1"/>
          <w:lang w:val="nl-NL"/>
        </w:rPr>
        <w:t>Cardiovasculaire en longaandoeningen</w:t>
      </w:r>
    </w:p>
    <w:p w14:paraId="39B849CA" w14:textId="77777777" w:rsidR="00263827" w:rsidRPr="0009699E" w:rsidRDefault="00263827" w:rsidP="00263827">
      <w:pPr>
        <w:pStyle w:val="NoSpacing"/>
        <w:numPr>
          <w:ilvl w:val="0"/>
          <w:numId w:val="3"/>
        </w:numPr>
        <w:rPr>
          <w:rFonts w:cstheme="minorHAnsi"/>
          <w:color w:val="000000" w:themeColor="text1"/>
          <w:lang w:val="nl-NL"/>
        </w:rPr>
      </w:pPr>
      <w:r w:rsidRPr="0009699E">
        <w:rPr>
          <w:rFonts w:cstheme="minorHAnsi"/>
          <w:color w:val="000000" w:themeColor="text1"/>
          <w:lang w:val="nl-NL"/>
        </w:rPr>
        <w:t>Leverenzym-, nierfunctie-, elektrolyt-, en metabole stoornissen.</w:t>
      </w:r>
    </w:p>
    <w:p w14:paraId="6DF3ADA9" w14:textId="77777777" w:rsidR="00263827" w:rsidRPr="0009699E" w:rsidRDefault="00263827" w:rsidP="00263827">
      <w:pPr>
        <w:pStyle w:val="NoSpacing"/>
        <w:numPr>
          <w:ilvl w:val="0"/>
          <w:numId w:val="3"/>
        </w:numPr>
        <w:rPr>
          <w:rFonts w:cstheme="minorHAnsi"/>
          <w:color w:val="000000" w:themeColor="text1"/>
          <w:lang w:val="nl-NL"/>
        </w:rPr>
      </w:pPr>
      <w:r w:rsidRPr="0009699E">
        <w:rPr>
          <w:rFonts w:cstheme="minorHAnsi"/>
          <w:color w:val="000000" w:themeColor="text1"/>
          <w:lang w:val="nl-NL"/>
        </w:rPr>
        <w:t xml:space="preserve">Infecties kunnen een etiologische rol spelen bij een psychiatrische stoornis, bijvoorbeeld het krijgen van een infectie en ontwikkelen van een delier. Ook kan dit echter causaal spelen, bijvoorbeeld door, bij verminderde zelfzorg bij een psychiatrische stoornis, het oplopen van een infectie via de urineweg, een wondje door diabetes of automutilatie. </w:t>
      </w:r>
    </w:p>
    <w:p w14:paraId="385A2016" w14:textId="77777777" w:rsidR="00263827" w:rsidRPr="0009699E" w:rsidRDefault="00263827" w:rsidP="00263827">
      <w:pPr>
        <w:pStyle w:val="NoSpacing"/>
        <w:numPr>
          <w:ilvl w:val="0"/>
          <w:numId w:val="3"/>
        </w:numPr>
        <w:rPr>
          <w:rFonts w:cstheme="minorHAnsi"/>
          <w:color w:val="000000" w:themeColor="text1"/>
          <w:lang w:val="nl-NL"/>
        </w:rPr>
      </w:pPr>
      <w:r w:rsidRPr="0009699E">
        <w:rPr>
          <w:rFonts w:cstheme="minorHAnsi"/>
          <w:color w:val="000000" w:themeColor="text1"/>
          <w:lang w:val="nl-NL"/>
        </w:rPr>
        <w:t xml:space="preserve">Neurologische stoornissen. </w:t>
      </w:r>
    </w:p>
    <w:p w14:paraId="748DB0D9" w14:textId="77777777" w:rsidR="00263827" w:rsidRPr="0009699E" w:rsidRDefault="00263827" w:rsidP="00263827">
      <w:pPr>
        <w:pStyle w:val="NoSpacing"/>
        <w:rPr>
          <w:rFonts w:cstheme="minorHAnsi"/>
          <w:color w:val="000000" w:themeColor="text1"/>
          <w:lang w:val="nl-NL"/>
        </w:rPr>
      </w:pPr>
    </w:p>
    <w:p w14:paraId="7AC67242" w14:textId="77777777" w:rsidR="00263827" w:rsidRPr="0009699E" w:rsidRDefault="00263827" w:rsidP="00263827">
      <w:pPr>
        <w:pStyle w:val="NoSpacing"/>
        <w:numPr>
          <w:ilvl w:val="0"/>
          <w:numId w:val="9"/>
        </w:numPr>
        <w:rPr>
          <w:rFonts w:cstheme="minorHAnsi"/>
          <w:color w:val="000000" w:themeColor="text1"/>
          <w:lang w:val="nl-NL"/>
        </w:rPr>
      </w:pPr>
      <w:r w:rsidRPr="0009699E">
        <w:rPr>
          <w:rFonts w:cstheme="minorHAnsi"/>
          <w:color w:val="000000" w:themeColor="text1"/>
          <w:lang w:val="nl-NL"/>
        </w:rPr>
        <w:t>Somatische stoornis door gedrag samenhangend met een psychiatrische aandoening</w:t>
      </w:r>
    </w:p>
    <w:p w14:paraId="2A1A50E1" w14:textId="77777777" w:rsidR="00263827" w:rsidRPr="0009699E" w:rsidRDefault="00263827" w:rsidP="00263827">
      <w:pPr>
        <w:pStyle w:val="NoSpacing"/>
        <w:rPr>
          <w:rFonts w:cstheme="minorHAnsi"/>
          <w:color w:val="000000" w:themeColor="text1"/>
          <w:lang w:val="nl-NL"/>
        </w:rPr>
      </w:pPr>
      <w:r w:rsidRPr="0009699E">
        <w:rPr>
          <w:rFonts w:cstheme="minorHAnsi"/>
          <w:color w:val="000000" w:themeColor="text1"/>
          <w:lang w:val="nl-NL"/>
        </w:rPr>
        <w:t>Deze psychiatrische stoornissen komen juist voort uit het zichtbare gedrag bij een psychische aandoening. De stoornissen die hieronder worden ingedeeld zijn:</w:t>
      </w:r>
    </w:p>
    <w:p w14:paraId="4E9D87CD" w14:textId="77777777" w:rsidR="00263827" w:rsidRPr="0009699E" w:rsidRDefault="00263827" w:rsidP="00263827">
      <w:pPr>
        <w:pStyle w:val="NoSpacing"/>
        <w:numPr>
          <w:ilvl w:val="0"/>
          <w:numId w:val="3"/>
        </w:numPr>
        <w:rPr>
          <w:rFonts w:cstheme="minorHAnsi"/>
          <w:color w:val="000000" w:themeColor="text1"/>
          <w:lang w:val="nl-NL"/>
        </w:rPr>
      </w:pPr>
      <w:r w:rsidRPr="0009699E">
        <w:rPr>
          <w:rFonts w:cstheme="minorHAnsi"/>
          <w:color w:val="000000" w:themeColor="text1"/>
          <w:lang w:val="nl-NL"/>
        </w:rPr>
        <w:t>Anorexia nervosa en andere eetstoornissen</w:t>
      </w:r>
    </w:p>
    <w:p w14:paraId="0C6FA8EE" w14:textId="77777777" w:rsidR="00263827" w:rsidRPr="0009699E" w:rsidRDefault="00263827" w:rsidP="00263827">
      <w:pPr>
        <w:pStyle w:val="NoSpacing"/>
        <w:numPr>
          <w:ilvl w:val="0"/>
          <w:numId w:val="3"/>
        </w:numPr>
        <w:rPr>
          <w:rFonts w:cstheme="minorHAnsi"/>
          <w:color w:val="000000" w:themeColor="text1"/>
          <w:lang w:val="nl-NL"/>
        </w:rPr>
      </w:pPr>
      <w:r w:rsidRPr="0009699E">
        <w:rPr>
          <w:rFonts w:cstheme="minorHAnsi"/>
          <w:color w:val="000000" w:themeColor="text1"/>
          <w:lang w:val="nl-NL"/>
        </w:rPr>
        <w:t xml:space="preserve">Verwaarlozing, voedingsdeficiënties en het </w:t>
      </w:r>
      <w:proofErr w:type="spellStart"/>
      <w:r w:rsidRPr="0009699E">
        <w:rPr>
          <w:rFonts w:cstheme="minorHAnsi"/>
          <w:color w:val="000000" w:themeColor="text1"/>
          <w:lang w:val="nl-NL"/>
        </w:rPr>
        <w:t>refeedingsyndroom</w:t>
      </w:r>
      <w:proofErr w:type="spellEnd"/>
    </w:p>
    <w:p w14:paraId="32B063B1" w14:textId="77777777" w:rsidR="00263827" w:rsidRPr="0009699E" w:rsidRDefault="00263827" w:rsidP="00263827">
      <w:pPr>
        <w:pStyle w:val="NoSpacing"/>
        <w:numPr>
          <w:ilvl w:val="0"/>
          <w:numId w:val="3"/>
        </w:numPr>
        <w:rPr>
          <w:rFonts w:cstheme="minorHAnsi"/>
          <w:color w:val="000000" w:themeColor="text1"/>
          <w:lang w:val="nl-NL"/>
        </w:rPr>
      </w:pPr>
      <w:r w:rsidRPr="0009699E">
        <w:rPr>
          <w:rFonts w:cstheme="minorHAnsi"/>
          <w:color w:val="000000" w:themeColor="text1"/>
          <w:lang w:val="nl-NL"/>
        </w:rPr>
        <w:t xml:space="preserve">Verslaving </w:t>
      </w:r>
    </w:p>
    <w:p w14:paraId="33ED3DBD" w14:textId="77777777" w:rsidR="00263827" w:rsidRPr="0009699E" w:rsidRDefault="00263827" w:rsidP="00263827">
      <w:pPr>
        <w:pStyle w:val="NoSpacing"/>
        <w:rPr>
          <w:rFonts w:cstheme="minorHAnsi"/>
          <w:color w:val="000000" w:themeColor="text1"/>
          <w:lang w:val="nl-NL"/>
        </w:rPr>
      </w:pPr>
    </w:p>
    <w:p w14:paraId="2F665D98" w14:textId="77777777" w:rsidR="00263827" w:rsidRPr="0009699E" w:rsidRDefault="00263827" w:rsidP="00263827">
      <w:pPr>
        <w:pStyle w:val="NoSpacing"/>
        <w:numPr>
          <w:ilvl w:val="0"/>
          <w:numId w:val="9"/>
        </w:numPr>
        <w:rPr>
          <w:rFonts w:cstheme="minorHAnsi"/>
          <w:color w:val="000000" w:themeColor="text1"/>
          <w:lang w:val="nl-NL"/>
        </w:rPr>
      </w:pPr>
      <w:r w:rsidRPr="0009699E">
        <w:rPr>
          <w:rFonts w:cstheme="minorHAnsi"/>
          <w:color w:val="000000" w:themeColor="text1"/>
          <w:lang w:val="nl-NL"/>
        </w:rPr>
        <w:t>Somatische complicaties van de psychiatrische behandeling</w:t>
      </w:r>
    </w:p>
    <w:p w14:paraId="05215335" w14:textId="77777777" w:rsidR="00263827" w:rsidRPr="0009699E" w:rsidRDefault="00263827" w:rsidP="00263827">
      <w:pPr>
        <w:pStyle w:val="NoSpacing"/>
        <w:ind w:left="40"/>
        <w:rPr>
          <w:rFonts w:cstheme="minorHAnsi"/>
          <w:color w:val="000000" w:themeColor="text1"/>
          <w:lang w:val="nl-NL"/>
        </w:rPr>
      </w:pPr>
      <w:r w:rsidRPr="0009699E">
        <w:rPr>
          <w:rFonts w:cstheme="minorHAnsi"/>
          <w:color w:val="000000" w:themeColor="text1"/>
          <w:lang w:val="nl-NL"/>
        </w:rPr>
        <w:lastRenderedPageBreak/>
        <w:t xml:space="preserve">Hiermee wordt voornamelijk het gebruik van psychofarmaca bedoelt. Bij het gebruik hiervan kunnen intoxicaties, bijwerkingen of interacties tussen geneesmiddelen leiden tot somatische aandoeningen. </w:t>
      </w:r>
    </w:p>
    <w:p w14:paraId="6A81DA90" w14:textId="77777777" w:rsidR="00263827" w:rsidRPr="0009699E" w:rsidRDefault="00263827" w:rsidP="00263827">
      <w:pPr>
        <w:pStyle w:val="NoSpacing"/>
        <w:ind w:left="40"/>
        <w:rPr>
          <w:rFonts w:cstheme="minorHAnsi"/>
          <w:color w:val="000000" w:themeColor="text1"/>
          <w:lang w:val="nl-NL"/>
        </w:rPr>
      </w:pPr>
    </w:p>
    <w:p w14:paraId="12AABD01" w14:textId="77777777" w:rsidR="00263827" w:rsidRPr="0009699E" w:rsidRDefault="00263827" w:rsidP="00263827">
      <w:pPr>
        <w:pStyle w:val="NoSpacing"/>
        <w:ind w:left="40"/>
        <w:rPr>
          <w:rFonts w:cstheme="minorHAnsi"/>
          <w:color w:val="000000" w:themeColor="text1"/>
          <w:lang w:val="nl-NL"/>
        </w:rPr>
      </w:pPr>
      <w:r w:rsidRPr="0009699E">
        <w:rPr>
          <w:rFonts w:cstheme="minorHAnsi"/>
          <w:color w:val="000000" w:themeColor="text1"/>
          <w:lang w:val="nl-NL"/>
        </w:rPr>
        <w:t xml:space="preserve">Al deze benoemde aandoeningen vormen een kleine representatie van somatische ziektebeelden die voorkomen in de psychiatrie. </w:t>
      </w:r>
    </w:p>
    <w:p w14:paraId="3B21780D" w14:textId="77777777" w:rsidR="00263827" w:rsidRPr="0009699E" w:rsidRDefault="00263827" w:rsidP="00263827">
      <w:pPr>
        <w:pStyle w:val="NoSpacing"/>
        <w:ind w:left="40"/>
        <w:rPr>
          <w:rFonts w:cstheme="minorHAnsi"/>
          <w:color w:val="000000" w:themeColor="text1"/>
          <w:lang w:val="nl-NL"/>
        </w:rPr>
      </w:pPr>
    </w:p>
    <w:p w14:paraId="5B606208" w14:textId="419D4E4F" w:rsidR="00681807" w:rsidRPr="0009699E" w:rsidRDefault="00263827" w:rsidP="00263827">
      <w:pPr>
        <w:pStyle w:val="NoSpacing"/>
        <w:ind w:left="40"/>
        <w:rPr>
          <w:rFonts w:cstheme="minorHAnsi"/>
          <w:color w:val="000000" w:themeColor="text1"/>
          <w:lang w:val="nl-NL"/>
        </w:rPr>
      </w:pPr>
      <w:r w:rsidRPr="0009699E">
        <w:rPr>
          <w:rFonts w:cstheme="minorHAnsi"/>
          <w:color w:val="000000" w:themeColor="text1"/>
          <w:lang w:val="nl-NL"/>
        </w:rPr>
        <w:t>Voor deze opdracht zal er specifiek worden gericht op</w:t>
      </w:r>
      <w:r w:rsidR="004527A7" w:rsidRPr="0009699E">
        <w:rPr>
          <w:rFonts w:cstheme="minorHAnsi"/>
          <w:color w:val="000000" w:themeColor="text1"/>
          <w:lang w:val="nl-NL"/>
        </w:rPr>
        <w:t xml:space="preserve"> punt i. en ii. </w:t>
      </w:r>
      <w:r w:rsidR="00681807" w:rsidRPr="0009699E">
        <w:rPr>
          <w:rFonts w:cstheme="minorHAnsi"/>
          <w:color w:val="000000" w:themeColor="text1"/>
          <w:lang w:val="nl-NL"/>
        </w:rPr>
        <w:t xml:space="preserve">Hierbij worden de psychofarmaca, vitale functies en wondzorg </w:t>
      </w:r>
      <w:r w:rsidR="00584038" w:rsidRPr="0009699E">
        <w:rPr>
          <w:rFonts w:cstheme="minorHAnsi"/>
          <w:color w:val="000000" w:themeColor="text1"/>
          <w:lang w:val="nl-NL"/>
        </w:rPr>
        <w:t xml:space="preserve">als </w:t>
      </w:r>
      <w:r w:rsidR="00681807" w:rsidRPr="0009699E">
        <w:rPr>
          <w:rFonts w:cstheme="minorHAnsi"/>
          <w:color w:val="000000" w:themeColor="text1"/>
          <w:lang w:val="nl-NL"/>
        </w:rPr>
        <w:t>hoofdonderwerpen</w:t>
      </w:r>
      <w:r w:rsidR="00584038" w:rsidRPr="0009699E">
        <w:rPr>
          <w:rFonts w:cstheme="minorHAnsi"/>
          <w:color w:val="000000" w:themeColor="text1"/>
          <w:lang w:val="nl-NL"/>
        </w:rPr>
        <w:t xml:space="preserve"> genomen</w:t>
      </w:r>
      <w:r w:rsidR="00681807" w:rsidRPr="0009699E">
        <w:rPr>
          <w:rFonts w:cstheme="minorHAnsi"/>
          <w:color w:val="000000" w:themeColor="text1"/>
          <w:lang w:val="nl-NL"/>
        </w:rPr>
        <w:t xml:space="preserve">, aangezien deze thema’s veel aanwezig zijn op de afdeling. </w:t>
      </w:r>
    </w:p>
    <w:p w14:paraId="1C20182C" w14:textId="77777777" w:rsidR="00681807" w:rsidRPr="0009699E" w:rsidRDefault="00681807" w:rsidP="00681807">
      <w:pPr>
        <w:pStyle w:val="NoSpacing"/>
        <w:rPr>
          <w:rFonts w:cstheme="minorHAnsi"/>
          <w:color w:val="000000" w:themeColor="text1"/>
          <w:lang w:val="nl-NL"/>
        </w:rPr>
      </w:pPr>
    </w:p>
    <w:p w14:paraId="1F4A6375" w14:textId="785C12D0" w:rsidR="00C74B42" w:rsidRPr="0009699E" w:rsidRDefault="00681807" w:rsidP="00681807">
      <w:pPr>
        <w:pStyle w:val="NoSpacing"/>
        <w:rPr>
          <w:rFonts w:cstheme="minorHAnsi"/>
          <w:color w:val="000000" w:themeColor="text1"/>
          <w:lang w:val="nl-NL"/>
        </w:rPr>
      </w:pPr>
      <w:r w:rsidRPr="0009699E">
        <w:rPr>
          <w:rFonts w:cstheme="minorHAnsi"/>
          <w:color w:val="000000" w:themeColor="text1"/>
          <w:lang w:val="nl-NL"/>
        </w:rPr>
        <w:t>Psychofarmaca in het kor</w:t>
      </w:r>
      <w:r w:rsidR="009670FC" w:rsidRPr="0009699E">
        <w:rPr>
          <w:rFonts w:cstheme="minorHAnsi"/>
          <w:color w:val="000000" w:themeColor="text1"/>
          <w:lang w:val="nl-NL"/>
        </w:rPr>
        <w:t>t</w:t>
      </w:r>
      <w:r w:rsidR="007E5D8E">
        <w:rPr>
          <w:rFonts w:cstheme="minorHAnsi"/>
          <w:color w:val="000000" w:themeColor="text1"/>
          <w:lang w:val="nl-NL"/>
        </w:rPr>
        <w:t xml:space="preserve"> (meest voorkomend op de afdeling).</w:t>
      </w:r>
    </w:p>
    <w:p w14:paraId="79EF6537" w14:textId="63E2ACA8" w:rsidR="00681807" w:rsidRPr="0009699E" w:rsidRDefault="00681807" w:rsidP="00681807">
      <w:pPr>
        <w:pStyle w:val="NoSpacing"/>
        <w:rPr>
          <w:rFonts w:cstheme="minorHAnsi"/>
          <w:color w:val="000000" w:themeColor="text1"/>
          <w:lang w:val="nl-NL"/>
        </w:rPr>
      </w:pPr>
      <w:r w:rsidRPr="0009699E">
        <w:rPr>
          <w:rFonts w:cstheme="minorHAnsi"/>
          <w:color w:val="000000" w:themeColor="text1"/>
          <w:lang w:val="nl-NL"/>
        </w:rPr>
        <w:t xml:space="preserve">De meest voorkomende antipsychotica op de afdeling zijn </w:t>
      </w:r>
      <w:proofErr w:type="spellStart"/>
      <w:r w:rsidRPr="0009699E">
        <w:rPr>
          <w:rFonts w:cstheme="minorHAnsi"/>
          <w:color w:val="000000" w:themeColor="text1"/>
          <w:lang w:val="nl-NL"/>
        </w:rPr>
        <w:t>Clozapine</w:t>
      </w:r>
      <w:proofErr w:type="spellEnd"/>
      <w:r w:rsidRPr="0009699E">
        <w:rPr>
          <w:rFonts w:cstheme="minorHAnsi"/>
          <w:color w:val="000000" w:themeColor="text1"/>
          <w:lang w:val="nl-NL"/>
        </w:rPr>
        <w:t xml:space="preserve">, </w:t>
      </w:r>
      <w:proofErr w:type="spellStart"/>
      <w:r w:rsidRPr="0009699E">
        <w:rPr>
          <w:rFonts w:cstheme="minorHAnsi"/>
          <w:color w:val="000000" w:themeColor="text1"/>
          <w:lang w:val="nl-NL"/>
        </w:rPr>
        <w:t>Haldol</w:t>
      </w:r>
      <w:proofErr w:type="spellEnd"/>
      <w:r w:rsidRPr="0009699E">
        <w:rPr>
          <w:rFonts w:cstheme="minorHAnsi"/>
          <w:color w:val="000000" w:themeColor="text1"/>
          <w:lang w:val="nl-NL"/>
        </w:rPr>
        <w:t xml:space="preserve"> en </w:t>
      </w:r>
      <w:proofErr w:type="spellStart"/>
      <w:r w:rsidRPr="0009699E">
        <w:rPr>
          <w:rFonts w:cstheme="minorHAnsi"/>
          <w:color w:val="000000" w:themeColor="text1"/>
          <w:lang w:val="nl-NL"/>
        </w:rPr>
        <w:t>Dipiperon</w:t>
      </w:r>
      <w:proofErr w:type="spellEnd"/>
      <w:r w:rsidRPr="0009699E">
        <w:rPr>
          <w:rFonts w:cstheme="minorHAnsi"/>
          <w:color w:val="000000" w:themeColor="text1"/>
          <w:lang w:val="nl-NL"/>
        </w:rPr>
        <w:t>.</w:t>
      </w:r>
    </w:p>
    <w:p w14:paraId="0A068DE4" w14:textId="03B99FC6" w:rsidR="00681807" w:rsidRPr="0009699E" w:rsidRDefault="00681807" w:rsidP="00681807">
      <w:pPr>
        <w:pStyle w:val="NoSpacing"/>
        <w:rPr>
          <w:rFonts w:cstheme="minorHAnsi"/>
          <w:color w:val="000000" w:themeColor="text1"/>
          <w:lang w:val="nl-NL"/>
        </w:rPr>
      </w:pPr>
      <w:r w:rsidRPr="0009699E">
        <w:rPr>
          <w:rFonts w:cstheme="minorHAnsi"/>
          <w:color w:val="000000" w:themeColor="text1"/>
          <w:lang w:val="nl-NL"/>
        </w:rPr>
        <w:t xml:space="preserve">Benzodiazepinen: </w:t>
      </w:r>
      <w:proofErr w:type="spellStart"/>
      <w:r w:rsidRPr="0009699E">
        <w:rPr>
          <w:rFonts w:cstheme="minorHAnsi"/>
          <w:color w:val="000000" w:themeColor="text1"/>
          <w:lang w:val="nl-NL"/>
        </w:rPr>
        <w:t>Lorazepam</w:t>
      </w:r>
      <w:proofErr w:type="spellEnd"/>
      <w:r w:rsidRPr="0009699E">
        <w:rPr>
          <w:rFonts w:cstheme="minorHAnsi"/>
          <w:color w:val="000000" w:themeColor="text1"/>
          <w:lang w:val="nl-NL"/>
        </w:rPr>
        <w:t xml:space="preserve">, </w:t>
      </w:r>
      <w:proofErr w:type="spellStart"/>
      <w:r w:rsidRPr="0009699E">
        <w:rPr>
          <w:rFonts w:cstheme="minorHAnsi"/>
          <w:color w:val="000000" w:themeColor="text1"/>
          <w:lang w:val="nl-NL"/>
        </w:rPr>
        <w:t>tranxene</w:t>
      </w:r>
      <w:proofErr w:type="spellEnd"/>
    </w:p>
    <w:p w14:paraId="03332136" w14:textId="7F1355BA" w:rsidR="00681807" w:rsidRPr="0009699E" w:rsidRDefault="00BD0811" w:rsidP="00681807">
      <w:pPr>
        <w:pStyle w:val="NoSpacing"/>
        <w:rPr>
          <w:rFonts w:cstheme="minorHAnsi"/>
          <w:color w:val="000000" w:themeColor="text1"/>
          <w:lang w:val="nl-NL"/>
        </w:rPr>
      </w:pPr>
      <w:r w:rsidRPr="0009699E">
        <w:rPr>
          <w:rFonts w:cstheme="minorHAnsi"/>
          <w:color w:val="000000" w:themeColor="text1"/>
          <w:lang w:val="nl-NL"/>
        </w:rPr>
        <w:t>Antidepressiva:</w:t>
      </w:r>
      <w:r w:rsidR="00681807" w:rsidRPr="0009699E">
        <w:rPr>
          <w:rFonts w:cstheme="minorHAnsi"/>
          <w:color w:val="000000" w:themeColor="text1"/>
          <w:lang w:val="nl-NL"/>
        </w:rPr>
        <w:t xml:space="preserve"> </w:t>
      </w:r>
      <w:proofErr w:type="spellStart"/>
      <w:r w:rsidR="00681807" w:rsidRPr="0009699E">
        <w:rPr>
          <w:rFonts w:cstheme="minorHAnsi"/>
          <w:color w:val="000000" w:themeColor="text1"/>
          <w:lang w:val="nl-NL"/>
        </w:rPr>
        <w:t>fuvoxamine</w:t>
      </w:r>
      <w:proofErr w:type="spellEnd"/>
      <w:r w:rsidRPr="0009699E">
        <w:rPr>
          <w:rFonts w:cstheme="minorHAnsi"/>
          <w:color w:val="000000" w:themeColor="text1"/>
          <w:lang w:val="nl-NL"/>
        </w:rPr>
        <w:t xml:space="preserve"> (SSRI) en </w:t>
      </w:r>
      <w:proofErr w:type="spellStart"/>
      <w:r w:rsidRPr="0009699E">
        <w:rPr>
          <w:rFonts w:cstheme="minorHAnsi"/>
          <w:color w:val="000000" w:themeColor="text1"/>
          <w:lang w:val="nl-NL"/>
        </w:rPr>
        <w:t>Nortrilen</w:t>
      </w:r>
      <w:proofErr w:type="spellEnd"/>
      <w:r w:rsidRPr="0009699E">
        <w:rPr>
          <w:rFonts w:cstheme="minorHAnsi"/>
          <w:color w:val="000000" w:themeColor="text1"/>
          <w:lang w:val="nl-NL"/>
        </w:rPr>
        <w:t xml:space="preserve"> (TCA)</w:t>
      </w:r>
    </w:p>
    <w:p w14:paraId="166EED80" w14:textId="04727FDD" w:rsidR="00681807" w:rsidRPr="0009699E" w:rsidRDefault="00681807" w:rsidP="00681807">
      <w:pPr>
        <w:pStyle w:val="NoSpacing"/>
        <w:rPr>
          <w:rFonts w:cstheme="minorHAnsi"/>
          <w:color w:val="000000" w:themeColor="text1"/>
          <w:lang w:val="nl-NL"/>
        </w:rPr>
      </w:pPr>
      <w:r w:rsidRPr="0009699E">
        <w:rPr>
          <w:rFonts w:cstheme="minorHAnsi"/>
          <w:color w:val="000000" w:themeColor="text1"/>
          <w:lang w:val="nl-NL"/>
        </w:rPr>
        <w:t xml:space="preserve">Stemmingsstabilisatoren: Lithium, </w:t>
      </w:r>
      <w:proofErr w:type="spellStart"/>
      <w:r w:rsidRPr="0009699E">
        <w:rPr>
          <w:rFonts w:cstheme="minorHAnsi"/>
          <w:color w:val="000000" w:themeColor="text1"/>
          <w:lang w:val="nl-NL"/>
        </w:rPr>
        <w:t>Depakine</w:t>
      </w:r>
      <w:proofErr w:type="spellEnd"/>
    </w:p>
    <w:p w14:paraId="0BB27DC3" w14:textId="77777777" w:rsidR="00681807" w:rsidRPr="0009699E" w:rsidRDefault="00681807" w:rsidP="00681807">
      <w:pPr>
        <w:pStyle w:val="NoSpacing"/>
        <w:rPr>
          <w:rFonts w:cstheme="minorHAnsi"/>
          <w:color w:val="000000" w:themeColor="text1"/>
          <w:lang w:val="nl-NL"/>
        </w:rPr>
      </w:pPr>
    </w:p>
    <w:p w14:paraId="42D24069" w14:textId="5670C6D1" w:rsidR="00681807" w:rsidRPr="0009699E" w:rsidRDefault="00681807" w:rsidP="00681807">
      <w:pPr>
        <w:pStyle w:val="NoSpacing"/>
        <w:rPr>
          <w:rFonts w:cstheme="minorHAnsi"/>
          <w:color w:val="000000" w:themeColor="text1"/>
          <w:lang w:val="nl-NL"/>
        </w:rPr>
      </w:pPr>
      <w:r w:rsidRPr="0009699E">
        <w:rPr>
          <w:rFonts w:cstheme="minorHAnsi"/>
          <w:color w:val="000000" w:themeColor="text1"/>
          <w:lang w:val="nl-NL"/>
        </w:rPr>
        <w:t>Vitale functies in het kort</w:t>
      </w:r>
      <w:r w:rsidR="00584038" w:rsidRPr="0009699E">
        <w:rPr>
          <w:rFonts w:cstheme="minorHAnsi"/>
          <w:color w:val="000000" w:themeColor="text1"/>
          <w:lang w:val="nl-NL"/>
        </w:rPr>
        <w:t>:</w:t>
      </w:r>
    </w:p>
    <w:p w14:paraId="3FA46085" w14:textId="23CCB6CF" w:rsidR="00C74B42" w:rsidRPr="0009699E" w:rsidRDefault="00C74B42" w:rsidP="00681807">
      <w:pPr>
        <w:pStyle w:val="NoSpacing"/>
        <w:rPr>
          <w:rFonts w:cstheme="minorHAnsi"/>
          <w:color w:val="000000" w:themeColor="text1"/>
          <w:lang w:val="nl-NL"/>
        </w:rPr>
      </w:pPr>
      <w:r w:rsidRPr="0009699E">
        <w:rPr>
          <w:rFonts w:cstheme="minorHAnsi"/>
          <w:color w:val="000000" w:themeColor="text1"/>
          <w:lang w:val="nl-NL"/>
        </w:rPr>
        <w:t xml:space="preserve">Vanuit de behandelaren wordt er beleid gemaakt op het bijhouden van de vitale functies bij cliënten, dit verschilt per persoon. </w:t>
      </w:r>
      <w:r w:rsidR="00BD0811" w:rsidRPr="0009699E">
        <w:rPr>
          <w:rFonts w:cstheme="minorHAnsi"/>
          <w:color w:val="000000" w:themeColor="text1"/>
          <w:lang w:val="nl-NL"/>
        </w:rPr>
        <w:t xml:space="preserve">Dagelijkse metingen worden gedaan bij opbouwen, ophoging of afbouwen van medicatie. Afhankelijk van het medicament zal hierbij worden gelet op de pols, bloeddruk, saturatie of temperatuur. Dit is bij bijvoorbeeld </w:t>
      </w:r>
    </w:p>
    <w:p w14:paraId="060C8636" w14:textId="69E3C499" w:rsidR="00BD0811" w:rsidRPr="0009699E" w:rsidRDefault="00BD0811" w:rsidP="00681807">
      <w:pPr>
        <w:pStyle w:val="NoSpacing"/>
        <w:rPr>
          <w:rFonts w:cstheme="minorHAnsi"/>
          <w:color w:val="000000" w:themeColor="text1"/>
          <w:lang w:val="nl-NL"/>
        </w:rPr>
      </w:pPr>
      <w:r w:rsidRPr="0009699E">
        <w:rPr>
          <w:rFonts w:cstheme="minorHAnsi"/>
          <w:color w:val="000000" w:themeColor="text1"/>
          <w:lang w:val="nl-NL"/>
        </w:rPr>
        <w:t xml:space="preserve">Tevens worden dagelijkse metingen gedaan bij cliënten die wondzorg nodig hebben, dit om eventuele ontstekingen zo vroeg mogelijk te kunnen herkennen. </w:t>
      </w:r>
    </w:p>
    <w:p w14:paraId="20F04E47" w14:textId="77777777" w:rsidR="00681807" w:rsidRPr="0009699E" w:rsidRDefault="00681807" w:rsidP="00681807">
      <w:pPr>
        <w:pStyle w:val="NoSpacing"/>
        <w:rPr>
          <w:rFonts w:cstheme="minorHAnsi"/>
          <w:color w:val="000000" w:themeColor="text1"/>
          <w:lang w:val="nl-NL"/>
        </w:rPr>
      </w:pPr>
    </w:p>
    <w:p w14:paraId="2E4E03C0" w14:textId="7F8DEEF3" w:rsidR="004527A7" w:rsidRPr="0009699E" w:rsidRDefault="00681807" w:rsidP="00681807">
      <w:pPr>
        <w:pStyle w:val="NoSpacing"/>
        <w:rPr>
          <w:rFonts w:cstheme="minorHAnsi"/>
          <w:color w:val="000000" w:themeColor="text1"/>
          <w:lang w:val="nl-NL"/>
        </w:rPr>
      </w:pPr>
      <w:r w:rsidRPr="0009699E">
        <w:rPr>
          <w:rFonts w:cstheme="minorHAnsi"/>
          <w:color w:val="000000" w:themeColor="text1"/>
          <w:lang w:val="nl-NL"/>
        </w:rPr>
        <w:t xml:space="preserve">Wondzorg in het kort: </w:t>
      </w:r>
    </w:p>
    <w:p w14:paraId="4820AFB9" w14:textId="61B8CDE4" w:rsidR="00681807" w:rsidRPr="0009699E" w:rsidRDefault="00BD0811" w:rsidP="00BD0811">
      <w:pPr>
        <w:pStyle w:val="NoSpacing"/>
        <w:rPr>
          <w:rFonts w:cstheme="minorHAnsi"/>
          <w:color w:val="000000" w:themeColor="text1"/>
          <w:lang w:val="nl-NL"/>
        </w:rPr>
      </w:pPr>
      <w:r w:rsidRPr="0009699E">
        <w:rPr>
          <w:rFonts w:cstheme="minorHAnsi"/>
          <w:color w:val="000000" w:themeColor="text1"/>
          <w:lang w:val="nl-NL"/>
        </w:rPr>
        <w:t xml:space="preserve">De meest voorkomende wondzorg wordt uitgevoerd bij snijwonden of bij brandwonden. </w:t>
      </w:r>
    </w:p>
    <w:p w14:paraId="09BF9DAA" w14:textId="70F0EC2A" w:rsidR="00BD0811" w:rsidRPr="0009699E" w:rsidRDefault="00BD0811" w:rsidP="00BD0811">
      <w:pPr>
        <w:pStyle w:val="NoSpacing"/>
        <w:rPr>
          <w:rFonts w:cstheme="minorHAnsi"/>
          <w:color w:val="000000" w:themeColor="text1"/>
          <w:lang w:val="nl-NL"/>
        </w:rPr>
      </w:pPr>
      <w:r w:rsidRPr="0009699E">
        <w:rPr>
          <w:rFonts w:cstheme="minorHAnsi"/>
          <w:color w:val="000000" w:themeColor="text1"/>
          <w:lang w:val="nl-NL"/>
        </w:rPr>
        <w:t xml:space="preserve">Bij een snijwond is de eerste zaak dit te laten stoppen met bloeden, </w:t>
      </w:r>
      <w:r w:rsidR="00926D73" w:rsidRPr="0009699E">
        <w:rPr>
          <w:rFonts w:cstheme="minorHAnsi"/>
          <w:color w:val="000000" w:themeColor="text1"/>
          <w:lang w:val="nl-NL"/>
        </w:rPr>
        <w:t>hierna</w:t>
      </w:r>
      <w:r w:rsidRPr="0009699E">
        <w:rPr>
          <w:rFonts w:cstheme="minorHAnsi"/>
          <w:color w:val="000000" w:themeColor="text1"/>
          <w:lang w:val="nl-NL"/>
        </w:rPr>
        <w:t xml:space="preserve"> zal een </w:t>
      </w:r>
      <w:r w:rsidR="00926D73" w:rsidRPr="0009699E">
        <w:rPr>
          <w:rFonts w:cstheme="minorHAnsi"/>
          <w:color w:val="000000" w:themeColor="text1"/>
          <w:lang w:val="nl-NL"/>
        </w:rPr>
        <w:t>verpleegkundige</w:t>
      </w:r>
      <w:r w:rsidRPr="0009699E">
        <w:rPr>
          <w:rFonts w:cstheme="minorHAnsi"/>
          <w:color w:val="000000" w:themeColor="text1"/>
          <w:lang w:val="nl-NL"/>
        </w:rPr>
        <w:t xml:space="preserve"> in dienst beoordelen of de wond gehecht, geplakt of </w:t>
      </w:r>
      <w:r w:rsidR="00926D73" w:rsidRPr="0009699E">
        <w:rPr>
          <w:rFonts w:cstheme="minorHAnsi"/>
          <w:color w:val="000000" w:themeColor="text1"/>
          <w:lang w:val="nl-NL"/>
        </w:rPr>
        <w:t xml:space="preserve">verbonden moet worden. Bij ernstige situaties wordt de cliënt ingestuurd naar de SEH, bij minder ernstige situatie zal de wond worden beoordeeld door de dienstdoende arts. Er wordt door de arts een beleid gemaakt wat betreft de zorg, waarbij het de taak van de verpleegkundigen is om dit dagelijks uit te voeren en de wond kritisch te beoordelen. Bij twijfel wordt er altijd een arts ingeschakeld. </w:t>
      </w:r>
    </w:p>
    <w:p w14:paraId="65A10CDA" w14:textId="3F2DD384" w:rsidR="00926D73" w:rsidRPr="0009699E" w:rsidRDefault="00926D73" w:rsidP="00BD0811">
      <w:pPr>
        <w:pStyle w:val="NoSpacing"/>
        <w:rPr>
          <w:rFonts w:cstheme="minorHAnsi"/>
          <w:color w:val="000000" w:themeColor="text1"/>
          <w:lang w:val="nl-NL"/>
        </w:rPr>
      </w:pPr>
      <w:r w:rsidRPr="0009699E">
        <w:rPr>
          <w:rFonts w:cstheme="minorHAnsi"/>
          <w:color w:val="000000" w:themeColor="text1"/>
          <w:lang w:val="nl-NL"/>
        </w:rPr>
        <w:t xml:space="preserve">Bij het </w:t>
      </w:r>
      <w:r w:rsidR="001A7FAF" w:rsidRPr="0009699E">
        <w:rPr>
          <w:rFonts w:cstheme="minorHAnsi"/>
          <w:color w:val="000000" w:themeColor="text1"/>
          <w:lang w:val="nl-NL"/>
        </w:rPr>
        <w:t xml:space="preserve">signaleren van een brandwond zal direct 10 tot 20 minuten moeten worden gekoeld (2). Een verpleegkundige zal de wond beoordelen aan de hand van de graads-verbranding door te kijken naar blaren op de wond, de kleur van de wond en door pijn uit te vragen bij de cliënt. Hierna zal de dienstdoende arts worden ingeschakeld, welke een beleid maakt of welke doorverwijst naar andere discipline (eg. Brandwondencentrum). De verpleegkundigen op de afdeling voeren dagelijks de wondzorg uit en kijken kritisch naar de heling van de wond. Hierbij is het belangrijk op de kleur, de aanslag en hypergranulatie te beoordelen. </w:t>
      </w:r>
    </w:p>
    <w:p w14:paraId="4A8A726D" w14:textId="77777777" w:rsidR="00263827" w:rsidRPr="0009699E" w:rsidRDefault="00263827" w:rsidP="00263827">
      <w:pPr>
        <w:pStyle w:val="NoSpacing"/>
        <w:ind w:left="40"/>
        <w:rPr>
          <w:rFonts w:cstheme="minorHAnsi"/>
          <w:color w:val="000000" w:themeColor="text1"/>
          <w:lang w:val="nl-NL"/>
        </w:rPr>
      </w:pPr>
    </w:p>
    <w:p w14:paraId="3C54A49A" w14:textId="77777777" w:rsidR="00263827" w:rsidRPr="0009699E" w:rsidRDefault="00263827" w:rsidP="00263827">
      <w:pPr>
        <w:pStyle w:val="NoSpacing"/>
        <w:rPr>
          <w:rFonts w:cstheme="minorHAnsi"/>
          <w:color w:val="000000" w:themeColor="text1"/>
          <w:u w:val="single"/>
          <w:lang w:val="nl-NL"/>
        </w:rPr>
      </w:pPr>
      <w:r w:rsidRPr="0009699E">
        <w:rPr>
          <w:rFonts w:cstheme="minorHAnsi"/>
          <w:color w:val="000000" w:themeColor="text1"/>
          <w:u w:val="single"/>
          <w:lang w:val="nl-NL"/>
        </w:rPr>
        <w:t>Afdeling</w:t>
      </w:r>
    </w:p>
    <w:p w14:paraId="163B7C18" w14:textId="6E27E15C" w:rsidR="00263827" w:rsidRPr="0009699E" w:rsidRDefault="00263827" w:rsidP="00263827">
      <w:pPr>
        <w:pStyle w:val="NoSpacing"/>
        <w:rPr>
          <w:rFonts w:cstheme="minorHAnsi"/>
          <w:color w:val="000000" w:themeColor="text1"/>
          <w:lang w:val="nl-NL"/>
        </w:rPr>
      </w:pPr>
      <w:r w:rsidRPr="0009699E">
        <w:rPr>
          <w:rFonts w:cstheme="minorHAnsi"/>
          <w:color w:val="000000" w:themeColor="text1"/>
          <w:lang w:val="nl-NL"/>
        </w:rPr>
        <w:t xml:space="preserve">Op de afdeling wordt regelmatig aandacht besteedt aan de somatische zorg rondom cliënten. Zo worden er bij sommige cliënten elke dag de vitale functies gemeten, is er dagelijks een behandelaren overdracht waarbij de arts eventuele somatische zaken oppakt en wordt er aandacht besteedt aan het geven van klinische lessen rondom observatie en herkennen van somatische </w:t>
      </w:r>
      <w:r w:rsidR="000736D4" w:rsidRPr="0009699E">
        <w:rPr>
          <w:rFonts w:cstheme="minorHAnsi"/>
          <w:color w:val="000000" w:themeColor="text1"/>
          <w:lang w:val="nl-NL"/>
        </w:rPr>
        <w:t>gesteldheid</w:t>
      </w:r>
      <w:r w:rsidRPr="0009699E">
        <w:rPr>
          <w:rFonts w:cstheme="minorHAnsi"/>
          <w:color w:val="000000" w:themeColor="text1"/>
          <w:lang w:val="nl-NL"/>
        </w:rPr>
        <w:t xml:space="preserve"> in de psychiatrie. </w:t>
      </w:r>
    </w:p>
    <w:p w14:paraId="03145786" w14:textId="77777777" w:rsidR="00263827" w:rsidRPr="0009699E" w:rsidRDefault="00263827" w:rsidP="00263827">
      <w:pPr>
        <w:pStyle w:val="NoSpacing"/>
        <w:ind w:left="40"/>
        <w:rPr>
          <w:rFonts w:cstheme="minorHAnsi"/>
          <w:color w:val="000000" w:themeColor="text1"/>
          <w:lang w:val="nl-NL"/>
        </w:rPr>
      </w:pPr>
      <w:r w:rsidRPr="0009699E">
        <w:rPr>
          <w:rFonts w:cstheme="minorHAnsi"/>
          <w:color w:val="000000" w:themeColor="text1"/>
          <w:lang w:val="nl-NL"/>
        </w:rPr>
        <w:t>Bij het delen van medicatie wordt er verwacht dat iedereen minstens een uitgebreide e-</w:t>
      </w:r>
      <w:proofErr w:type="spellStart"/>
      <w:r w:rsidRPr="0009699E">
        <w:rPr>
          <w:rFonts w:cstheme="minorHAnsi"/>
          <w:color w:val="000000" w:themeColor="text1"/>
          <w:lang w:val="nl-NL"/>
        </w:rPr>
        <w:t>learning</w:t>
      </w:r>
      <w:proofErr w:type="spellEnd"/>
      <w:r w:rsidRPr="0009699E">
        <w:rPr>
          <w:rFonts w:cstheme="minorHAnsi"/>
          <w:color w:val="000000" w:themeColor="text1"/>
          <w:lang w:val="nl-NL"/>
        </w:rPr>
        <w:t xml:space="preserve"> heeft doorlopen, waarin de belangrijkste medicatie uiteen wordt gezet en zodat iedereen een beeld heeft bij wat de medicatie doet en welke bijwerkingen dit kan geven. Zo ontstaat er binnen het </w:t>
      </w:r>
      <w:r w:rsidRPr="0009699E">
        <w:rPr>
          <w:rFonts w:cstheme="minorHAnsi"/>
          <w:color w:val="000000" w:themeColor="text1"/>
          <w:lang w:val="nl-NL"/>
        </w:rPr>
        <w:lastRenderedPageBreak/>
        <w:t xml:space="preserve">team een kritische blik omtrent het signaleren van bijwerkingen, intoxicatie of interactie bij het gebruik van psychofarmaca. </w:t>
      </w:r>
    </w:p>
    <w:p w14:paraId="3E6E6900" w14:textId="77777777" w:rsidR="00263827" w:rsidRPr="0009699E" w:rsidRDefault="00263827" w:rsidP="00263827">
      <w:pPr>
        <w:pStyle w:val="NoSpacing"/>
        <w:ind w:left="40"/>
        <w:rPr>
          <w:rFonts w:cstheme="minorHAnsi"/>
          <w:color w:val="000000" w:themeColor="text1"/>
          <w:lang w:val="nl-NL"/>
        </w:rPr>
      </w:pPr>
    </w:p>
    <w:p w14:paraId="2CBEFD1F" w14:textId="77777777" w:rsidR="00263827" w:rsidRPr="0009699E" w:rsidRDefault="00263827" w:rsidP="00263827">
      <w:pPr>
        <w:pStyle w:val="NoSpacing"/>
        <w:ind w:left="40"/>
        <w:rPr>
          <w:rFonts w:cstheme="minorHAnsi"/>
          <w:color w:val="000000" w:themeColor="text1"/>
          <w:lang w:val="nl-NL"/>
        </w:rPr>
      </w:pPr>
      <w:r w:rsidRPr="0009699E">
        <w:rPr>
          <w:rFonts w:cstheme="minorHAnsi"/>
          <w:color w:val="000000" w:themeColor="text1"/>
          <w:lang w:val="nl-NL"/>
        </w:rPr>
        <w:t xml:space="preserve">Ook wondzorg komt geregeld voor op de afdeling. Hier zijn de arts, huisarts en eventueel professionals vanuit het ziekenhuis of gespecialiseerd centrum meer bij betrokken. Meestal is de wond ontstaan vanuit een vorm van automutilatie. Dit kan veel verschillende vormen aannemen, zo zijn er snijwonden, brandwonden of interne problematiek bij het inslikken van scherpe voorwerpen of bijvoorbeeld batterijen. Het meest voorkomende hiervan zijn de snij- en brandwonden. Wanneer dit ernstig is, denk aan een derdegraadsbrandwond of het raken van een ader, slagader of een pees bij het snijden, dan worden er professionals van buiten de kliniek bij gehaald. Zo kan het gebeuren dat de verpleegkundigen en artsen uit het brandwondencentrum een beleid maken voor de wondzorg. Op de afdeling wordt dit dan uitgevoerd door verpleegkundigen, die tijdens het uitvoeren van deze zorg met een kritische blik deze wond kunnen blijven beoordelen gedurende het helingsproces. </w:t>
      </w:r>
    </w:p>
    <w:p w14:paraId="360149C1" w14:textId="77777777" w:rsidR="00263827" w:rsidRPr="0009699E" w:rsidRDefault="00263827" w:rsidP="00263827">
      <w:pPr>
        <w:pStyle w:val="NoSpacing"/>
        <w:rPr>
          <w:rFonts w:cstheme="minorHAnsi"/>
          <w:color w:val="000000" w:themeColor="text1"/>
          <w:lang w:val="nl-NL"/>
        </w:rPr>
      </w:pPr>
    </w:p>
    <w:p w14:paraId="6A77537E" w14:textId="77777777" w:rsidR="00263827" w:rsidRPr="0009699E" w:rsidRDefault="00263827" w:rsidP="00263827">
      <w:pPr>
        <w:pStyle w:val="NoSpacing"/>
        <w:rPr>
          <w:rFonts w:cstheme="minorHAnsi"/>
          <w:color w:val="000000" w:themeColor="text1"/>
          <w:lang w:val="nl-NL"/>
        </w:rPr>
      </w:pPr>
      <w:r w:rsidRPr="0009699E">
        <w:rPr>
          <w:rFonts w:cstheme="minorHAnsi"/>
          <w:color w:val="000000" w:themeColor="text1"/>
          <w:lang w:val="nl-NL"/>
        </w:rPr>
        <w:t xml:space="preserve">Verder zijn er dagelijkse somatische aandachtspunten die in de gaten worden gehouden als het bijhouden van de zelfzorg. Dit kan op veel kleine manieren spelen. Denk hierbij aan het stimuleren van het bijhouden van de persoonlijke hygiëne of hygiëne van de leefomgeving. Het eetpatroon, de hoeveelheid roken, de lichaamsbeweging enzovoorts. Dit zijn onderwerpen die minder acuut spelen, maar welke toch een grote invloed kunnen hebben op het somatische welzijn van een persoon. </w:t>
      </w:r>
    </w:p>
    <w:p w14:paraId="7ECAF591" w14:textId="77777777" w:rsidR="00263827" w:rsidRPr="0009699E" w:rsidRDefault="00263827" w:rsidP="00263827">
      <w:pPr>
        <w:pStyle w:val="NoSpacing"/>
        <w:rPr>
          <w:rFonts w:cstheme="minorHAnsi"/>
          <w:color w:val="000000" w:themeColor="text1"/>
          <w:lang w:val="nl-NL"/>
        </w:rPr>
      </w:pPr>
    </w:p>
    <w:p w14:paraId="4B3BB1FD" w14:textId="77777777" w:rsidR="00263827" w:rsidRPr="0009699E" w:rsidRDefault="00263827" w:rsidP="00263827">
      <w:pPr>
        <w:pStyle w:val="NoSpacing"/>
        <w:rPr>
          <w:rFonts w:cstheme="minorHAnsi"/>
          <w:color w:val="000000" w:themeColor="text1"/>
          <w:lang w:val="nl-NL"/>
        </w:rPr>
      </w:pPr>
      <w:r w:rsidRPr="0009699E">
        <w:rPr>
          <w:rFonts w:cstheme="minorHAnsi"/>
          <w:color w:val="000000" w:themeColor="text1"/>
          <w:lang w:val="nl-NL"/>
        </w:rPr>
        <w:t xml:space="preserve">In het behandelend team en het team op de afdeling werken verschillende zorgprofessionals met verschillende achtergronden. Zo zijn er op de afdeling verpleegkundigen, sociaalpedagogisch hulpverleners of collega’s met een achtergrond in maatschappelijk werk, penitentiair medewerkers etc. Het behandelend team bestaat uit psychiater, arts, orthopedagoog en (vak)therapeuten. Daarnaast is er een medische dienst aanwezig binnen de kliniek, hier zijn huisarts, tandarts en andere professionals aan het werk. </w:t>
      </w:r>
    </w:p>
    <w:p w14:paraId="4C28098E" w14:textId="77777777" w:rsidR="00263827" w:rsidRPr="0009699E" w:rsidRDefault="00263827" w:rsidP="00263827">
      <w:pPr>
        <w:pStyle w:val="NoSpacing"/>
        <w:rPr>
          <w:rFonts w:cstheme="minorHAnsi"/>
          <w:color w:val="000000" w:themeColor="text1"/>
          <w:lang w:val="nl-NL"/>
        </w:rPr>
      </w:pPr>
      <w:r w:rsidRPr="0009699E">
        <w:rPr>
          <w:rFonts w:cstheme="minorHAnsi"/>
          <w:color w:val="000000" w:themeColor="text1"/>
          <w:lang w:val="nl-NL"/>
        </w:rPr>
        <w:t xml:space="preserve">Er wordt bij elke cliënt bij opname een somatische screening doorgelopen. Zo wordt er dan bloed afgenomen, vindt er een </w:t>
      </w:r>
      <w:proofErr w:type="gramStart"/>
      <w:r w:rsidRPr="0009699E">
        <w:rPr>
          <w:rFonts w:cstheme="minorHAnsi"/>
          <w:color w:val="000000" w:themeColor="text1"/>
          <w:lang w:val="nl-NL"/>
        </w:rPr>
        <w:t>ECG</w:t>
      </w:r>
      <w:proofErr w:type="gramEnd"/>
      <w:r w:rsidRPr="0009699E">
        <w:rPr>
          <w:rFonts w:cstheme="minorHAnsi"/>
          <w:color w:val="000000" w:themeColor="text1"/>
          <w:lang w:val="nl-NL"/>
        </w:rPr>
        <w:t xml:space="preserve"> plaats en ziet de huisarts de cliënt voor verder lichamelijk onderzoek. </w:t>
      </w:r>
    </w:p>
    <w:p w14:paraId="370373D7" w14:textId="77777777" w:rsidR="00263827" w:rsidRPr="0009699E" w:rsidRDefault="00263827" w:rsidP="00263827">
      <w:pPr>
        <w:pStyle w:val="NoSpacing"/>
        <w:rPr>
          <w:rFonts w:cstheme="minorHAnsi"/>
          <w:color w:val="000000" w:themeColor="text1"/>
          <w:lang w:val="nl-NL"/>
        </w:rPr>
      </w:pPr>
      <w:r w:rsidRPr="0009699E">
        <w:rPr>
          <w:rFonts w:cstheme="minorHAnsi"/>
          <w:color w:val="000000" w:themeColor="text1"/>
          <w:lang w:val="nl-NL"/>
        </w:rPr>
        <w:t xml:space="preserve">De meeste cliënten laten eens in de maand of om de maand hun bloed afnemen. Echter bij sommigen wordt dit wekelijks gedaan, meestal wanneer er een verandering in de medicatie heeft plaatsgevonden. </w:t>
      </w:r>
      <w:proofErr w:type="spellStart"/>
      <w:proofErr w:type="gramStart"/>
      <w:r w:rsidRPr="0009699E">
        <w:rPr>
          <w:rFonts w:cstheme="minorHAnsi"/>
          <w:color w:val="000000" w:themeColor="text1"/>
          <w:lang w:val="nl-NL"/>
        </w:rPr>
        <w:t>ECG’s</w:t>
      </w:r>
      <w:proofErr w:type="spellEnd"/>
      <w:proofErr w:type="gramEnd"/>
      <w:r w:rsidRPr="0009699E">
        <w:rPr>
          <w:rFonts w:cstheme="minorHAnsi"/>
          <w:color w:val="000000" w:themeColor="text1"/>
          <w:lang w:val="nl-NL"/>
        </w:rPr>
        <w:t xml:space="preserve"> worden jaarlijks herhaald bij cliënten, echter kan dit ook vaker voorkomen wanneer hiertoe aanleiding bestaat.</w:t>
      </w:r>
    </w:p>
    <w:p w14:paraId="1A7FBE1F" w14:textId="77777777" w:rsidR="00263827" w:rsidRPr="0009699E" w:rsidRDefault="00263827" w:rsidP="00263827">
      <w:pPr>
        <w:pStyle w:val="NoSpacing"/>
        <w:rPr>
          <w:rFonts w:cstheme="minorHAnsi"/>
          <w:color w:val="000000" w:themeColor="text1"/>
          <w:lang w:val="nl-NL"/>
        </w:rPr>
      </w:pPr>
    </w:p>
    <w:p w14:paraId="31AD7BE3" w14:textId="1C38F3A6" w:rsidR="00263827" w:rsidRPr="0009699E" w:rsidRDefault="00263827" w:rsidP="00263827">
      <w:pPr>
        <w:pStyle w:val="NoSpacing"/>
        <w:rPr>
          <w:rFonts w:cstheme="minorHAnsi"/>
          <w:color w:val="000000" w:themeColor="text1"/>
          <w:lang w:val="nl-NL"/>
        </w:rPr>
      </w:pPr>
      <w:r w:rsidRPr="0009699E">
        <w:rPr>
          <w:rFonts w:cstheme="minorHAnsi"/>
          <w:color w:val="000000" w:themeColor="text1"/>
          <w:lang w:val="nl-NL"/>
        </w:rPr>
        <w:t xml:space="preserve">Bij het verlenen van deze zorg wordt gebruik gemaakt van de </w:t>
      </w:r>
      <w:proofErr w:type="spellStart"/>
      <w:r w:rsidRPr="0009699E">
        <w:rPr>
          <w:rFonts w:cstheme="minorHAnsi"/>
          <w:color w:val="000000" w:themeColor="text1"/>
          <w:lang w:val="nl-NL"/>
        </w:rPr>
        <w:t>Arkin</w:t>
      </w:r>
      <w:proofErr w:type="spellEnd"/>
      <w:r w:rsidRPr="0009699E">
        <w:rPr>
          <w:rFonts w:cstheme="minorHAnsi"/>
          <w:color w:val="000000" w:themeColor="text1"/>
          <w:lang w:val="nl-NL"/>
        </w:rPr>
        <w:t xml:space="preserve"> protocollen, welke te vinden zijn in </w:t>
      </w:r>
      <w:proofErr w:type="spellStart"/>
      <w:r w:rsidRPr="0009699E">
        <w:rPr>
          <w:rFonts w:cstheme="minorHAnsi"/>
          <w:color w:val="000000" w:themeColor="text1"/>
          <w:lang w:val="nl-NL"/>
        </w:rPr>
        <w:t>ArkinPedia</w:t>
      </w:r>
      <w:proofErr w:type="spellEnd"/>
      <w:r w:rsidRPr="0009699E">
        <w:rPr>
          <w:rFonts w:cstheme="minorHAnsi"/>
          <w:color w:val="000000" w:themeColor="text1"/>
          <w:lang w:val="nl-NL"/>
        </w:rPr>
        <w:t xml:space="preserve"> (</w:t>
      </w:r>
      <w:r w:rsidR="00926D73" w:rsidRPr="0009699E">
        <w:rPr>
          <w:rFonts w:cstheme="minorHAnsi"/>
          <w:color w:val="000000" w:themeColor="text1"/>
          <w:lang w:val="nl-NL"/>
        </w:rPr>
        <w:t>3</w:t>
      </w:r>
      <w:r w:rsidRPr="0009699E">
        <w:rPr>
          <w:rFonts w:cstheme="minorHAnsi"/>
          <w:color w:val="000000" w:themeColor="text1"/>
          <w:lang w:val="nl-NL"/>
        </w:rPr>
        <w:t>). Protocollen die worden gebruikt op de afdeling zijn voornamelijk gericht op de psychofarmaca. De toedieningen hiervan en de eventuele bijwerkingen, maar bijvoorbeeld ook wie wel of niet bevoegd zijn om medicatie te kunnen verstrekken. Daarnaast zijn er protocollen voor de somatische screening, het inbrengen van een sonde, het klaarmaken van injecties of het bewaren van de medicatie in de medicijnkar.</w:t>
      </w:r>
    </w:p>
    <w:p w14:paraId="67767806" w14:textId="0E1CCCAF" w:rsidR="00263827" w:rsidRPr="0009699E" w:rsidRDefault="00263827" w:rsidP="00263827">
      <w:pPr>
        <w:rPr>
          <w:rFonts w:asciiTheme="minorHAnsi" w:hAnsiTheme="minorHAnsi" w:cstheme="minorHAnsi"/>
          <w:color w:val="000000" w:themeColor="text1"/>
          <w:sz w:val="22"/>
          <w:szCs w:val="25"/>
          <w:lang w:val="nl-NL"/>
        </w:rPr>
      </w:pPr>
      <w:r w:rsidRPr="0009699E">
        <w:rPr>
          <w:rFonts w:asciiTheme="minorHAnsi" w:hAnsiTheme="minorHAnsi" w:cstheme="minorHAnsi"/>
          <w:color w:val="000000" w:themeColor="text1"/>
          <w:sz w:val="22"/>
          <w:lang w:val="nl-NL"/>
        </w:rPr>
        <w:t>Om erop toe te zien dat deze protocollen naar behoren worden gebruikt en nageleefd, houdt de kwaliteitscommissie, de Commissie somatische Zorg, zich bezig met het</w:t>
      </w:r>
      <w:r w:rsidRPr="0009699E">
        <w:rPr>
          <w:rFonts w:asciiTheme="minorHAnsi" w:hAnsiTheme="minorHAnsi" w:cstheme="minorHAnsi"/>
          <w:color w:val="000000" w:themeColor="text1"/>
          <w:sz w:val="21"/>
          <w:lang w:val="nl-NL"/>
        </w:rPr>
        <w:t xml:space="preserve"> </w:t>
      </w:r>
      <w:r w:rsidRPr="0009699E">
        <w:rPr>
          <w:rFonts w:asciiTheme="minorHAnsi" w:hAnsiTheme="minorHAnsi" w:cstheme="minorHAnsi"/>
          <w:color w:val="000000" w:themeColor="text1"/>
          <w:sz w:val="22"/>
          <w:szCs w:val="25"/>
          <w:lang w:val="nl-NL"/>
        </w:rPr>
        <w:t xml:space="preserve">bevorderen en bewaken van de </w:t>
      </w:r>
      <w:r w:rsidRPr="0009699E">
        <w:rPr>
          <w:rStyle w:val="highlight"/>
          <w:rFonts w:asciiTheme="minorHAnsi" w:hAnsiTheme="minorHAnsi" w:cstheme="minorHAnsi"/>
          <w:color w:val="000000" w:themeColor="text1"/>
          <w:sz w:val="22"/>
          <w:szCs w:val="25"/>
          <w:lang w:val="nl-NL"/>
        </w:rPr>
        <w:t>somati</w:t>
      </w:r>
      <w:r w:rsidRPr="0009699E">
        <w:rPr>
          <w:rFonts w:asciiTheme="minorHAnsi" w:hAnsiTheme="minorHAnsi" w:cstheme="minorHAnsi"/>
          <w:color w:val="000000" w:themeColor="text1"/>
          <w:sz w:val="22"/>
          <w:szCs w:val="25"/>
          <w:lang w:val="nl-NL"/>
        </w:rPr>
        <w:t xml:space="preserve">sche zorg die geleverd wordt binnen </w:t>
      </w:r>
      <w:proofErr w:type="spellStart"/>
      <w:r w:rsidRPr="0009699E">
        <w:rPr>
          <w:rFonts w:asciiTheme="minorHAnsi" w:hAnsiTheme="minorHAnsi" w:cstheme="minorHAnsi"/>
          <w:color w:val="000000" w:themeColor="text1"/>
          <w:sz w:val="22"/>
          <w:szCs w:val="25"/>
          <w:lang w:val="nl-NL"/>
        </w:rPr>
        <w:t>Arkin</w:t>
      </w:r>
      <w:proofErr w:type="spellEnd"/>
      <w:r w:rsidRPr="0009699E">
        <w:rPr>
          <w:rFonts w:asciiTheme="minorHAnsi" w:hAnsiTheme="minorHAnsi" w:cstheme="minorHAnsi"/>
          <w:color w:val="000000" w:themeColor="text1"/>
          <w:sz w:val="22"/>
          <w:szCs w:val="25"/>
          <w:lang w:val="nl-NL"/>
        </w:rPr>
        <w:t xml:space="preserve"> (</w:t>
      </w:r>
      <w:r w:rsidR="00926D73" w:rsidRPr="0009699E">
        <w:rPr>
          <w:rFonts w:asciiTheme="minorHAnsi" w:hAnsiTheme="minorHAnsi" w:cstheme="minorHAnsi"/>
          <w:color w:val="000000" w:themeColor="text1"/>
          <w:sz w:val="22"/>
          <w:szCs w:val="25"/>
          <w:lang w:val="nl-NL"/>
        </w:rPr>
        <w:t>4</w:t>
      </w:r>
      <w:r w:rsidRPr="0009699E">
        <w:rPr>
          <w:rFonts w:asciiTheme="minorHAnsi" w:hAnsiTheme="minorHAnsi" w:cstheme="minorHAnsi"/>
          <w:color w:val="000000" w:themeColor="text1"/>
          <w:sz w:val="22"/>
          <w:szCs w:val="25"/>
          <w:lang w:val="nl-NL"/>
        </w:rPr>
        <w:t xml:space="preserve">). </w:t>
      </w:r>
    </w:p>
    <w:p w14:paraId="46E75FBC" w14:textId="77777777" w:rsidR="00263827" w:rsidRPr="0009699E" w:rsidRDefault="00263827" w:rsidP="00263827">
      <w:pPr>
        <w:rPr>
          <w:rFonts w:asciiTheme="minorHAnsi" w:hAnsiTheme="minorHAnsi" w:cstheme="minorHAnsi"/>
          <w:color w:val="000000" w:themeColor="text1"/>
          <w:sz w:val="22"/>
          <w:szCs w:val="25"/>
          <w:lang w:val="nl-NL"/>
        </w:rPr>
      </w:pPr>
    </w:p>
    <w:p w14:paraId="35509C2B" w14:textId="6422FE3D" w:rsidR="00263827" w:rsidRPr="0009699E" w:rsidRDefault="00263827" w:rsidP="00263827">
      <w:pPr>
        <w:rPr>
          <w:rFonts w:asciiTheme="minorHAnsi" w:hAnsiTheme="minorHAnsi" w:cstheme="minorHAnsi"/>
          <w:color w:val="000000" w:themeColor="text1"/>
          <w:sz w:val="22"/>
          <w:u w:val="single"/>
          <w:lang w:val="nl-NL"/>
        </w:rPr>
      </w:pPr>
      <w:r w:rsidRPr="0009699E">
        <w:rPr>
          <w:rFonts w:asciiTheme="minorHAnsi" w:hAnsiTheme="minorHAnsi" w:cstheme="minorHAnsi"/>
          <w:color w:val="000000" w:themeColor="text1"/>
          <w:sz w:val="22"/>
          <w:szCs w:val="25"/>
          <w:u w:val="single"/>
          <w:lang w:val="nl-NL"/>
        </w:rPr>
        <w:t>Overeenkomsten</w:t>
      </w:r>
      <w:r w:rsidR="00057C7E">
        <w:rPr>
          <w:rFonts w:asciiTheme="minorHAnsi" w:hAnsiTheme="minorHAnsi" w:cstheme="minorHAnsi"/>
          <w:color w:val="000000" w:themeColor="text1"/>
          <w:sz w:val="22"/>
          <w:szCs w:val="25"/>
          <w:u w:val="single"/>
          <w:lang w:val="nl-NL"/>
        </w:rPr>
        <w:t xml:space="preserve"> en verschillen</w:t>
      </w:r>
    </w:p>
    <w:p w14:paraId="634A1519" w14:textId="1F9F734B" w:rsidR="003034E5" w:rsidRPr="0009699E" w:rsidRDefault="00263827" w:rsidP="003034E5">
      <w:pPr>
        <w:rPr>
          <w:rFonts w:asciiTheme="minorHAnsi" w:hAnsiTheme="minorHAnsi" w:cstheme="minorHAnsi"/>
          <w:color w:val="000000" w:themeColor="text1"/>
          <w:sz w:val="22"/>
          <w:lang w:val="nl-NL"/>
        </w:rPr>
      </w:pPr>
      <w:r w:rsidRPr="0009699E">
        <w:rPr>
          <w:rFonts w:asciiTheme="minorHAnsi" w:hAnsiTheme="minorHAnsi" w:cstheme="minorHAnsi"/>
          <w:color w:val="000000" w:themeColor="text1"/>
          <w:sz w:val="22"/>
          <w:lang w:val="nl-NL"/>
        </w:rPr>
        <w:t xml:space="preserve">Het voornaamste verschil in de praktijk en de theorie komt naar voren in de bevoegd- en bekwaamheid bij het delen van medicatie. In </w:t>
      </w:r>
      <w:r w:rsidR="008C5AF5">
        <w:rPr>
          <w:rFonts w:asciiTheme="minorHAnsi" w:hAnsiTheme="minorHAnsi" w:cstheme="minorHAnsi"/>
          <w:color w:val="000000" w:themeColor="text1"/>
          <w:sz w:val="22"/>
          <w:lang w:val="nl-NL"/>
        </w:rPr>
        <w:t>het</w:t>
      </w:r>
      <w:r w:rsidRPr="0009699E">
        <w:rPr>
          <w:rFonts w:asciiTheme="minorHAnsi" w:hAnsiTheme="minorHAnsi" w:cstheme="minorHAnsi"/>
          <w:color w:val="000000" w:themeColor="text1"/>
          <w:sz w:val="22"/>
          <w:lang w:val="nl-NL"/>
        </w:rPr>
        <w:t xml:space="preserve"> </w:t>
      </w:r>
      <w:proofErr w:type="spellStart"/>
      <w:r w:rsidRPr="0009699E">
        <w:rPr>
          <w:rFonts w:asciiTheme="minorHAnsi" w:hAnsiTheme="minorHAnsi" w:cstheme="minorHAnsi"/>
          <w:color w:val="000000" w:themeColor="text1"/>
          <w:sz w:val="22"/>
          <w:lang w:val="nl-NL"/>
        </w:rPr>
        <w:t>Arkin</w:t>
      </w:r>
      <w:proofErr w:type="spellEnd"/>
      <w:r w:rsidRPr="0009699E">
        <w:rPr>
          <w:rFonts w:asciiTheme="minorHAnsi" w:hAnsiTheme="minorHAnsi" w:cstheme="minorHAnsi"/>
          <w:color w:val="000000" w:themeColor="text1"/>
          <w:sz w:val="22"/>
          <w:lang w:val="nl-NL"/>
        </w:rPr>
        <w:t xml:space="preserve"> protocol wordt een 5-stappenplan aangehaald om aan deze bevoegdheid te kunnen voldoen (</w:t>
      </w:r>
      <w:r w:rsidR="00926D73" w:rsidRPr="0009699E">
        <w:rPr>
          <w:rFonts w:asciiTheme="minorHAnsi" w:hAnsiTheme="minorHAnsi" w:cstheme="minorHAnsi"/>
          <w:color w:val="000000" w:themeColor="text1"/>
          <w:sz w:val="22"/>
          <w:lang w:val="nl-NL"/>
        </w:rPr>
        <w:t>5</w:t>
      </w:r>
      <w:r w:rsidRPr="0009699E">
        <w:rPr>
          <w:rFonts w:asciiTheme="minorHAnsi" w:hAnsiTheme="minorHAnsi" w:cstheme="minorHAnsi"/>
          <w:color w:val="000000" w:themeColor="text1"/>
          <w:sz w:val="22"/>
          <w:lang w:val="nl-NL"/>
        </w:rPr>
        <w:t xml:space="preserve">). Bij het doorlopen van deze stappen worden er bewijzen verzameld, waarna de manager bedrijfsvoering een akkoord geeft </w:t>
      </w:r>
      <w:r w:rsidR="008C5AF5">
        <w:rPr>
          <w:rFonts w:asciiTheme="minorHAnsi" w:hAnsiTheme="minorHAnsi" w:cstheme="minorHAnsi"/>
          <w:color w:val="000000" w:themeColor="text1"/>
          <w:sz w:val="22"/>
          <w:lang w:val="nl-NL"/>
        </w:rPr>
        <w:t>voor</w:t>
      </w:r>
      <w:r w:rsidRPr="0009699E">
        <w:rPr>
          <w:rFonts w:asciiTheme="minorHAnsi" w:hAnsiTheme="minorHAnsi" w:cstheme="minorHAnsi"/>
          <w:color w:val="000000" w:themeColor="text1"/>
          <w:sz w:val="22"/>
          <w:lang w:val="nl-NL"/>
        </w:rPr>
        <w:t xml:space="preserve"> het delen van medicatie. </w:t>
      </w:r>
      <w:r w:rsidR="008C5AF5">
        <w:rPr>
          <w:rFonts w:asciiTheme="minorHAnsi" w:hAnsiTheme="minorHAnsi" w:cstheme="minorHAnsi"/>
          <w:color w:val="000000" w:themeColor="text1"/>
          <w:sz w:val="22"/>
          <w:lang w:val="nl-NL"/>
        </w:rPr>
        <w:t xml:space="preserve">Echter komt het vaker voor dat collega’s/ uitzendkrachten wél medicatie mogen delen, maar toch belangrijke kennis missen. </w:t>
      </w:r>
      <w:r w:rsidR="003034E5">
        <w:rPr>
          <w:rFonts w:asciiTheme="minorHAnsi" w:hAnsiTheme="minorHAnsi" w:cstheme="minorHAnsi"/>
          <w:color w:val="000000" w:themeColor="text1"/>
          <w:sz w:val="22"/>
          <w:lang w:val="nl-NL"/>
        </w:rPr>
        <w:t xml:space="preserve">Een groot onderdeel van de </w:t>
      </w:r>
      <w:r w:rsidR="003034E5">
        <w:rPr>
          <w:rFonts w:asciiTheme="minorHAnsi" w:hAnsiTheme="minorHAnsi" w:cstheme="minorHAnsi"/>
          <w:color w:val="000000" w:themeColor="text1"/>
          <w:sz w:val="22"/>
          <w:lang w:val="nl-NL"/>
        </w:rPr>
        <w:lastRenderedPageBreak/>
        <w:t xml:space="preserve">verantwoordelijkheid rondom het delen van medicatie </w:t>
      </w:r>
      <w:r w:rsidR="003034E5" w:rsidRPr="0009699E">
        <w:rPr>
          <w:rFonts w:asciiTheme="minorHAnsi" w:hAnsiTheme="minorHAnsi" w:cstheme="minorHAnsi"/>
          <w:color w:val="000000" w:themeColor="text1"/>
          <w:sz w:val="22"/>
          <w:lang w:val="nl-NL"/>
        </w:rPr>
        <w:t xml:space="preserve">komt pas kijken nadat de medicatie is gegeven. Het vereist inzicht en ervaring om bijwerkingen, interacties en intoxicaties te kunnen signaleren. Dit is dan ook niet altijd het geval. </w:t>
      </w:r>
    </w:p>
    <w:p w14:paraId="31F349AA" w14:textId="5D89B83A" w:rsidR="00057C7E" w:rsidRDefault="00263827" w:rsidP="00263827">
      <w:pPr>
        <w:rPr>
          <w:rFonts w:asciiTheme="minorHAnsi" w:hAnsiTheme="minorHAnsi" w:cstheme="minorHAnsi"/>
          <w:color w:val="000000" w:themeColor="text1"/>
          <w:sz w:val="22"/>
          <w:lang w:val="nl-NL"/>
        </w:rPr>
      </w:pPr>
      <w:r w:rsidRPr="0009699E">
        <w:rPr>
          <w:rFonts w:asciiTheme="minorHAnsi" w:hAnsiTheme="minorHAnsi" w:cstheme="minorHAnsi"/>
          <w:color w:val="000000" w:themeColor="text1"/>
          <w:sz w:val="22"/>
          <w:lang w:val="nl-NL"/>
        </w:rPr>
        <w:t>Omdat alle medicatie wordt uitgezet en middels een dubbele check gecontroleerd wordt is de kans dat hierin iets misgaat klein</w:t>
      </w:r>
      <w:r w:rsidR="008C5AF5">
        <w:rPr>
          <w:rFonts w:asciiTheme="minorHAnsi" w:hAnsiTheme="minorHAnsi" w:cstheme="minorHAnsi"/>
          <w:color w:val="000000" w:themeColor="text1"/>
          <w:sz w:val="22"/>
          <w:lang w:val="nl-NL"/>
        </w:rPr>
        <w:t xml:space="preserve">. </w:t>
      </w:r>
      <w:r w:rsidR="003034E5">
        <w:rPr>
          <w:rFonts w:asciiTheme="minorHAnsi" w:hAnsiTheme="minorHAnsi" w:cstheme="minorHAnsi"/>
          <w:color w:val="000000" w:themeColor="text1"/>
          <w:sz w:val="22"/>
          <w:lang w:val="nl-NL"/>
        </w:rPr>
        <w:t>Tevens wordt er bij het maandelijkse afdelingsoverleg een klinische les gegeven over een onderwerp waar collega’s meer kennis over willen. Dit is een van die onderwerpen voor een aankomend afdelingsoverleg.</w:t>
      </w:r>
    </w:p>
    <w:p w14:paraId="11492096" w14:textId="77777777" w:rsidR="00263827" w:rsidRPr="0009699E" w:rsidRDefault="00263827" w:rsidP="00263827">
      <w:pPr>
        <w:rPr>
          <w:rFonts w:asciiTheme="minorHAnsi" w:hAnsiTheme="minorHAnsi" w:cstheme="minorHAnsi"/>
          <w:color w:val="000000" w:themeColor="text1"/>
          <w:sz w:val="22"/>
          <w:lang w:val="nl-NL"/>
        </w:rPr>
      </w:pPr>
    </w:p>
    <w:p w14:paraId="3F5A0F21" w14:textId="09C52FD3" w:rsidR="009670FC" w:rsidRPr="0009699E" w:rsidRDefault="00263827" w:rsidP="00263827">
      <w:pPr>
        <w:pStyle w:val="NoSpacing"/>
        <w:rPr>
          <w:rFonts w:cstheme="minorHAnsi"/>
          <w:color w:val="000000" w:themeColor="text1"/>
          <w:u w:val="single"/>
          <w:lang w:val="nl-NL"/>
        </w:rPr>
      </w:pPr>
      <w:r w:rsidRPr="0009699E">
        <w:rPr>
          <w:rFonts w:cstheme="minorHAnsi"/>
          <w:color w:val="000000" w:themeColor="text1"/>
          <w:u w:val="single"/>
          <w:lang w:val="nl-NL"/>
        </w:rPr>
        <w:t>Eigen functioneren</w:t>
      </w:r>
    </w:p>
    <w:p w14:paraId="408BA41D" w14:textId="581FE697" w:rsidR="00263827" w:rsidRPr="0009699E" w:rsidRDefault="00263827" w:rsidP="00263827">
      <w:pPr>
        <w:pStyle w:val="NoSpacing"/>
        <w:rPr>
          <w:rFonts w:cstheme="minorHAnsi"/>
          <w:color w:val="000000" w:themeColor="text1"/>
          <w:lang w:val="nl-NL"/>
        </w:rPr>
      </w:pPr>
      <w:r w:rsidRPr="0009699E">
        <w:rPr>
          <w:rFonts w:cstheme="minorHAnsi"/>
          <w:color w:val="000000" w:themeColor="text1"/>
          <w:lang w:val="nl-NL"/>
        </w:rPr>
        <w:t>Vanuit mijn vorige, en dus eerste, leerwerkperiode heb ik kennis kunnen maken met de medicatie en somatische zorg aanwezig binnen de psychiatrie. Vanuit de opleiding is er aandacht gestoken in de farmacotherapie om de onderliggende kennis te kunnen opbouwen. Er is een cursus gegeven onder ‘medische kennis’ waarin de farmacokinetiek</w:t>
      </w:r>
      <w:r w:rsidR="000736D4" w:rsidRPr="0009699E">
        <w:rPr>
          <w:rFonts w:cstheme="minorHAnsi"/>
          <w:color w:val="000000" w:themeColor="text1"/>
          <w:lang w:val="nl-NL"/>
        </w:rPr>
        <w:t>,</w:t>
      </w:r>
      <w:r w:rsidRPr="0009699E">
        <w:rPr>
          <w:rFonts w:cstheme="minorHAnsi"/>
          <w:color w:val="000000" w:themeColor="text1"/>
          <w:lang w:val="nl-NL"/>
        </w:rPr>
        <w:t xml:space="preserve"> </w:t>
      </w:r>
      <w:proofErr w:type="spellStart"/>
      <w:r w:rsidRPr="0009699E">
        <w:rPr>
          <w:rFonts w:cstheme="minorHAnsi"/>
          <w:color w:val="000000" w:themeColor="text1"/>
          <w:lang w:val="nl-NL"/>
        </w:rPr>
        <w:t>farmacodynamiek</w:t>
      </w:r>
      <w:proofErr w:type="spellEnd"/>
      <w:r w:rsidRPr="0009699E">
        <w:rPr>
          <w:rFonts w:cstheme="minorHAnsi"/>
          <w:color w:val="000000" w:themeColor="text1"/>
          <w:lang w:val="nl-NL"/>
        </w:rPr>
        <w:t xml:space="preserve"> en de belangrijkste medicamenten aan bod zijn gekomen. Deze cursus werd afgesloten met een schriftelijke toets, welke met een voldoende is behaald. Verder zijn er vanuit school cursussen geweest als vitale functiekunde, medische kennis, verpleegtechnische vaardigheden en klinisch redeneren. In deze cursussen is veel verdiept in beelden als een delier, diabetes mellitus en het metabool syndroom. Door met deze stof in theorie bezig te zijn en dit tegelijkertijd te kunnen toepassen in de praktijk heb ik een goede basis gecreëerd rondom deze onderwerpen. Ik ben op mijn eerste leerwerkplek regelmatig medicatieverantwoordelijke geweest. Hierbij was het mijn taak om dagelijkse controles te doen bij cliënten, </w:t>
      </w:r>
      <w:proofErr w:type="spellStart"/>
      <w:r w:rsidRPr="0009699E">
        <w:rPr>
          <w:rFonts w:cstheme="minorHAnsi"/>
          <w:color w:val="000000" w:themeColor="text1"/>
          <w:lang w:val="nl-NL"/>
        </w:rPr>
        <w:t>dagcurves</w:t>
      </w:r>
      <w:proofErr w:type="spellEnd"/>
      <w:r w:rsidRPr="0009699E">
        <w:rPr>
          <w:rFonts w:cstheme="minorHAnsi"/>
          <w:color w:val="000000" w:themeColor="text1"/>
          <w:lang w:val="nl-NL"/>
        </w:rPr>
        <w:t xml:space="preserve"> uit te voeren en te kunnen beoordelen en medische zorg te kunnen verlenen. Omdat op de afdeling veel Diabetes voorkwam, waren de verpleegtechnische handelingen meestal rondom dit ziektebeeld. Zo heb ik wondzorg kunnen toepassen bij wonden op de voeten, het bijhouden van </w:t>
      </w:r>
      <w:proofErr w:type="spellStart"/>
      <w:r w:rsidRPr="0009699E">
        <w:rPr>
          <w:rFonts w:cstheme="minorHAnsi"/>
          <w:color w:val="000000" w:themeColor="text1"/>
          <w:lang w:val="nl-NL"/>
        </w:rPr>
        <w:t>dagcurves</w:t>
      </w:r>
      <w:proofErr w:type="spellEnd"/>
      <w:r w:rsidRPr="0009699E">
        <w:rPr>
          <w:rFonts w:cstheme="minorHAnsi"/>
          <w:color w:val="000000" w:themeColor="text1"/>
          <w:lang w:val="nl-NL"/>
        </w:rPr>
        <w:t xml:space="preserve"> en het spuiten van insuline. Hierbij komt ook het kennen en kunnen herkennen van de gezondheidsproblemen als resultaat van Diabetes (hypo of hyper, bijwerkingen medicatie</w:t>
      </w:r>
      <w:r w:rsidR="000736D4" w:rsidRPr="0009699E">
        <w:rPr>
          <w:rFonts w:cstheme="minorHAnsi"/>
          <w:color w:val="000000" w:themeColor="text1"/>
          <w:lang w:val="nl-NL"/>
        </w:rPr>
        <w:t xml:space="preserve">). </w:t>
      </w:r>
    </w:p>
    <w:p w14:paraId="4823CEFE" w14:textId="1D2D684E" w:rsidR="00263827" w:rsidRPr="0009699E" w:rsidRDefault="00584038" w:rsidP="00263827">
      <w:pPr>
        <w:pStyle w:val="NoSpacing"/>
        <w:rPr>
          <w:rFonts w:cstheme="minorHAnsi"/>
          <w:color w:val="000000" w:themeColor="text1"/>
          <w:lang w:val="nl-NL"/>
        </w:rPr>
      </w:pPr>
      <w:r w:rsidRPr="0009699E">
        <w:rPr>
          <w:rFonts w:cstheme="minorHAnsi"/>
          <w:color w:val="000000" w:themeColor="text1"/>
          <w:lang w:val="nl-NL"/>
        </w:rPr>
        <w:t xml:space="preserve">In mijn externe stage heb ik twee maanden meegelopen op de chirurgische afdeling in het OLVG-Oost. Hier ben ik veel in aanraking gekomen met wondzorg na operaties, het verzorgen van drains en met een kritische blik kijken naar alle metingen die worden afgenomen. Zo zijn de vitale functies belangrijk, maar de urine of verschillende bloedwaardes betekenen ook erg veel. Ik heb hier meer inzicht gekregen </w:t>
      </w:r>
      <w:r w:rsidR="006E72C1" w:rsidRPr="0009699E">
        <w:rPr>
          <w:rFonts w:cstheme="minorHAnsi"/>
          <w:color w:val="000000" w:themeColor="text1"/>
          <w:lang w:val="nl-NL"/>
        </w:rPr>
        <w:t xml:space="preserve">in het aflezen van lab waarden wat betreft het de ontstekingswaarden, vitamine opname en lever- of nierfunctie. </w:t>
      </w:r>
    </w:p>
    <w:p w14:paraId="2E4322CB" w14:textId="77777777" w:rsidR="00263827" w:rsidRPr="0009699E" w:rsidRDefault="00263827" w:rsidP="00263827">
      <w:pPr>
        <w:pStyle w:val="NoSpacing"/>
        <w:rPr>
          <w:rFonts w:cstheme="minorHAnsi"/>
          <w:color w:val="000000" w:themeColor="text1"/>
          <w:lang w:val="nl-NL"/>
        </w:rPr>
      </w:pPr>
    </w:p>
    <w:p w14:paraId="368B4D97" w14:textId="3DBB5984" w:rsidR="00431DD9" w:rsidRPr="0009699E" w:rsidRDefault="00263827" w:rsidP="00263827">
      <w:pPr>
        <w:pStyle w:val="NoSpacing"/>
        <w:rPr>
          <w:rFonts w:cstheme="minorHAnsi"/>
          <w:color w:val="000000" w:themeColor="text1"/>
          <w:lang w:val="nl-NL"/>
        </w:rPr>
      </w:pPr>
      <w:r w:rsidRPr="0009699E">
        <w:rPr>
          <w:rFonts w:cstheme="minorHAnsi"/>
          <w:color w:val="000000" w:themeColor="text1"/>
          <w:lang w:val="nl-NL"/>
        </w:rPr>
        <w:t>Nu in de tweede leerwerkperiode is er dan ook de kans om hier meer in te verdiepen en deze kennis te vergroten. Dit kan door aandacht te besteden aan het kunnen aflezen van bijvoorbeeld lab uitslagen van bloed of urine, en dit te kunnen terugkoppelen aan de voorgeschreven medicatie.</w:t>
      </w:r>
      <w:r w:rsidR="00971D57" w:rsidRPr="0009699E">
        <w:rPr>
          <w:rFonts w:cstheme="minorHAnsi"/>
          <w:color w:val="000000" w:themeColor="text1"/>
          <w:lang w:val="nl-NL"/>
        </w:rPr>
        <w:t xml:space="preserve"> Ik wil mij meer gaan verdiepen in alle effecten en werkingen van de medicatie die op de afdeling wordt gedeeld. Ik ben dan ook vaak bezig met het opzoeken hiervan. Wanneer ik een </w:t>
      </w:r>
      <w:proofErr w:type="spellStart"/>
      <w:r w:rsidR="00971D57" w:rsidRPr="0009699E">
        <w:rPr>
          <w:rFonts w:cstheme="minorHAnsi"/>
          <w:color w:val="000000" w:themeColor="text1"/>
          <w:lang w:val="nl-NL"/>
        </w:rPr>
        <w:t>labwaarde</w:t>
      </w:r>
      <w:proofErr w:type="spellEnd"/>
      <w:r w:rsidR="00971D57" w:rsidRPr="0009699E">
        <w:rPr>
          <w:rFonts w:cstheme="minorHAnsi"/>
          <w:color w:val="000000" w:themeColor="text1"/>
          <w:lang w:val="nl-NL"/>
        </w:rPr>
        <w:t xml:space="preserve"> tegenkom welke afwijkend is van de normaalwaarde zoek ik dit op en probeer ik te achterhalen waardoor dat zou kunnen komen. Ook vraag ik hierbij de expertise van de arts en leg ik mijn vragen bij haar voor. </w:t>
      </w:r>
    </w:p>
    <w:p w14:paraId="77B254B3" w14:textId="69F222D1" w:rsidR="00431DD9" w:rsidRPr="0009699E" w:rsidRDefault="00971D57" w:rsidP="00263827">
      <w:pPr>
        <w:pStyle w:val="NoSpacing"/>
        <w:rPr>
          <w:color w:val="000000" w:themeColor="text1"/>
          <w:lang w:val="nl-NL"/>
        </w:rPr>
      </w:pPr>
      <w:r w:rsidRPr="0009699E">
        <w:rPr>
          <w:color w:val="000000" w:themeColor="text1"/>
          <w:lang w:val="nl-NL"/>
        </w:rPr>
        <w:t>Ik wil doormiddel van deze opdracht mij specifiek richten op de somatische aspecten die spelen op de afdeling, en laten zien dat ik over kennis beschik van de verschillende medicamenten, handelingswijzen en een kritische blik.</w:t>
      </w:r>
      <w:r w:rsidR="00107AF0" w:rsidRPr="0009699E">
        <w:rPr>
          <w:color w:val="000000" w:themeColor="text1"/>
          <w:lang w:val="nl-NL"/>
        </w:rPr>
        <w:t xml:space="preserve"> </w:t>
      </w:r>
    </w:p>
    <w:p w14:paraId="092EA40A" w14:textId="5D57CDA0" w:rsidR="00107AF0" w:rsidRPr="0009699E" w:rsidRDefault="00107AF0" w:rsidP="00263827">
      <w:pPr>
        <w:pStyle w:val="NoSpacing"/>
        <w:rPr>
          <w:color w:val="000000" w:themeColor="text1"/>
          <w:lang w:val="nl-NL"/>
        </w:rPr>
      </w:pPr>
    </w:p>
    <w:p w14:paraId="0C786399" w14:textId="2082AA66" w:rsidR="00107AF0" w:rsidRPr="0009699E" w:rsidRDefault="00107AF0" w:rsidP="00263827">
      <w:pPr>
        <w:pStyle w:val="NoSpacing"/>
        <w:rPr>
          <w:color w:val="000000" w:themeColor="text1"/>
          <w:lang w:val="nl-NL"/>
        </w:rPr>
      </w:pPr>
      <w:r w:rsidRPr="0009699E">
        <w:rPr>
          <w:color w:val="000000" w:themeColor="text1"/>
          <w:lang w:val="nl-NL"/>
        </w:rPr>
        <w:t xml:space="preserve">De rol die ik hierbij ga uitwerken is de rol van de zorgverlener. Ik zal doormiddel van het uitwerken van deze opdracht en het uitvoeren hiervan, werken aan de volgende competenties: </w:t>
      </w:r>
    </w:p>
    <w:p w14:paraId="308E281E" w14:textId="43730E01" w:rsidR="00431DD9" w:rsidRPr="0009699E" w:rsidRDefault="00431DD9" w:rsidP="00263827">
      <w:pPr>
        <w:pStyle w:val="NoSpacing"/>
        <w:rPr>
          <w:color w:val="000000" w:themeColor="text1"/>
          <w:lang w:val="nl-NL"/>
        </w:rPr>
      </w:pPr>
    </w:p>
    <w:p w14:paraId="28E3660A" w14:textId="6CC86D5E" w:rsidR="006D1B61" w:rsidRPr="0009699E" w:rsidRDefault="00431DD9" w:rsidP="00263827">
      <w:pPr>
        <w:pStyle w:val="NoSpacing"/>
        <w:rPr>
          <w:color w:val="000000" w:themeColor="text1"/>
          <w:u w:val="single"/>
          <w:lang w:val="nl-NL"/>
        </w:rPr>
      </w:pPr>
      <w:r w:rsidRPr="0009699E">
        <w:rPr>
          <w:color w:val="000000" w:themeColor="text1"/>
          <w:u w:val="single"/>
          <w:lang w:val="nl-NL"/>
        </w:rPr>
        <w:t>Competenties</w:t>
      </w:r>
    </w:p>
    <w:p w14:paraId="72DB15E6" w14:textId="6A6EA843" w:rsidR="00107AF0" w:rsidRPr="0009699E" w:rsidRDefault="00431DD9" w:rsidP="00107AF0">
      <w:pPr>
        <w:pStyle w:val="NoSpacing"/>
        <w:numPr>
          <w:ilvl w:val="0"/>
          <w:numId w:val="13"/>
        </w:numPr>
        <w:rPr>
          <w:b/>
          <w:color w:val="000000" w:themeColor="text1"/>
          <w:lang w:val="nl-NL"/>
        </w:rPr>
      </w:pPr>
      <w:r w:rsidRPr="0009699E">
        <w:rPr>
          <w:b/>
          <w:color w:val="000000" w:themeColor="text1"/>
          <w:lang w:val="nl-NL"/>
        </w:rPr>
        <w:t>Competentie 3:</w:t>
      </w:r>
      <w:r w:rsidRPr="0009699E">
        <w:rPr>
          <w:b/>
          <w:color w:val="000000" w:themeColor="text1"/>
          <w:lang w:val="nl-NL"/>
        </w:rPr>
        <w:tab/>
        <w:t xml:space="preserve"> De leerling kan verpleegtechnische (voorbehouden) handelingen uitvoeren</w:t>
      </w:r>
    </w:p>
    <w:p w14:paraId="7EE5098E" w14:textId="0823147B" w:rsidR="00107AF0" w:rsidRPr="0009699E" w:rsidRDefault="00107AF0" w:rsidP="00107AF0">
      <w:pPr>
        <w:pStyle w:val="NoSpacing"/>
        <w:rPr>
          <w:color w:val="000000" w:themeColor="text1"/>
          <w:lang w:val="nl-NL"/>
        </w:rPr>
      </w:pPr>
      <w:r w:rsidRPr="0009699E">
        <w:rPr>
          <w:color w:val="000000" w:themeColor="text1"/>
          <w:lang w:val="nl-NL"/>
        </w:rPr>
        <w:t xml:space="preserve">Door verpleegtechnische handelingen uit te voeren en hier feedback op te vragen. </w:t>
      </w:r>
    </w:p>
    <w:p w14:paraId="44D55C0B" w14:textId="45EE2488" w:rsidR="00107AF0" w:rsidRPr="0009699E" w:rsidRDefault="00107AF0" w:rsidP="00107AF0">
      <w:pPr>
        <w:pStyle w:val="NoSpacing"/>
        <w:rPr>
          <w:color w:val="000000" w:themeColor="text1"/>
          <w:lang w:val="nl-NL"/>
        </w:rPr>
      </w:pPr>
      <w:r w:rsidRPr="0009699E">
        <w:rPr>
          <w:color w:val="000000" w:themeColor="text1"/>
          <w:lang w:val="nl-NL"/>
        </w:rPr>
        <w:lastRenderedPageBreak/>
        <w:t xml:space="preserve">Door mij te verdiepen in de handelingen en de theorie rondom deze handelingen zodat ik volgens protocol kan werken, maar ook een kritische blik kan ontwikkelen. </w:t>
      </w:r>
    </w:p>
    <w:p w14:paraId="5BFC53BD" w14:textId="059734D6" w:rsidR="00107AF0" w:rsidRPr="0009699E" w:rsidRDefault="00107AF0" w:rsidP="00107AF0">
      <w:pPr>
        <w:pStyle w:val="NoSpacing"/>
        <w:rPr>
          <w:color w:val="000000" w:themeColor="text1"/>
          <w:lang w:val="nl-NL"/>
        </w:rPr>
      </w:pPr>
      <w:r w:rsidRPr="0009699E">
        <w:rPr>
          <w:color w:val="000000" w:themeColor="text1"/>
          <w:lang w:val="nl-NL"/>
        </w:rPr>
        <w:t>Door met collega’s mee te kijken en de expertise van disciplines en collega’s mee te nemen in mijn handelen en beoordelen.</w:t>
      </w:r>
    </w:p>
    <w:p w14:paraId="08F219C8" w14:textId="77777777" w:rsidR="00107AF0" w:rsidRPr="0009699E" w:rsidRDefault="00107AF0" w:rsidP="00107AF0">
      <w:pPr>
        <w:pStyle w:val="NoSpacing"/>
        <w:rPr>
          <w:color w:val="000000" w:themeColor="text1"/>
          <w:lang w:val="nl-NL"/>
        </w:rPr>
      </w:pPr>
    </w:p>
    <w:p w14:paraId="4EBBB894" w14:textId="14D2B8E2" w:rsidR="00431DD9" w:rsidRPr="0009699E" w:rsidRDefault="00431DD9" w:rsidP="00431DD9">
      <w:pPr>
        <w:pStyle w:val="NoSpacing"/>
        <w:numPr>
          <w:ilvl w:val="0"/>
          <w:numId w:val="13"/>
        </w:numPr>
        <w:rPr>
          <w:b/>
          <w:color w:val="000000" w:themeColor="text1"/>
          <w:lang w:val="nl-NL"/>
        </w:rPr>
      </w:pPr>
      <w:r w:rsidRPr="0009699E">
        <w:rPr>
          <w:b/>
          <w:color w:val="000000" w:themeColor="text1"/>
          <w:lang w:val="nl-NL"/>
        </w:rPr>
        <w:t>Competentie 4:</w:t>
      </w:r>
      <w:r w:rsidRPr="0009699E">
        <w:rPr>
          <w:b/>
          <w:color w:val="000000" w:themeColor="text1"/>
          <w:lang w:val="nl-NL"/>
        </w:rPr>
        <w:tab/>
        <w:t>De leerling kan adequaat communiceren</w:t>
      </w:r>
    </w:p>
    <w:p w14:paraId="4F178F23" w14:textId="77777777" w:rsidR="00EF1301" w:rsidRPr="0009699E" w:rsidRDefault="00EF1301" w:rsidP="0077292A">
      <w:pPr>
        <w:pStyle w:val="NoSpacing"/>
        <w:rPr>
          <w:color w:val="000000" w:themeColor="text1"/>
          <w:lang w:val="nl-NL"/>
        </w:rPr>
      </w:pPr>
      <w:r w:rsidRPr="0009699E">
        <w:rPr>
          <w:color w:val="000000" w:themeColor="text1"/>
          <w:lang w:val="nl-NL"/>
        </w:rPr>
        <w:t>Door mijn bevindingen te delen met collega’s en andere disciplines.</w:t>
      </w:r>
    </w:p>
    <w:p w14:paraId="55DB1944" w14:textId="77777777" w:rsidR="00EF1301" w:rsidRPr="0009699E" w:rsidRDefault="00EF1301" w:rsidP="0077292A">
      <w:pPr>
        <w:pStyle w:val="NoSpacing"/>
        <w:rPr>
          <w:color w:val="000000" w:themeColor="text1"/>
          <w:lang w:val="nl-NL"/>
        </w:rPr>
      </w:pPr>
      <w:r w:rsidRPr="0009699E">
        <w:rPr>
          <w:color w:val="000000" w:themeColor="text1"/>
          <w:lang w:val="nl-NL"/>
        </w:rPr>
        <w:t xml:space="preserve">Door hulp te vragen wanneer ik inschat dat een situatie boven mijn eigen </w:t>
      </w:r>
      <w:proofErr w:type="spellStart"/>
      <w:r w:rsidRPr="0009699E">
        <w:rPr>
          <w:color w:val="000000" w:themeColor="text1"/>
          <w:lang w:val="nl-NL"/>
        </w:rPr>
        <w:t>bevoeg</w:t>
      </w:r>
      <w:proofErr w:type="spellEnd"/>
      <w:r w:rsidRPr="0009699E">
        <w:rPr>
          <w:color w:val="000000" w:themeColor="text1"/>
          <w:lang w:val="nl-NL"/>
        </w:rPr>
        <w:t>- of bekwaamheid staat.</w:t>
      </w:r>
    </w:p>
    <w:p w14:paraId="51652097" w14:textId="77777777" w:rsidR="00EF1301" w:rsidRPr="0009699E" w:rsidRDefault="00EF1301" w:rsidP="0077292A">
      <w:pPr>
        <w:pStyle w:val="NoSpacing"/>
        <w:rPr>
          <w:color w:val="000000" w:themeColor="text1"/>
          <w:lang w:val="nl-NL"/>
        </w:rPr>
      </w:pPr>
      <w:r w:rsidRPr="0009699E">
        <w:rPr>
          <w:color w:val="000000" w:themeColor="text1"/>
          <w:lang w:val="nl-NL"/>
        </w:rPr>
        <w:t>Door te overleggen met collega’s en behandelaren bij het maken van een beslissing of het voorleggen van een situatie.</w:t>
      </w:r>
    </w:p>
    <w:p w14:paraId="2FA0275C" w14:textId="77777777" w:rsidR="00EF1301" w:rsidRPr="0009699E" w:rsidRDefault="00EF1301" w:rsidP="0077292A">
      <w:pPr>
        <w:pStyle w:val="NoSpacing"/>
        <w:rPr>
          <w:color w:val="000000" w:themeColor="text1"/>
          <w:lang w:val="nl-NL"/>
        </w:rPr>
      </w:pPr>
      <w:r w:rsidRPr="0009699E">
        <w:rPr>
          <w:color w:val="000000" w:themeColor="text1"/>
          <w:lang w:val="nl-NL"/>
        </w:rPr>
        <w:t>Door mijn handelen vooraf bespreekbaar te maken en dit achteraf na te bespreken, wanneer de situatie hierom vraagt.</w:t>
      </w:r>
    </w:p>
    <w:p w14:paraId="2E12BA7B" w14:textId="77777777" w:rsidR="00EF1301" w:rsidRPr="0009699E" w:rsidRDefault="00EF1301" w:rsidP="0077292A">
      <w:pPr>
        <w:pStyle w:val="NoSpacing"/>
        <w:rPr>
          <w:color w:val="000000" w:themeColor="text1"/>
          <w:lang w:val="nl-NL"/>
        </w:rPr>
      </w:pPr>
      <w:r w:rsidRPr="0009699E">
        <w:rPr>
          <w:color w:val="000000" w:themeColor="text1"/>
          <w:lang w:val="nl-NL"/>
        </w:rPr>
        <w:t xml:space="preserve">Door te zorgen voor een optimale informatie-uitwisselen, door het op orde hebben van mijn rapportages en mijn bevindingen te noteren waar nodig. </w:t>
      </w:r>
    </w:p>
    <w:p w14:paraId="1F88D428" w14:textId="77777777" w:rsidR="00EF1301" w:rsidRPr="0009699E" w:rsidRDefault="00EF1301" w:rsidP="0077292A">
      <w:pPr>
        <w:pStyle w:val="NoSpacing"/>
        <w:rPr>
          <w:color w:val="000000" w:themeColor="text1"/>
          <w:lang w:val="nl-NL"/>
        </w:rPr>
      </w:pPr>
      <w:r w:rsidRPr="0009699E">
        <w:rPr>
          <w:color w:val="000000" w:themeColor="text1"/>
          <w:lang w:val="nl-NL"/>
        </w:rPr>
        <w:t>Door in gesprek met cliënten, afhankelijk van de situatie, gesprekstechnieken te kunnen inzetten en mijn communicatie aan te passen aan mijn gesprekspartner.</w:t>
      </w:r>
    </w:p>
    <w:p w14:paraId="5F3FC358" w14:textId="77777777" w:rsidR="00EF1301" w:rsidRPr="0009699E" w:rsidRDefault="00EF1301" w:rsidP="0077292A">
      <w:pPr>
        <w:pStyle w:val="NoSpacing"/>
        <w:rPr>
          <w:color w:val="000000" w:themeColor="text1"/>
          <w:lang w:val="nl-NL"/>
        </w:rPr>
      </w:pPr>
      <w:r w:rsidRPr="0009699E">
        <w:rPr>
          <w:color w:val="000000" w:themeColor="text1"/>
          <w:lang w:val="nl-NL"/>
        </w:rPr>
        <w:t xml:space="preserve">Door cliënten uit te nodigen voor een gesprek, waarbij ik mij toegankelijk opstel. </w:t>
      </w:r>
    </w:p>
    <w:p w14:paraId="2C35E561" w14:textId="77777777" w:rsidR="00EF1301" w:rsidRPr="0009699E" w:rsidRDefault="00EF1301" w:rsidP="0077292A">
      <w:pPr>
        <w:pStyle w:val="NoSpacing"/>
        <w:rPr>
          <w:color w:val="000000" w:themeColor="text1"/>
          <w:lang w:val="nl-NL"/>
        </w:rPr>
      </w:pPr>
      <w:r w:rsidRPr="0009699E">
        <w:rPr>
          <w:color w:val="000000" w:themeColor="text1"/>
          <w:lang w:val="nl-NL"/>
        </w:rPr>
        <w:t xml:space="preserve">Door in gesprek met cliënten, </w:t>
      </w:r>
      <w:proofErr w:type="spellStart"/>
      <w:r w:rsidRPr="0009699E">
        <w:rPr>
          <w:color w:val="000000" w:themeColor="text1"/>
          <w:lang w:val="nl-NL"/>
        </w:rPr>
        <w:t>psychoeducatie</w:t>
      </w:r>
      <w:proofErr w:type="spellEnd"/>
      <w:r w:rsidRPr="0009699E">
        <w:rPr>
          <w:color w:val="000000" w:themeColor="text1"/>
          <w:lang w:val="nl-NL"/>
        </w:rPr>
        <w:t xml:space="preserve"> te kunnen geven over specifiek onderwerp.</w:t>
      </w:r>
    </w:p>
    <w:p w14:paraId="2AAD8EFC" w14:textId="77777777" w:rsidR="00EF1301" w:rsidRPr="0009699E" w:rsidRDefault="00EF1301" w:rsidP="0077292A">
      <w:pPr>
        <w:pStyle w:val="NoSpacing"/>
        <w:rPr>
          <w:color w:val="000000" w:themeColor="text1"/>
          <w:lang w:val="nl-NL"/>
        </w:rPr>
      </w:pPr>
      <w:r w:rsidRPr="0009699E">
        <w:rPr>
          <w:color w:val="000000" w:themeColor="text1"/>
          <w:lang w:val="nl-NL"/>
        </w:rPr>
        <w:t xml:space="preserve">Door gesprekstechnieken te kunnen inzetten (bv. probleem verhelderend, oplossingsgericht of motiverend). </w:t>
      </w:r>
    </w:p>
    <w:p w14:paraId="5F531DBB" w14:textId="77777777" w:rsidR="00EF1301" w:rsidRPr="0009699E" w:rsidRDefault="00EF1301" w:rsidP="0077292A">
      <w:pPr>
        <w:pStyle w:val="NoSpacing"/>
        <w:rPr>
          <w:color w:val="000000" w:themeColor="text1"/>
          <w:lang w:val="nl-NL"/>
        </w:rPr>
      </w:pPr>
      <w:r w:rsidRPr="0009699E">
        <w:rPr>
          <w:color w:val="000000" w:themeColor="text1"/>
          <w:lang w:val="nl-NL"/>
        </w:rPr>
        <w:t>Door mijn communicatie aan te kunnen passen aan mijn gesprekspartner.</w:t>
      </w:r>
    </w:p>
    <w:p w14:paraId="4DDBD2F9" w14:textId="5A65222E" w:rsidR="00107AF0" w:rsidRPr="0009699E" w:rsidRDefault="00107AF0" w:rsidP="00107AF0">
      <w:pPr>
        <w:pStyle w:val="NoSpacing"/>
        <w:rPr>
          <w:color w:val="000000" w:themeColor="text1"/>
          <w:lang w:val="nl-NL"/>
        </w:rPr>
      </w:pPr>
    </w:p>
    <w:p w14:paraId="55B80131" w14:textId="63777233" w:rsidR="00431DD9" w:rsidRPr="0009699E" w:rsidRDefault="00431DD9" w:rsidP="00431DD9">
      <w:pPr>
        <w:pStyle w:val="NoSpacing"/>
        <w:numPr>
          <w:ilvl w:val="0"/>
          <w:numId w:val="13"/>
        </w:numPr>
        <w:rPr>
          <w:b/>
          <w:color w:val="000000" w:themeColor="text1"/>
          <w:lang w:val="nl-NL"/>
        </w:rPr>
      </w:pPr>
      <w:r w:rsidRPr="0009699E">
        <w:rPr>
          <w:b/>
          <w:color w:val="000000" w:themeColor="text1"/>
          <w:lang w:val="nl-NL"/>
        </w:rPr>
        <w:t>Competentie 6: De leerling kan samenwerken</w:t>
      </w:r>
    </w:p>
    <w:p w14:paraId="38BB5004" w14:textId="56F4132A" w:rsidR="00EF1301" w:rsidRPr="0009699E" w:rsidRDefault="00EF1301" w:rsidP="00EF1301">
      <w:pPr>
        <w:pStyle w:val="NoSpacing"/>
        <w:rPr>
          <w:color w:val="000000" w:themeColor="text1"/>
          <w:lang w:val="nl-NL"/>
        </w:rPr>
      </w:pPr>
      <w:r w:rsidRPr="0009699E">
        <w:rPr>
          <w:color w:val="000000" w:themeColor="text1"/>
          <w:lang w:val="nl-NL"/>
        </w:rPr>
        <w:t xml:space="preserve">Door mijn handelen na te bespreken, beslissingen niet in mijn eentje, maar teambreed te maken en door te blijven handelen volgens teambeleid. </w:t>
      </w:r>
    </w:p>
    <w:p w14:paraId="6C901BD4" w14:textId="0D73EA6E" w:rsidR="00270CFC" w:rsidRPr="0009699E" w:rsidRDefault="00270CFC" w:rsidP="00EF1301">
      <w:pPr>
        <w:pStyle w:val="NoSpacing"/>
        <w:rPr>
          <w:color w:val="000000" w:themeColor="text1"/>
          <w:lang w:val="nl-NL"/>
        </w:rPr>
      </w:pPr>
      <w:r w:rsidRPr="0009699E">
        <w:rPr>
          <w:color w:val="000000" w:themeColor="text1"/>
          <w:lang w:val="nl-NL"/>
        </w:rPr>
        <w:t>Door mijn handelen bespreekbaar te maken, waarbij ik feedback kan ontvangen en deze meeneem naar een volgende situatie</w:t>
      </w:r>
    </w:p>
    <w:p w14:paraId="32F52885" w14:textId="5F699A21" w:rsidR="00270CFC" w:rsidRPr="0009699E" w:rsidRDefault="00270CFC" w:rsidP="00EF1301">
      <w:pPr>
        <w:pStyle w:val="NoSpacing"/>
        <w:rPr>
          <w:color w:val="000000" w:themeColor="text1"/>
          <w:lang w:val="nl-NL"/>
        </w:rPr>
      </w:pPr>
      <w:r w:rsidRPr="0009699E">
        <w:rPr>
          <w:color w:val="000000" w:themeColor="text1"/>
          <w:lang w:val="nl-NL"/>
        </w:rPr>
        <w:t>Door de expertise van mijn collega’s mee te nemen in mijn handelen en hulp te vragen wanneer ik inschat dit nodig te hebben</w:t>
      </w:r>
    </w:p>
    <w:p w14:paraId="714AD953" w14:textId="7762EC1E" w:rsidR="00270CFC" w:rsidRPr="0009699E" w:rsidRDefault="00270CFC" w:rsidP="00EF1301">
      <w:pPr>
        <w:pStyle w:val="NoSpacing"/>
        <w:rPr>
          <w:color w:val="000000" w:themeColor="text1"/>
          <w:lang w:val="nl-NL"/>
        </w:rPr>
      </w:pPr>
      <w:r w:rsidRPr="0009699E">
        <w:rPr>
          <w:color w:val="000000" w:themeColor="text1"/>
          <w:lang w:val="nl-NL"/>
        </w:rPr>
        <w:t>Door knelpunten in de zorgverlening of in mijn handelen bespreekbaar te maken</w:t>
      </w:r>
    </w:p>
    <w:p w14:paraId="786509EE" w14:textId="0A6F0A3A" w:rsidR="00EF1301" w:rsidRPr="0009699E" w:rsidRDefault="00270CFC" w:rsidP="00EF1301">
      <w:pPr>
        <w:pStyle w:val="NoSpacing"/>
        <w:rPr>
          <w:color w:val="000000" w:themeColor="text1"/>
          <w:lang w:val="nl-NL"/>
        </w:rPr>
      </w:pPr>
      <w:r w:rsidRPr="0009699E">
        <w:rPr>
          <w:color w:val="000000" w:themeColor="text1"/>
          <w:lang w:val="nl-NL"/>
        </w:rPr>
        <w:t>Door feedback te kunnen ontvangen en geven aan collega’s</w:t>
      </w:r>
    </w:p>
    <w:p w14:paraId="0BF7B3D9" w14:textId="77777777" w:rsidR="00EF1301" w:rsidRPr="0009699E" w:rsidRDefault="00EF1301" w:rsidP="00EF1301">
      <w:pPr>
        <w:pStyle w:val="NoSpacing"/>
        <w:rPr>
          <w:b/>
          <w:color w:val="000000" w:themeColor="text1"/>
          <w:lang w:val="nl-NL"/>
        </w:rPr>
      </w:pPr>
    </w:p>
    <w:p w14:paraId="472315C0" w14:textId="60E7F875" w:rsidR="00431DD9" w:rsidRPr="0009699E" w:rsidRDefault="00431DD9" w:rsidP="00431DD9">
      <w:pPr>
        <w:pStyle w:val="NoSpacing"/>
        <w:numPr>
          <w:ilvl w:val="0"/>
          <w:numId w:val="13"/>
        </w:numPr>
        <w:rPr>
          <w:b/>
          <w:color w:val="000000" w:themeColor="text1"/>
          <w:lang w:val="nl-NL"/>
        </w:rPr>
      </w:pPr>
      <w:r w:rsidRPr="0009699E">
        <w:rPr>
          <w:b/>
          <w:color w:val="000000" w:themeColor="text1"/>
          <w:lang w:val="nl-NL"/>
        </w:rPr>
        <w:t>Competentie 6A: De leerling kan een bijdrage leveren aan interprofessioneel samenwerken</w:t>
      </w:r>
    </w:p>
    <w:p w14:paraId="1BBEC9D4" w14:textId="40D2E756" w:rsidR="00270CFC" w:rsidRPr="0009699E" w:rsidRDefault="00270CFC" w:rsidP="00270CFC">
      <w:pPr>
        <w:pStyle w:val="NoSpacing"/>
        <w:rPr>
          <w:color w:val="000000" w:themeColor="text1"/>
          <w:lang w:val="nl-NL"/>
        </w:rPr>
      </w:pPr>
      <w:r w:rsidRPr="0009699E">
        <w:rPr>
          <w:color w:val="000000" w:themeColor="text1"/>
          <w:lang w:val="nl-NL"/>
        </w:rPr>
        <w:t>Door mijn bevindingen op het vlak van somatische bijzonderheden bespreekbaar te maken met arts of psychiater wanneer de situatie hierom vraagt.</w:t>
      </w:r>
    </w:p>
    <w:p w14:paraId="7601B664" w14:textId="129C80F5" w:rsidR="00270CFC" w:rsidRPr="0009699E" w:rsidRDefault="00270CFC" w:rsidP="00270CFC">
      <w:pPr>
        <w:pStyle w:val="NoSpacing"/>
        <w:rPr>
          <w:color w:val="000000" w:themeColor="text1"/>
          <w:lang w:val="nl-NL"/>
        </w:rPr>
      </w:pPr>
      <w:r w:rsidRPr="0009699E">
        <w:rPr>
          <w:color w:val="000000" w:themeColor="text1"/>
          <w:lang w:val="nl-NL"/>
        </w:rPr>
        <w:t xml:space="preserve">Door </w:t>
      </w:r>
      <w:r w:rsidR="0077292A" w:rsidRPr="0009699E">
        <w:rPr>
          <w:color w:val="000000" w:themeColor="text1"/>
          <w:lang w:val="nl-NL"/>
        </w:rPr>
        <w:t>mijn eigen blik mee te nemen in de besluitvorming bij het maken van beleid rondom cliënten.</w:t>
      </w:r>
    </w:p>
    <w:p w14:paraId="70A204BC" w14:textId="304EC637" w:rsidR="0077292A" w:rsidRPr="0009699E" w:rsidRDefault="0077292A" w:rsidP="00270CFC">
      <w:pPr>
        <w:pStyle w:val="NoSpacing"/>
        <w:rPr>
          <w:color w:val="000000" w:themeColor="text1"/>
          <w:lang w:val="nl-NL"/>
        </w:rPr>
      </w:pPr>
      <w:r w:rsidRPr="0009699E">
        <w:rPr>
          <w:color w:val="000000" w:themeColor="text1"/>
          <w:lang w:val="nl-NL"/>
        </w:rPr>
        <w:t>Door te handelen vanuit protocol, beleid of afspraken en aan de hand daarvan mijn handelen te kunnen verantwoorden te kunnen verantwoorden tegenover collega’s en/ of behandelaren</w:t>
      </w:r>
    </w:p>
    <w:p w14:paraId="36DD551D" w14:textId="65F6D82F" w:rsidR="0077292A" w:rsidRPr="0009699E" w:rsidRDefault="0077292A" w:rsidP="00270CFC">
      <w:pPr>
        <w:pStyle w:val="NoSpacing"/>
        <w:rPr>
          <w:color w:val="000000" w:themeColor="text1"/>
          <w:lang w:val="nl-NL"/>
        </w:rPr>
      </w:pPr>
      <w:r w:rsidRPr="0009699E">
        <w:rPr>
          <w:color w:val="000000" w:themeColor="text1"/>
          <w:lang w:val="nl-NL"/>
        </w:rPr>
        <w:t>Door te overleggen met behandelaren over volgende stappen en casussen aan hen voor te leggen.</w:t>
      </w:r>
    </w:p>
    <w:p w14:paraId="092BD638" w14:textId="77777777" w:rsidR="00270CFC" w:rsidRPr="0009699E" w:rsidRDefault="00270CFC" w:rsidP="00270CFC">
      <w:pPr>
        <w:pStyle w:val="NoSpacing"/>
        <w:rPr>
          <w:b/>
          <w:color w:val="000000" w:themeColor="text1"/>
          <w:lang w:val="nl-NL"/>
        </w:rPr>
      </w:pPr>
    </w:p>
    <w:p w14:paraId="0F513091" w14:textId="0B8642E4" w:rsidR="0077292A" w:rsidRPr="0009699E" w:rsidRDefault="00431DD9" w:rsidP="0077292A">
      <w:pPr>
        <w:pStyle w:val="NoSpacing"/>
        <w:numPr>
          <w:ilvl w:val="0"/>
          <w:numId w:val="13"/>
        </w:numPr>
        <w:rPr>
          <w:b/>
          <w:color w:val="000000" w:themeColor="text1"/>
          <w:lang w:val="nl-NL"/>
        </w:rPr>
      </w:pPr>
      <w:r w:rsidRPr="0009699E">
        <w:rPr>
          <w:b/>
          <w:color w:val="000000" w:themeColor="text1"/>
          <w:lang w:val="nl-NL"/>
        </w:rPr>
        <w:t>Competentie 9:</w:t>
      </w:r>
      <w:r w:rsidRPr="0009699E">
        <w:rPr>
          <w:b/>
          <w:color w:val="000000" w:themeColor="text1"/>
          <w:lang w:val="nl-NL"/>
        </w:rPr>
        <w:tab/>
        <w:t xml:space="preserve"> De leerling kan reflecteren op het eigen handelen</w:t>
      </w:r>
    </w:p>
    <w:p w14:paraId="38C0EAA9" w14:textId="29A87718" w:rsidR="0077292A" w:rsidRPr="0009699E" w:rsidRDefault="0077292A" w:rsidP="0077292A">
      <w:pPr>
        <w:pStyle w:val="NoSpacing"/>
        <w:rPr>
          <w:color w:val="000000" w:themeColor="text1"/>
          <w:lang w:val="nl-NL"/>
        </w:rPr>
      </w:pPr>
      <w:r w:rsidRPr="0009699E">
        <w:rPr>
          <w:color w:val="000000" w:themeColor="text1"/>
          <w:lang w:val="nl-NL"/>
        </w:rPr>
        <w:t>Door mijn eigen bevoegd- en bekwaamheid te kunnen inschatten</w:t>
      </w:r>
    </w:p>
    <w:p w14:paraId="3EED94D5" w14:textId="484A96D4" w:rsidR="0077292A" w:rsidRPr="0009699E" w:rsidRDefault="0077292A" w:rsidP="0077292A">
      <w:pPr>
        <w:pStyle w:val="NoSpacing"/>
        <w:rPr>
          <w:color w:val="000000" w:themeColor="text1"/>
          <w:lang w:val="nl-NL"/>
        </w:rPr>
      </w:pPr>
      <w:r w:rsidRPr="0009699E">
        <w:rPr>
          <w:color w:val="000000" w:themeColor="text1"/>
          <w:lang w:val="nl-NL"/>
        </w:rPr>
        <w:t>Door situaties na te bespreken en hierbij op mijn eigen handelen kan reflecteren</w:t>
      </w:r>
    </w:p>
    <w:p w14:paraId="436ACB69" w14:textId="6066EA85" w:rsidR="0077292A" w:rsidRPr="0009699E" w:rsidRDefault="0077292A" w:rsidP="0077292A">
      <w:pPr>
        <w:pStyle w:val="NoSpacing"/>
        <w:rPr>
          <w:color w:val="000000" w:themeColor="text1"/>
          <w:lang w:val="nl-NL"/>
        </w:rPr>
      </w:pPr>
      <w:r w:rsidRPr="0009699E">
        <w:rPr>
          <w:color w:val="000000" w:themeColor="text1"/>
          <w:lang w:val="nl-NL"/>
        </w:rPr>
        <w:t>Door mee te doen aan de intervisie bijeenkomsten en hierbij mijn eigen knelpunten bespreekbaar te maken</w:t>
      </w:r>
    </w:p>
    <w:p w14:paraId="32651D19" w14:textId="77777777" w:rsidR="0077292A" w:rsidRPr="0009699E" w:rsidRDefault="0077292A" w:rsidP="0077292A">
      <w:pPr>
        <w:pStyle w:val="NoSpacing"/>
        <w:rPr>
          <w:color w:val="000000" w:themeColor="text1"/>
          <w:lang w:val="nl-NL"/>
        </w:rPr>
      </w:pPr>
    </w:p>
    <w:p w14:paraId="5253A8A1" w14:textId="673FE67A" w:rsidR="00431DD9" w:rsidRPr="0009699E" w:rsidRDefault="00431DD9" w:rsidP="00431DD9">
      <w:pPr>
        <w:pStyle w:val="NoSpacing"/>
        <w:numPr>
          <w:ilvl w:val="0"/>
          <w:numId w:val="13"/>
        </w:numPr>
        <w:rPr>
          <w:b/>
          <w:color w:val="000000" w:themeColor="text1"/>
          <w:lang w:val="nl-NL"/>
        </w:rPr>
      </w:pPr>
      <w:r w:rsidRPr="0009699E">
        <w:rPr>
          <w:b/>
          <w:color w:val="000000" w:themeColor="text1"/>
          <w:lang w:val="nl-NL"/>
        </w:rPr>
        <w:t>Competentie 10: De leerling kan preventief werken</w:t>
      </w:r>
    </w:p>
    <w:p w14:paraId="1979C152" w14:textId="752B5512" w:rsidR="0077292A" w:rsidRPr="0009699E" w:rsidRDefault="0077292A" w:rsidP="0077292A">
      <w:pPr>
        <w:pStyle w:val="NoSpacing"/>
        <w:rPr>
          <w:color w:val="000000" w:themeColor="text1"/>
          <w:lang w:val="nl-NL"/>
        </w:rPr>
      </w:pPr>
      <w:r w:rsidRPr="0009699E">
        <w:rPr>
          <w:color w:val="000000" w:themeColor="text1"/>
          <w:lang w:val="nl-NL"/>
        </w:rPr>
        <w:t>Door op de hoogte te zijn van de theorie rondom verschillende somatische onderwerpen op de afdeling, waardoor ik deze snel herken en hierop kan handelen</w:t>
      </w:r>
    </w:p>
    <w:p w14:paraId="4DC762EF" w14:textId="33597466" w:rsidR="0077292A" w:rsidRPr="0009699E" w:rsidRDefault="0077292A" w:rsidP="0077292A">
      <w:pPr>
        <w:pStyle w:val="NoSpacing"/>
        <w:rPr>
          <w:color w:val="000000" w:themeColor="text1"/>
          <w:lang w:val="nl-NL"/>
        </w:rPr>
      </w:pPr>
      <w:r w:rsidRPr="0009699E">
        <w:rPr>
          <w:color w:val="000000" w:themeColor="text1"/>
          <w:lang w:val="nl-NL"/>
        </w:rPr>
        <w:lastRenderedPageBreak/>
        <w:t>Door hulp te vragen wanneer ik inschat dat de situatie hierom vraagt</w:t>
      </w:r>
    </w:p>
    <w:p w14:paraId="09D33FC7" w14:textId="082D9033" w:rsidR="0077292A" w:rsidRPr="0009699E" w:rsidRDefault="0077292A" w:rsidP="0077292A">
      <w:pPr>
        <w:pStyle w:val="NoSpacing"/>
        <w:rPr>
          <w:color w:val="000000" w:themeColor="text1"/>
          <w:lang w:val="nl-NL"/>
        </w:rPr>
      </w:pPr>
      <w:r w:rsidRPr="0009699E">
        <w:rPr>
          <w:color w:val="000000" w:themeColor="text1"/>
          <w:lang w:val="nl-NL"/>
        </w:rPr>
        <w:t xml:space="preserve">Door psycho educatie te kunnen geven aan cliënten </w:t>
      </w:r>
    </w:p>
    <w:p w14:paraId="4B921ED9" w14:textId="331DAC12" w:rsidR="0077292A" w:rsidRPr="0009699E" w:rsidRDefault="0077292A" w:rsidP="0077292A">
      <w:pPr>
        <w:pStyle w:val="NoSpacing"/>
        <w:rPr>
          <w:color w:val="000000" w:themeColor="text1"/>
          <w:lang w:val="nl-NL"/>
        </w:rPr>
      </w:pPr>
      <w:r w:rsidRPr="0009699E">
        <w:rPr>
          <w:color w:val="000000" w:themeColor="text1"/>
          <w:lang w:val="nl-NL"/>
        </w:rPr>
        <w:t xml:space="preserve">Door </w:t>
      </w:r>
      <w:r w:rsidR="008757BD" w:rsidRPr="0009699E">
        <w:rPr>
          <w:color w:val="000000" w:themeColor="text1"/>
          <w:lang w:val="nl-NL"/>
        </w:rPr>
        <w:t>middels gesprekken de cliënten te kunnen motiveren om bijvoorbeeld medicatie in te nemen, controles uit te voeren of zelfzorg op peil te houden</w:t>
      </w:r>
    </w:p>
    <w:p w14:paraId="3A8A160B" w14:textId="77777777" w:rsidR="0077292A" w:rsidRPr="0009699E" w:rsidRDefault="0077292A" w:rsidP="0077292A">
      <w:pPr>
        <w:pStyle w:val="NoSpacing"/>
        <w:rPr>
          <w:color w:val="000000" w:themeColor="text1"/>
          <w:lang w:val="nl-NL"/>
        </w:rPr>
      </w:pPr>
    </w:p>
    <w:p w14:paraId="0A30D0C2" w14:textId="6A638AE6" w:rsidR="00431DD9" w:rsidRPr="0009699E" w:rsidRDefault="00431DD9" w:rsidP="00431DD9">
      <w:pPr>
        <w:pStyle w:val="NoSpacing"/>
        <w:numPr>
          <w:ilvl w:val="0"/>
          <w:numId w:val="13"/>
        </w:numPr>
        <w:rPr>
          <w:b/>
          <w:color w:val="000000" w:themeColor="text1"/>
          <w:lang w:val="nl-NL"/>
        </w:rPr>
      </w:pPr>
      <w:r w:rsidRPr="0009699E">
        <w:rPr>
          <w:b/>
          <w:color w:val="000000" w:themeColor="text1"/>
          <w:lang w:val="nl-NL"/>
        </w:rPr>
        <w:t>Competentie 12:</w:t>
      </w:r>
      <w:r w:rsidR="006D1B61" w:rsidRPr="0009699E">
        <w:rPr>
          <w:b/>
          <w:color w:val="000000" w:themeColor="text1"/>
          <w:lang w:val="nl-NL"/>
        </w:rPr>
        <w:t xml:space="preserve"> </w:t>
      </w:r>
      <w:r w:rsidRPr="0009699E">
        <w:rPr>
          <w:b/>
          <w:color w:val="000000" w:themeColor="text1"/>
          <w:lang w:val="nl-NL"/>
        </w:rPr>
        <w:t>De leerling kan plannen en coördineren</w:t>
      </w:r>
    </w:p>
    <w:p w14:paraId="07D477F8" w14:textId="326A9BE5" w:rsidR="008757BD" w:rsidRPr="0009699E" w:rsidRDefault="008757BD" w:rsidP="008757BD">
      <w:pPr>
        <w:pStyle w:val="NoSpacing"/>
        <w:rPr>
          <w:color w:val="000000" w:themeColor="text1"/>
          <w:lang w:val="nl-NL"/>
        </w:rPr>
      </w:pPr>
      <w:r w:rsidRPr="0009699E">
        <w:rPr>
          <w:color w:val="000000" w:themeColor="text1"/>
          <w:lang w:val="nl-NL"/>
        </w:rPr>
        <w:t>Door aan het begin van mijn dienst een overzicht te maken van de dag taken</w:t>
      </w:r>
    </w:p>
    <w:p w14:paraId="3EEB7D67" w14:textId="21C3C009" w:rsidR="008757BD" w:rsidRPr="0009699E" w:rsidRDefault="008757BD" w:rsidP="008757BD">
      <w:pPr>
        <w:pStyle w:val="NoSpacing"/>
        <w:rPr>
          <w:color w:val="000000" w:themeColor="text1"/>
          <w:lang w:val="nl-NL"/>
        </w:rPr>
      </w:pPr>
      <w:r w:rsidRPr="0009699E">
        <w:rPr>
          <w:color w:val="000000" w:themeColor="text1"/>
          <w:lang w:val="nl-NL"/>
        </w:rPr>
        <w:t>Door mijn eigen schema op te stellen bij aanvang van dienst</w:t>
      </w:r>
    </w:p>
    <w:p w14:paraId="48A2B21C" w14:textId="185DF854" w:rsidR="008757BD" w:rsidRPr="0009699E" w:rsidRDefault="008757BD" w:rsidP="008757BD">
      <w:pPr>
        <w:pStyle w:val="NoSpacing"/>
        <w:rPr>
          <w:color w:val="000000" w:themeColor="text1"/>
          <w:lang w:val="nl-NL"/>
        </w:rPr>
      </w:pPr>
      <w:r w:rsidRPr="0009699E">
        <w:rPr>
          <w:color w:val="000000" w:themeColor="text1"/>
          <w:lang w:val="nl-NL"/>
        </w:rPr>
        <w:t>Door gedurende de dienst bij mijn collega’s te peilen en te ondersteunen waar nodig</w:t>
      </w:r>
    </w:p>
    <w:p w14:paraId="680C7A7E" w14:textId="533843FE" w:rsidR="008757BD" w:rsidRPr="0009699E" w:rsidRDefault="008757BD" w:rsidP="008757BD">
      <w:pPr>
        <w:pStyle w:val="NoSpacing"/>
        <w:rPr>
          <w:color w:val="000000" w:themeColor="text1"/>
          <w:lang w:val="nl-NL"/>
        </w:rPr>
      </w:pPr>
      <w:r w:rsidRPr="0009699E">
        <w:rPr>
          <w:color w:val="000000" w:themeColor="text1"/>
          <w:lang w:val="nl-NL"/>
        </w:rPr>
        <w:t>Door gestructureerd te werken, grenzen aan te geven en te delegeren wanneer nodig</w:t>
      </w:r>
    </w:p>
    <w:p w14:paraId="30955C3D" w14:textId="7D3DEEB0" w:rsidR="008757BD" w:rsidRPr="0009699E" w:rsidRDefault="008757BD" w:rsidP="008757BD">
      <w:pPr>
        <w:pStyle w:val="NoSpacing"/>
        <w:rPr>
          <w:color w:val="000000" w:themeColor="text1"/>
          <w:lang w:val="nl-NL"/>
        </w:rPr>
      </w:pPr>
      <w:r w:rsidRPr="0009699E">
        <w:rPr>
          <w:color w:val="000000" w:themeColor="text1"/>
          <w:lang w:val="nl-NL"/>
        </w:rPr>
        <w:t xml:space="preserve">Door tijdafspraken te maken met cliënten bij het </w:t>
      </w:r>
      <w:proofErr w:type="spellStart"/>
      <w:r w:rsidRPr="0009699E">
        <w:rPr>
          <w:color w:val="000000" w:themeColor="text1"/>
          <w:lang w:val="nl-NL"/>
        </w:rPr>
        <w:t>voorbespreken</w:t>
      </w:r>
      <w:proofErr w:type="spellEnd"/>
      <w:r w:rsidRPr="0009699E">
        <w:rPr>
          <w:color w:val="000000" w:themeColor="text1"/>
          <w:lang w:val="nl-NL"/>
        </w:rPr>
        <w:t xml:space="preserve"> van de dag, waarbij ik mijn eigen tijd in ook prioriteer en organiseer.</w:t>
      </w:r>
    </w:p>
    <w:p w14:paraId="60A30D7B" w14:textId="77777777" w:rsidR="008757BD" w:rsidRPr="0009699E" w:rsidRDefault="008757BD" w:rsidP="008757BD">
      <w:pPr>
        <w:pStyle w:val="NoSpacing"/>
        <w:rPr>
          <w:color w:val="000000" w:themeColor="text1"/>
          <w:lang w:val="nl-NL"/>
        </w:rPr>
      </w:pPr>
    </w:p>
    <w:p w14:paraId="7E599BD2" w14:textId="67594C5F" w:rsidR="00431DD9" w:rsidRPr="0009699E" w:rsidRDefault="00431DD9" w:rsidP="006D1B61">
      <w:pPr>
        <w:pStyle w:val="NoSpacing"/>
        <w:numPr>
          <w:ilvl w:val="0"/>
          <w:numId w:val="13"/>
        </w:numPr>
        <w:rPr>
          <w:b/>
          <w:color w:val="000000" w:themeColor="text1"/>
          <w:lang w:val="nl-NL"/>
        </w:rPr>
      </w:pPr>
      <w:r w:rsidRPr="0009699E">
        <w:rPr>
          <w:b/>
          <w:color w:val="000000" w:themeColor="text1"/>
          <w:lang w:val="nl-NL"/>
        </w:rPr>
        <w:t>Competentie 13:</w:t>
      </w:r>
      <w:r w:rsidR="006D1B61" w:rsidRPr="0009699E">
        <w:rPr>
          <w:b/>
          <w:color w:val="000000" w:themeColor="text1"/>
          <w:lang w:val="nl-NL"/>
        </w:rPr>
        <w:t xml:space="preserve"> </w:t>
      </w:r>
      <w:r w:rsidRPr="0009699E">
        <w:rPr>
          <w:b/>
          <w:color w:val="000000" w:themeColor="text1"/>
          <w:lang w:val="nl-NL"/>
        </w:rPr>
        <w:t>Veilig werken</w:t>
      </w:r>
    </w:p>
    <w:p w14:paraId="1ADFBEB5" w14:textId="2C375DFF" w:rsidR="00FA3F96" w:rsidRPr="0009699E" w:rsidRDefault="008757BD" w:rsidP="008757BD">
      <w:pPr>
        <w:pStyle w:val="NoSpacing"/>
        <w:rPr>
          <w:color w:val="000000" w:themeColor="text1"/>
          <w:lang w:val="nl-NL"/>
        </w:rPr>
      </w:pPr>
      <w:r w:rsidRPr="0009699E">
        <w:rPr>
          <w:color w:val="000000" w:themeColor="text1"/>
          <w:lang w:val="nl-NL"/>
        </w:rPr>
        <w:t>Door DIM geschoold te zijn</w:t>
      </w:r>
    </w:p>
    <w:p w14:paraId="631DBF8C" w14:textId="7A5B2E37" w:rsidR="008757BD" w:rsidRPr="0009699E" w:rsidRDefault="008757BD" w:rsidP="008757BD">
      <w:pPr>
        <w:pStyle w:val="NoSpacing"/>
        <w:rPr>
          <w:color w:val="000000" w:themeColor="text1"/>
          <w:lang w:val="nl-NL"/>
        </w:rPr>
      </w:pPr>
      <w:r w:rsidRPr="0009699E">
        <w:rPr>
          <w:color w:val="000000" w:themeColor="text1"/>
          <w:lang w:val="nl-NL"/>
        </w:rPr>
        <w:t xml:space="preserve">Door mij aan de veiligheidsprotocollen te houden </w:t>
      </w:r>
    </w:p>
    <w:p w14:paraId="1708F6BC" w14:textId="35F34E16" w:rsidR="008757BD" w:rsidRPr="0009699E" w:rsidRDefault="008757BD" w:rsidP="008757BD">
      <w:pPr>
        <w:pStyle w:val="NoSpacing"/>
        <w:rPr>
          <w:color w:val="000000" w:themeColor="text1"/>
          <w:lang w:val="nl-NL"/>
        </w:rPr>
      </w:pPr>
      <w:r w:rsidRPr="0009699E">
        <w:rPr>
          <w:color w:val="000000" w:themeColor="text1"/>
          <w:lang w:val="nl-NL"/>
        </w:rPr>
        <w:t>Door risicosituaties tijdig te herkennen en hulp te vragen wanneer nodig</w:t>
      </w:r>
    </w:p>
    <w:p w14:paraId="52077F5A" w14:textId="4CE3AC4E" w:rsidR="008757BD" w:rsidRPr="0009699E" w:rsidRDefault="008757BD" w:rsidP="008757BD">
      <w:pPr>
        <w:pStyle w:val="NoSpacing"/>
        <w:rPr>
          <w:color w:val="000000" w:themeColor="text1"/>
          <w:lang w:val="nl-NL"/>
        </w:rPr>
      </w:pPr>
      <w:r w:rsidRPr="0009699E">
        <w:rPr>
          <w:color w:val="000000" w:themeColor="text1"/>
          <w:lang w:val="nl-NL"/>
        </w:rPr>
        <w:t xml:space="preserve">Door open te communiceren met collega’s </w:t>
      </w:r>
    </w:p>
    <w:p w14:paraId="6E136F9E" w14:textId="77777777" w:rsidR="00FA3F96" w:rsidRPr="0009699E" w:rsidRDefault="00FA3F96">
      <w:pPr>
        <w:spacing w:after="200" w:line="252" w:lineRule="auto"/>
        <w:rPr>
          <w:rFonts w:asciiTheme="minorHAnsi" w:eastAsiaTheme="majorEastAsia" w:hAnsiTheme="minorHAnsi" w:cstheme="majorBidi"/>
          <w:color w:val="000000" w:themeColor="text1"/>
          <w:sz w:val="22"/>
          <w:szCs w:val="22"/>
          <w:lang w:val="nl-NL"/>
        </w:rPr>
      </w:pPr>
      <w:r w:rsidRPr="0009699E">
        <w:rPr>
          <w:color w:val="000000" w:themeColor="text1"/>
          <w:lang w:val="nl-NL"/>
        </w:rPr>
        <w:br w:type="page"/>
      </w:r>
    </w:p>
    <w:p w14:paraId="2C7A4AE6" w14:textId="379BD600" w:rsidR="004603E0" w:rsidRPr="0009699E" w:rsidRDefault="00FA3F96" w:rsidP="001A082B">
      <w:pPr>
        <w:pStyle w:val="Heading2"/>
        <w:numPr>
          <w:ilvl w:val="0"/>
          <w:numId w:val="17"/>
        </w:numPr>
        <w:rPr>
          <w:color w:val="000000" w:themeColor="text1"/>
          <w:lang w:val="nl-NL"/>
        </w:rPr>
      </w:pPr>
      <w:r w:rsidRPr="0009699E">
        <w:rPr>
          <w:color w:val="000000" w:themeColor="text1"/>
          <w:lang w:val="nl-NL"/>
        </w:rPr>
        <w:lastRenderedPageBreak/>
        <w:t>Plan van aanpak</w:t>
      </w:r>
    </w:p>
    <w:p w14:paraId="0D5A82A9" w14:textId="64534C42" w:rsidR="004603E0" w:rsidRPr="0009699E" w:rsidRDefault="004603E0" w:rsidP="00FA3F96">
      <w:pPr>
        <w:pStyle w:val="NoSpacing"/>
        <w:rPr>
          <w:color w:val="000000" w:themeColor="text1"/>
          <w:u w:val="single"/>
          <w:lang w:val="nl-NL"/>
        </w:rPr>
      </w:pPr>
    </w:p>
    <w:p w14:paraId="7D73EBAF" w14:textId="3431FE50" w:rsidR="00525C95" w:rsidRPr="0009699E" w:rsidRDefault="00525C95" w:rsidP="00FA3F96">
      <w:pPr>
        <w:pStyle w:val="NoSpacing"/>
        <w:rPr>
          <w:color w:val="000000" w:themeColor="text1"/>
          <w:u w:val="single"/>
          <w:lang w:val="nl-NL"/>
        </w:rPr>
      </w:pPr>
      <w:r w:rsidRPr="0009699E">
        <w:rPr>
          <w:color w:val="000000" w:themeColor="text1"/>
          <w:u w:val="single"/>
          <w:lang w:val="nl-NL"/>
        </w:rPr>
        <w:t>RUMBA-doel</w:t>
      </w:r>
    </w:p>
    <w:p w14:paraId="6AA16906" w14:textId="39DA809F" w:rsidR="004603E0" w:rsidRPr="0009699E" w:rsidRDefault="004603E0" w:rsidP="00FA3F96">
      <w:pPr>
        <w:pStyle w:val="NoSpacing"/>
        <w:rPr>
          <w:color w:val="000000" w:themeColor="text1"/>
          <w:lang w:val="nl-NL"/>
        </w:rPr>
      </w:pPr>
      <w:r w:rsidRPr="0009699E">
        <w:rPr>
          <w:color w:val="000000" w:themeColor="text1"/>
          <w:lang w:val="nl-NL"/>
        </w:rPr>
        <w:t>Ik zal gedurende</w:t>
      </w:r>
      <w:r w:rsidR="00973617" w:rsidRPr="0009699E">
        <w:rPr>
          <w:color w:val="000000" w:themeColor="text1"/>
          <w:lang w:val="nl-NL"/>
        </w:rPr>
        <w:t xml:space="preserve"> mijn</w:t>
      </w:r>
      <w:r w:rsidRPr="0009699E">
        <w:rPr>
          <w:color w:val="000000" w:themeColor="text1"/>
          <w:lang w:val="nl-NL"/>
        </w:rPr>
        <w:t xml:space="preserve"> diens</w:t>
      </w:r>
      <w:r w:rsidR="00973617" w:rsidRPr="0009699E">
        <w:rPr>
          <w:color w:val="000000" w:themeColor="text1"/>
          <w:lang w:val="nl-NL"/>
        </w:rPr>
        <w:t>t</w:t>
      </w:r>
      <w:r w:rsidRPr="0009699E">
        <w:rPr>
          <w:color w:val="000000" w:themeColor="text1"/>
          <w:lang w:val="nl-NL"/>
        </w:rPr>
        <w:t xml:space="preserve"> de somatische verantwoordelijke taken op mij nemen, waarbij ik medicatie deel</w:t>
      </w:r>
      <w:r w:rsidR="00FF4C4E" w:rsidRPr="0009699E">
        <w:rPr>
          <w:color w:val="000000" w:themeColor="text1"/>
          <w:lang w:val="nl-NL"/>
        </w:rPr>
        <w:t xml:space="preserve"> en alle bijkomende medicatie verantwoordelijkheden meeneem</w:t>
      </w:r>
      <w:r w:rsidRPr="0009699E">
        <w:rPr>
          <w:color w:val="000000" w:themeColor="text1"/>
          <w:lang w:val="nl-NL"/>
        </w:rPr>
        <w:t xml:space="preserve">, de vitale functies beoordeel en wondzorg uitvoer, met inachtneming van beleid en protocollen op de afdeling. </w:t>
      </w:r>
    </w:p>
    <w:p w14:paraId="51487913" w14:textId="6459B0F5" w:rsidR="0058073F" w:rsidRPr="0009699E" w:rsidRDefault="0058073F" w:rsidP="00FA3F96">
      <w:pPr>
        <w:pStyle w:val="NoSpacing"/>
        <w:rPr>
          <w:color w:val="000000" w:themeColor="text1"/>
          <w:lang w:val="nl-NL"/>
        </w:rPr>
      </w:pPr>
    </w:p>
    <w:p w14:paraId="3EF650AB" w14:textId="67FA2480" w:rsidR="0058073F" w:rsidRPr="0009699E" w:rsidRDefault="0058073F" w:rsidP="00FA3F96">
      <w:pPr>
        <w:pStyle w:val="NoSpacing"/>
        <w:rPr>
          <w:color w:val="000000" w:themeColor="text1"/>
          <w:lang w:val="nl-NL"/>
        </w:rPr>
      </w:pPr>
      <w:r w:rsidRPr="0009699E">
        <w:rPr>
          <w:color w:val="000000" w:themeColor="text1"/>
          <w:lang w:val="nl-NL"/>
        </w:rPr>
        <w:t xml:space="preserve">Ik zal dit doel </w:t>
      </w:r>
      <w:r w:rsidR="00FC07FF">
        <w:rPr>
          <w:color w:val="000000" w:themeColor="text1"/>
          <w:lang w:val="nl-NL"/>
        </w:rPr>
        <w:t>behalen</w:t>
      </w:r>
      <w:r w:rsidRPr="0009699E">
        <w:rPr>
          <w:color w:val="000000" w:themeColor="text1"/>
          <w:lang w:val="nl-NL"/>
        </w:rPr>
        <w:t xml:space="preserve"> door:</w:t>
      </w:r>
    </w:p>
    <w:p w14:paraId="2D42D134" w14:textId="6D9410DF" w:rsidR="0058073F" w:rsidRPr="0009699E" w:rsidRDefault="0058073F" w:rsidP="0058073F">
      <w:pPr>
        <w:pStyle w:val="NoSpacing"/>
        <w:numPr>
          <w:ilvl w:val="0"/>
          <w:numId w:val="14"/>
        </w:numPr>
        <w:rPr>
          <w:color w:val="000000" w:themeColor="text1"/>
          <w:lang w:val="nl-NL"/>
        </w:rPr>
      </w:pPr>
      <w:r w:rsidRPr="0009699E">
        <w:rPr>
          <w:color w:val="000000" w:themeColor="text1"/>
          <w:lang w:val="nl-NL"/>
        </w:rPr>
        <w:t>Mijn geneesmiddelenkennis gedurende mijn dienst in te zetten, waardoor ik met een kritische blik kijk naar eventuele bijwerkingen, intoxicatie, medicatiefouten of therapieontrouw. Wanneer mijn bevindingen afwijken van normaal zal ik hiervoor de juiste discipline inschakelen, waarbij ik mijn bevindingen duidelijk en onderbouwd kan overdragen.</w:t>
      </w:r>
    </w:p>
    <w:p w14:paraId="6458202A" w14:textId="23D6CD7E" w:rsidR="0058073F" w:rsidRPr="0009699E" w:rsidRDefault="0058073F" w:rsidP="0058073F">
      <w:pPr>
        <w:pStyle w:val="NoSpacing"/>
        <w:rPr>
          <w:color w:val="000000" w:themeColor="text1"/>
          <w:lang w:val="nl-NL"/>
        </w:rPr>
      </w:pPr>
    </w:p>
    <w:p w14:paraId="02961346" w14:textId="07CBEC6E" w:rsidR="0058073F" w:rsidRPr="0009699E" w:rsidRDefault="0058073F" w:rsidP="0058073F">
      <w:pPr>
        <w:pStyle w:val="NoSpacing"/>
        <w:numPr>
          <w:ilvl w:val="0"/>
          <w:numId w:val="14"/>
        </w:numPr>
        <w:rPr>
          <w:color w:val="000000" w:themeColor="text1"/>
          <w:lang w:val="nl-NL"/>
        </w:rPr>
      </w:pPr>
      <w:r w:rsidRPr="0009699E">
        <w:rPr>
          <w:color w:val="000000" w:themeColor="text1"/>
          <w:lang w:val="nl-NL"/>
        </w:rPr>
        <w:t xml:space="preserve">Ik zal mijn kennis aangaande de vitale functies gebruiken, waarbij ik laat zien dat ik op de hoogte ben van afwijkende metingen en hierop kan beredeneren wat een mogelijke oorzaak kan zijn. Ook hierbij </w:t>
      </w:r>
      <w:r w:rsidR="008E6B64" w:rsidRPr="0009699E">
        <w:rPr>
          <w:color w:val="000000" w:themeColor="text1"/>
          <w:lang w:val="nl-NL"/>
        </w:rPr>
        <w:t>ben ik zelf in staat de juiste discipline in te schakelen, waarbij ik mijn bevindingen onderbouwd en duidelijk kan overdragen.</w:t>
      </w:r>
    </w:p>
    <w:p w14:paraId="0BE16427" w14:textId="77777777" w:rsidR="008E6B64" w:rsidRPr="0009699E" w:rsidRDefault="008E6B64" w:rsidP="002D37F1">
      <w:pPr>
        <w:rPr>
          <w:color w:val="000000" w:themeColor="text1"/>
          <w:lang w:val="nl-NL"/>
        </w:rPr>
      </w:pPr>
    </w:p>
    <w:p w14:paraId="3539F7BA" w14:textId="10085130" w:rsidR="008E6B64" w:rsidRPr="0009699E" w:rsidRDefault="008E6B64" w:rsidP="008E6B64">
      <w:pPr>
        <w:pStyle w:val="NoSpacing"/>
        <w:numPr>
          <w:ilvl w:val="0"/>
          <w:numId w:val="14"/>
        </w:numPr>
        <w:rPr>
          <w:color w:val="000000" w:themeColor="text1"/>
          <w:lang w:val="nl-NL"/>
        </w:rPr>
      </w:pPr>
      <w:r w:rsidRPr="0009699E">
        <w:rPr>
          <w:color w:val="000000" w:themeColor="text1"/>
          <w:lang w:val="nl-NL"/>
        </w:rPr>
        <w:t xml:space="preserve">Ik zal mijn kennis en inzicht gebruiken bij het uitvoeren van de wondzorg op de afdeling. Hierbij laat ik zien dat ik de bekwaamheid bezit om dit volgens het huidige beleid uit te voeren, en dat ik een eigen beoordeling kan geven van het actuele beeld van de wond. Ook hierbij zal ik de gepaste discipline inschakelen wanneer ik inschat dat overleg of een herzien van het beleid nodig is. </w:t>
      </w:r>
    </w:p>
    <w:p w14:paraId="2A1F6971" w14:textId="79D98144" w:rsidR="008E6B64" w:rsidRPr="0009699E" w:rsidRDefault="008E6B64" w:rsidP="008E6B64">
      <w:pPr>
        <w:pStyle w:val="NoSpacing"/>
        <w:rPr>
          <w:rFonts w:asciiTheme="majorHAnsi" w:hAnsiTheme="majorHAnsi"/>
          <w:color w:val="000000" w:themeColor="text1"/>
          <w:lang w:val="nl-NL"/>
        </w:rPr>
      </w:pPr>
    </w:p>
    <w:p w14:paraId="50138E25" w14:textId="261FF096" w:rsidR="00FF4C4E" w:rsidRPr="0009699E" w:rsidRDefault="008E6B64" w:rsidP="00FA3F96">
      <w:pPr>
        <w:pStyle w:val="NoSpacing"/>
        <w:rPr>
          <w:color w:val="000000" w:themeColor="text1"/>
          <w:lang w:val="nl-NL"/>
        </w:rPr>
      </w:pPr>
      <w:r w:rsidRPr="0009699E">
        <w:rPr>
          <w:color w:val="000000" w:themeColor="text1"/>
          <w:lang w:val="nl-NL"/>
        </w:rPr>
        <w:t>Verdere interventies:</w:t>
      </w:r>
    </w:p>
    <w:p w14:paraId="6E4ADB70" w14:textId="02DDBA09" w:rsidR="00FF4C4E" w:rsidRPr="0009699E" w:rsidRDefault="00FF4C4E" w:rsidP="00FF4C4E">
      <w:pPr>
        <w:pStyle w:val="NoSpacing"/>
        <w:numPr>
          <w:ilvl w:val="0"/>
          <w:numId w:val="3"/>
        </w:numPr>
        <w:rPr>
          <w:color w:val="000000" w:themeColor="text1"/>
          <w:lang w:val="nl-NL"/>
        </w:rPr>
      </w:pPr>
      <w:r w:rsidRPr="0009699E">
        <w:rPr>
          <w:color w:val="000000" w:themeColor="text1"/>
          <w:lang w:val="nl-NL"/>
        </w:rPr>
        <w:t>Ik maak bij aanvang van dienst een overzicht met de taken voor de dienst</w:t>
      </w:r>
    </w:p>
    <w:p w14:paraId="0F369C93" w14:textId="10BA852B" w:rsidR="00FF4C4E" w:rsidRPr="0009699E" w:rsidRDefault="00FF4C4E" w:rsidP="00FF4C4E">
      <w:pPr>
        <w:pStyle w:val="NoSpacing"/>
        <w:numPr>
          <w:ilvl w:val="0"/>
          <w:numId w:val="3"/>
        </w:numPr>
        <w:rPr>
          <w:color w:val="000000" w:themeColor="text1"/>
          <w:lang w:val="nl-NL"/>
        </w:rPr>
      </w:pPr>
      <w:r w:rsidRPr="0009699E">
        <w:rPr>
          <w:color w:val="000000" w:themeColor="text1"/>
          <w:lang w:val="nl-NL"/>
        </w:rPr>
        <w:t>Ik bespreek met collega’s voor welke taken ik op mij neem en laat weten dat ik heb visie en feedback nodig heb na de dienst</w:t>
      </w:r>
    </w:p>
    <w:p w14:paraId="5E937858" w14:textId="0888C9BB" w:rsidR="00FF4C4E" w:rsidRPr="0009699E" w:rsidRDefault="00FF4C4E" w:rsidP="00FF4C4E">
      <w:pPr>
        <w:pStyle w:val="NoSpacing"/>
        <w:numPr>
          <w:ilvl w:val="0"/>
          <w:numId w:val="3"/>
        </w:numPr>
        <w:rPr>
          <w:color w:val="000000" w:themeColor="text1"/>
          <w:lang w:val="nl-NL"/>
        </w:rPr>
      </w:pPr>
      <w:r w:rsidRPr="0009699E">
        <w:rPr>
          <w:color w:val="000000" w:themeColor="text1"/>
          <w:lang w:val="nl-NL"/>
        </w:rPr>
        <w:t>Ik ben op de hoogte van de protocollen die kunnen worden gebruikt op de afdeling en waar ik deze kan vinden</w:t>
      </w:r>
    </w:p>
    <w:p w14:paraId="02AFC3F5" w14:textId="084C4548" w:rsidR="00FF4C4E" w:rsidRPr="0009699E" w:rsidRDefault="00FF4C4E" w:rsidP="00FF4C4E">
      <w:pPr>
        <w:pStyle w:val="NoSpacing"/>
        <w:numPr>
          <w:ilvl w:val="0"/>
          <w:numId w:val="3"/>
        </w:numPr>
        <w:rPr>
          <w:color w:val="000000" w:themeColor="text1"/>
          <w:lang w:val="nl-NL"/>
        </w:rPr>
      </w:pPr>
      <w:r w:rsidRPr="0009699E">
        <w:rPr>
          <w:color w:val="000000" w:themeColor="text1"/>
          <w:lang w:val="nl-NL"/>
        </w:rPr>
        <w:t>Ik maak een schematisch overzicht van wat ik wanneer ga doen</w:t>
      </w:r>
    </w:p>
    <w:p w14:paraId="710A9FDD" w14:textId="1B66A215" w:rsidR="00FF4C4E" w:rsidRPr="0009699E" w:rsidRDefault="00FF4C4E" w:rsidP="00FF4C4E">
      <w:pPr>
        <w:pStyle w:val="NoSpacing"/>
        <w:numPr>
          <w:ilvl w:val="0"/>
          <w:numId w:val="3"/>
        </w:numPr>
        <w:rPr>
          <w:color w:val="000000" w:themeColor="text1"/>
          <w:lang w:val="nl-NL"/>
        </w:rPr>
      </w:pPr>
      <w:r w:rsidRPr="0009699E">
        <w:rPr>
          <w:color w:val="000000" w:themeColor="text1"/>
          <w:lang w:val="nl-NL"/>
        </w:rPr>
        <w:t>Ik zorg dat ik op de hoogte ben van de medicatie aanwezig op de afdeling en diens indicatie, contra indicatie, bijwerkingen en belangrijke symptomen rondom interactie en/ of intoxicatie</w:t>
      </w:r>
    </w:p>
    <w:p w14:paraId="4B64CB02" w14:textId="2E7C4A9E" w:rsidR="00FF4C4E" w:rsidRPr="0009699E" w:rsidRDefault="00FF4C4E" w:rsidP="00FF4C4E">
      <w:pPr>
        <w:pStyle w:val="NoSpacing"/>
        <w:numPr>
          <w:ilvl w:val="0"/>
          <w:numId w:val="3"/>
        </w:numPr>
        <w:rPr>
          <w:color w:val="000000" w:themeColor="text1"/>
          <w:lang w:val="nl-NL"/>
        </w:rPr>
      </w:pPr>
      <w:r w:rsidRPr="0009699E">
        <w:rPr>
          <w:color w:val="000000" w:themeColor="text1"/>
          <w:lang w:val="nl-NL"/>
        </w:rPr>
        <w:t xml:space="preserve">Ik zorg dat ik handelingen als wondzorg en uitvoeren van vitale functies </w:t>
      </w:r>
      <w:proofErr w:type="spellStart"/>
      <w:r w:rsidRPr="0009699E">
        <w:rPr>
          <w:color w:val="000000" w:themeColor="text1"/>
          <w:lang w:val="nl-NL"/>
        </w:rPr>
        <w:t>voorbespreek</w:t>
      </w:r>
      <w:proofErr w:type="spellEnd"/>
      <w:r w:rsidRPr="0009699E">
        <w:rPr>
          <w:color w:val="000000" w:themeColor="text1"/>
          <w:lang w:val="nl-NL"/>
        </w:rPr>
        <w:t xml:space="preserve"> met cliënten en hierbij een tijdsafspraak maak</w:t>
      </w:r>
    </w:p>
    <w:p w14:paraId="71474B7D" w14:textId="7E03A415" w:rsidR="00FF4C4E" w:rsidRPr="0009699E" w:rsidRDefault="00FF4C4E" w:rsidP="00FF4C4E">
      <w:pPr>
        <w:pStyle w:val="NoSpacing"/>
        <w:numPr>
          <w:ilvl w:val="0"/>
          <w:numId w:val="3"/>
        </w:numPr>
        <w:rPr>
          <w:color w:val="000000" w:themeColor="text1"/>
          <w:lang w:val="nl-NL"/>
        </w:rPr>
      </w:pPr>
      <w:r w:rsidRPr="0009699E">
        <w:rPr>
          <w:color w:val="000000" w:themeColor="text1"/>
          <w:lang w:val="nl-NL"/>
        </w:rPr>
        <w:t xml:space="preserve">Ik kan </w:t>
      </w:r>
      <w:proofErr w:type="spellStart"/>
      <w:r w:rsidRPr="0009699E">
        <w:rPr>
          <w:color w:val="000000" w:themeColor="text1"/>
          <w:lang w:val="nl-NL"/>
        </w:rPr>
        <w:t>psychoeducatie</w:t>
      </w:r>
      <w:proofErr w:type="spellEnd"/>
      <w:r w:rsidRPr="0009699E">
        <w:rPr>
          <w:color w:val="000000" w:themeColor="text1"/>
          <w:lang w:val="nl-NL"/>
        </w:rPr>
        <w:t xml:space="preserve"> geven aan cliënten rondom bovenstaande drie onderwerpen</w:t>
      </w:r>
    </w:p>
    <w:p w14:paraId="6CBAB914" w14:textId="13142E52" w:rsidR="00FF4C4E" w:rsidRPr="0009699E" w:rsidRDefault="00FF4C4E" w:rsidP="00FF4C4E">
      <w:pPr>
        <w:pStyle w:val="NoSpacing"/>
        <w:numPr>
          <w:ilvl w:val="0"/>
          <w:numId w:val="3"/>
        </w:numPr>
        <w:rPr>
          <w:color w:val="000000" w:themeColor="text1"/>
          <w:lang w:val="nl-NL"/>
        </w:rPr>
      </w:pPr>
      <w:r w:rsidRPr="0009699E">
        <w:rPr>
          <w:color w:val="000000" w:themeColor="text1"/>
          <w:lang w:val="nl-NL"/>
        </w:rPr>
        <w:t>Ik zorg dat ik methodische en hygiënisch werk</w:t>
      </w:r>
    </w:p>
    <w:p w14:paraId="4E9B3FF7" w14:textId="588EE7A3" w:rsidR="00FF4C4E" w:rsidRPr="0009699E" w:rsidRDefault="00FF4C4E" w:rsidP="00FF4C4E">
      <w:pPr>
        <w:pStyle w:val="NoSpacing"/>
        <w:numPr>
          <w:ilvl w:val="0"/>
          <w:numId w:val="3"/>
        </w:numPr>
        <w:rPr>
          <w:color w:val="000000" w:themeColor="text1"/>
          <w:lang w:val="nl-NL"/>
        </w:rPr>
      </w:pPr>
      <w:r w:rsidRPr="0009699E">
        <w:rPr>
          <w:color w:val="000000" w:themeColor="text1"/>
          <w:lang w:val="nl-NL"/>
        </w:rPr>
        <w:t>Ik ben open in communicatie naar mijn collega’s en vraag hulp waar nodig</w:t>
      </w:r>
    </w:p>
    <w:p w14:paraId="7D594887" w14:textId="48F9F3CA" w:rsidR="00FF4C4E" w:rsidRPr="0009699E" w:rsidRDefault="00FF4C4E" w:rsidP="00FF4C4E">
      <w:pPr>
        <w:pStyle w:val="NoSpacing"/>
        <w:numPr>
          <w:ilvl w:val="0"/>
          <w:numId w:val="3"/>
        </w:numPr>
        <w:rPr>
          <w:color w:val="000000" w:themeColor="text1"/>
          <w:lang w:val="nl-NL"/>
        </w:rPr>
      </w:pPr>
      <w:r w:rsidRPr="0009699E">
        <w:rPr>
          <w:color w:val="000000" w:themeColor="text1"/>
          <w:lang w:val="nl-NL"/>
        </w:rPr>
        <w:t>Ik ben op de hoogte van de vervolgstappen bij een onvoorziene acute situatie</w:t>
      </w:r>
    </w:p>
    <w:p w14:paraId="380A7535" w14:textId="2F20B147" w:rsidR="00720185" w:rsidRPr="0009699E" w:rsidRDefault="00720185" w:rsidP="00FF4C4E">
      <w:pPr>
        <w:pStyle w:val="NoSpacing"/>
        <w:numPr>
          <w:ilvl w:val="0"/>
          <w:numId w:val="3"/>
        </w:numPr>
        <w:rPr>
          <w:color w:val="000000" w:themeColor="text1"/>
          <w:lang w:val="nl-NL"/>
        </w:rPr>
      </w:pPr>
      <w:r w:rsidRPr="0009699E">
        <w:rPr>
          <w:color w:val="000000" w:themeColor="text1"/>
          <w:lang w:val="nl-NL"/>
        </w:rPr>
        <w:t>Ik kan inschatten wanneer iets buiten mijn bevoegd- of bekwaamheid ligt en hierbij schakel ikzelf de juiste discipline in</w:t>
      </w:r>
    </w:p>
    <w:p w14:paraId="0F3B43C1" w14:textId="2D68478F" w:rsidR="00FF4C4E" w:rsidRPr="0009699E" w:rsidRDefault="00FF4C4E" w:rsidP="00FF4C4E">
      <w:pPr>
        <w:pStyle w:val="NoSpacing"/>
        <w:numPr>
          <w:ilvl w:val="0"/>
          <w:numId w:val="3"/>
        </w:numPr>
        <w:rPr>
          <w:color w:val="000000" w:themeColor="text1"/>
          <w:lang w:val="nl-NL"/>
        </w:rPr>
      </w:pPr>
      <w:r w:rsidRPr="0009699E">
        <w:rPr>
          <w:color w:val="000000" w:themeColor="text1"/>
          <w:lang w:val="nl-NL"/>
        </w:rPr>
        <w:t xml:space="preserve">Wanneer nodig kan ik een duidelijke en accurate </w:t>
      </w:r>
      <w:proofErr w:type="gramStart"/>
      <w:r w:rsidR="00720185" w:rsidRPr="0009699E">
        <w:rPr>
          <w:color w:val="000000" w:themeColor="text1"/>
          <w:lang w:val="nl-NL"/>
        </w:rPr>
        <w:t>situatie schetsen</w:t>
      </w:r>
      <w:proofErr w:type="gramEnd"/>
      <w:r w:rsidR="00720185" w:rsidRPr="0009699E">
        <w:rPr>
          <w:color w:val="000000" w:themeColor="text1"/>
          <w:lang w:val="nl-NL"/>
        </w:rPr>
        <w:t xml:space="preserve"> naar collega of andere discipline</w:t>
      </w:r>
    </w:p>
    <w:p w14:paraId="722A9367" w14:textId="033446C1" w:rsidR="00720185" w:rsidRPr="0009699E" w:rsidRDefault="00720185" w:rsidP="00FF4C4E">
      <w:pPr>
        <w:pStyle w:val="NoSpacing"/>
        <w:numPr>
          <w:ilvl w:val="0"/>
          <w:numId w:val="3"/>
        </w:numPr>
        <w:rPr>
          <w:color w:val="000000" w:themeColor="text1"/>
          <w:lang w:val="nl-NL"/>
        </w:rPr>
      </w:pPr>
      <w:r w:rsidRPr="0009699E">
        <w:rPr>
          <w:color w:val="000000" w:themeColor="text1"/>
          <w:lang w:val="nl-NL"/>
        </w:rPr>
        <w:t xml:space="preserve">Ik zorg dat ik aan </w:t>
      </w:r>
      <w:proofErr w:type="spellStart"/>
      <w:proofErr w:type="gramStart"/>
      <w:r w:rsidRPr="0009699E">
        <w:rPr>
          <w:color w:val="000000" w:themeColor="text1"/>
          <w:lang w:val="nl-NL"/>
        </w:rPr>
        <w:t>time-management</w:t>
      </w:r>
      <w:proofErr w:type="spellEnd"/>
      <w:proofErr w:type="gramEnd"/>
      <w:r w:rsidRPr="0009699E">
        <w:rPr>
          <w:color w:val="000000" w:themeColor="text1"/>
          <w:lang w:val="nl-NL"/>
        </w:rPr>
        <w:t xml:space="preserve"> doe en aan het eind van de dienst mijn zaken op orde heb</w:t>
      </w:r>
    </w:p>
    <w:p w14:paraId="078B08A6" w14:textId="0D376CBA" w:rsidR="00720185" w:rsidRPr="0009699E" w:rsidRDefault="00720185" w:rsidP="00FF4C4E">
      <w:pPr>
        <w:pStyle w:val="NoSpacing"/>
        <w:numPr>
          <w:ilvl w:val="0"/>
          <w:numId w:val="3"/>
        </w:numPr>
        <w:rPr>
          <w:color w:val="000000" w:themeColor="text1"/>
          <w:lang w:val="nl-NL"/>
        </w:rPr>
      </w:pPr>
      <w:r w:rsidRPr="0009699E">
        <w:rPr>
          <w:color w:val="000000" w:themeColor="text1"/>
          <w:lang w:val="nl-NL"/>
        </w:rPr>
        <w:t>Ik voor een duidelijke overdracht, zowel mondeling als op papier</w:t>
      </w:r>
    </w:p>
    <w:p w14:paraId="5FD25010" w14:textId="300E7832" w:rsidR="0058073F" w:rsidRPr="0009699E" w:rsidRDefault="00720185" w:rsidP="0058073F">
      <w:pPr>
        <w:pStyle w:val="NoSpacing"/>
        <w:numPr>
          <w:ilvl w:val="0"/>
          <w:numId w:val="3"/>
        </w:numPr>
        <w:rPr>
          <w:color w:val="000000" w:themeColor="text1"/>
          <w:lang w:val="nl-NL"/>
        </w:rPr>
      </w:pPr>
      <w:r w:rsidRPr="0009699E">
        <w:rPr>
          <w:color w:val="000000" w:themeColor="text1"/>
          <w:lang w:val="nl-NL"/>
        </w:rPr>
        <w:t>Ik noteer mijn bevindingen op de daarvoor bestemde plekken en zorg dat ik beleid aanpas wanneer nodig</w:t>
      </w:r>
    </w:p>
    <w:p w14:paraId="12A282BE" w14:textId="7F7E6D64" w:rsidR="00720185" w:rsidRPr="0009699E" w:rsidRDefault="00720185" w:rsidP="00720185">
      <w:pPr>
        <w:pStyle w:val="NoSpacing"/>
        <w:rPr>
          <w:color w:val="000000" w:themeColor="text1"/>
          <w:lang w:val="nl-NL"/>
        </w:rPr>
      </w:pPr>
    </w:p>
    <w:p w14:paraId="441E56EE" w14:textId="77777777" w:rsidR="008E6B64" w:rsidRPr="0009699E" w:rsidRDefault="008E6B64" w:rsidP="00720185">
      <w:pPr>
        <w:pStyle w:val="NoSpacing"/>
        <w:rPr>
          <w:color w:val="000000" w:themeColor="text1"/>
          <w:lang w:val="nl-NL"/>
        </w:rPr>
      </w:pPr>
    </w:p>
    <w:p w14:paraId="30378246" w14:textId="7CF623B7" w:rsidR="00720185" w:rsidRPr="0009699E" w:rsidRDefault="00720185" w:rsidP="00720185">
      <w:pPr>
        <w:pStyle w:val="NoSpacing"/>
        <w:rPr>
          <w:color w:val="000000" w:themeColor="text1"/>
          <w:u w:val="single"/>
          <w:lang w:val="nl-NL"/>
        </w:rPr>
      </w:pPr>
      <w:r w:rsidRPr="0009699E">
        <w:rPr>
          <w:color w:val="000000" w:themeColor="text1"/>
          <w:u w:val="single"/>
          <w:lang w:val="nl-NL"/>
        </w:rPr>
        <w:t>Persoonlijk leerdoel</w:t>
      </w:r>
    </w:p>
    <w:p w14:paraId="7C8316AE" w14:textId="1B3F86A8" w:rsidR="00720185" w:rsidRPr="0009699E" w:rsidRDefault="00720185" w:rsidP="00720185">
      <w:pPr>
        <w:pStyle w:val="NoSpacing"/>
        <w:rPr>
          <w:color w:val="000000" w:themeColor="text1"/>
          <w:lang w:val="nl-NL"/>
        </w:rPr>
      </w:pPr>
      <w:r w:rsidRPr="0009699E">
        <w:rPr>
          <w:color w:val="000000" w:themeColor="text1"/>
          <w:lang w:val="nl-NL"/>
        </w:rPr>
        <w:t xml:space="preserve">Ik zorg dat ik tijdens deze diensten mijn </w:t>
      </w:r>
      <w:proofErr w:type="spellStart"/>
      <w:proofErr w:type="gramStart"/>
      <w:r w:rsidRPr="0009699E">
        <w:rPr>
          <w:color w:val="000000" w:themeColor="text1"/>
          <w:lang w:val="nl-NL"/>
        </w:rPr>
        <w:t>time-management</w:t>
      </w:r>
      <w:proofErr w:type="spellEnd"/>
      <w:proofErr w:type="gramEnd"/>
      <w:r w:rsidRPr="0009699E">
        <w:rPr>
          <w:color w:val="000000" w:themeColor="text1"/>
          <w:lang w:val="nl-NL"/>
        </w:rPr>
        <w:t xml:space="preserve"> op orde heb, zodat ik mijn overzicht behoud</w:t>
      </w:r>
      <w:r w:rsidR="008E6B64" w:rsidRPr="0009699E">
        <w:rPr>
          <w:color w:val="000000" w:themeColor="text1"/>
          <w:lang w:val="nl-NL"/>
        </w:rPr>
        <w:t xml:space="preserve"> en </w:t>
      </w:r>
      <w:r w:rsidRPr="0009699E">
        <w:rPr>
          <w:color w:val="000000" w:themeColor="text1"/>
          <w:lang w:val="nl-NL"/>
        </w:rPr>
        <w:t>methodisch aan het werk ben</w:t>
      </w:r>
      <w:r w:rsidR="008E6B64" w:rsidRPr="0009699E">
        <w:rPr>
          <w:color w:val="000000" w:themeColor="text1"/>
          <w:lang w:val="nl-NL"/>
        </w:rPr>
        <w:t>.</w:t>
      </w:r>
    </w:p>
    <w:p w14:paraId="6F1D95D9" w14:textId="5D0A9639" w:rsidR="008E6B64" w:rsidRPr="0009699E" w:rsidRDefault="008E6B64" w:rsidP="00720185">
      <w:pPr>
        <w:pStyle w:val="NoSpacing"/>
        <w:rPr>
          <w:color w:val="000000" w:themeColor="text1"/>
          <w:lang w:val="nl-NL"/>
        </w:rPr>
      </w:pPr>
    </w:p>
    <w:p w14:paraId="7A31F43A" w14:textId="1510B7B4" w:rsidR="008E6B64" w:rsidRPr="0009699E" w:rsidRDefault="008E6B64" w:rsidP="00720185">
      <w:pPr>
        <w:pStyle w:val="NoSpacing"/>
        <w:rPr>
          <w:color w:val="000000" w:themeColor="text1"/>
          <w:lang w:val="nl-NL"/>
        </w:rPr>
      </w:pPr>
      <w:r w:rsidRPr="0009699E">
        <w:rPr>
          <w:color w:val="000000" w:themeColor="text1"/>
          <w:lang w:val="nl-NL"/>
        </w:rPr>
        <w:t>Ik zal dit doen door een overzicht te maken bij aanvang van mijn dienst met mijn taken, maar ook de afdelingstaken. Ik maak afspraken met collega’s over mijn handelingen en mijn te vragen feedback. Daarnaast ben ik gedurende dienst open in communicatie met mijn collega’s en zal ik om hulp vragen wanneer dit nodig is. Ik houd mijn team op de hoogte van vorderingen of situaties waar</w:t>
      </w:r>
      <w:r w:rsidR="009670FC" w:rsidRPr="0009699E">
        <w:rPr>
          <w:color w:val="000000" w:themeColor="text1"/>
          <w:lang w:val="nl-NL"/>
        </w:rPr>
        <w:t xml:space="preserve">bij ik om hun mening of expertise vraag. </w:t>
      </w:r>
    </w:p>
    <w:p w14:paraId="2B45FAC9" w14:textId="77777777" w:rsidR="002D37F1" w:rsidRPr="0009699E" w:rsidRDefault="009670FC" w:rsidP="002D37F1">
      <w:pPr>
        <w:pStyle w:val="NoSpacing"/>
        <w:rPr>
          <w:color w:val="000000" w:themeColor="text1"/>
          <w:lang w:val="nl-NL"/>
        </w:rPr>
      </w:pPr>
      <w:r w:rsidRPr="0009699E">
        <w:rPr>
          <w:color w:val="000000" w:themeColor="text1"/>
          <w:lang w:val="nl-NL"/>
        </w:rPr>
        <w:t xml:space="preserve">Ik stel prioriteiten in mijn zorgverlening en maak tijdsafspraken met cliënten, hierbij houd ik mijn eigen schema in de gaten en geef ik mijn grenzen aan wanneer nodig. </w:t>
      </w:r>
    </w:p>
    <w:p w14:paraId="02D57A57" w14:textId="77777777" w:rsidR="002D37F1" w:rsidRPr="0009699E" w:rsidRDefault="002D37F1" w:rsidP="002D37F1">
      <w:pPr>
        <w:pStyle w:val="NoSpacing"/>
        <w:rPr>
          <w:color w:val="000000" w:themeColor="text1"/>
          <w:u w:val="single"/>
          <w:lang w:val="nl-NL"/>
        </w:rPr>
      </w:pPr>
    </w:p>
    <w:p w14:paraId="2CF1C5E4" w14:textId="2EBD1AB5" w:rsidR="001A082B" w:rsidRPr="0009699E" w:rsidRDefault="001A082B" w:rsidP="002D37F1">
      <w:pPr>
        <w:pStyle w:val="NoSpacing"/>
        <w:rPr>
          <w:color w:val="000000" w:themeColor="text1"/>
          <w:lang w:val="nl-NL"/>
        </w:rPr>
      </w:pPr>
      <w:r w:rsidRPr="0009699E">
        <w:rPr>
          <w:color w:val="000000" w:themeColor="text1"/>
          <w:u w:val="single"/>
          <w:lang w:val="nl-NL"/>
        </w:rPr>
        <w:br w:type="page"/>
      </w:r>
    </w:p>
    <w:p w14:paraId="484B70CB" w14:textId="4A24917F" w:rsidR="00A84750" w:rsidRPr="0009699E" w:rsidRDefault="001A082B" w:rsidP="002D37F1">
      <w:pPr>
        <w:pStyle w:val="Heading2"/>
        <w:numPr>
          <w:ilvl w:val="0"/>
          <w:numId w:val="14"/>
        </w:numPr>
        <w:rPr>
          <w:color w:val="000000" w:themeColor="text1"/>
          <w:lang w:val="nl-NL"/>
        </w:rPr>
      </w:pPr>
      <w:r w:rsidRPr="0009699E">
        <w:rPr>
          <w:color w:val="000000" w:themeColor="text1"/>
          <w:lang w:val="nl-NL"/>
        </w:rPr>
        <w:lastRenderedPageBreak/>
        <w:t>uitvoering</w:t>
      </w:r>
    </w:p>
    <w:p w14:paraId="1551C59C" w14:textId="77777777" w:rsidR="00966D45" w:rsidRPr="0009699E" w:rsidRDefault="00966D45" w:rsidP="002D37F1">
      <w:pPr>
        <w:pStyle w:val="NoSpacing"/>
        <w:rPr>
          <w:color w:val="000000" w:themeColor="text1"/>
          <w:u w:val="single"/>
          <w:lang w:val="nl-NL"/>
        </w:rPr>
      </w:pPr>
    </w:p>
    <w:p w14:paraId="4A9558A2" w14:textId="77EE8ADA" w:rsidR="00AB0117" w:rsidRPr="0009699E" w:rsidRDefault="00AB0117" w:rsidP="002D37F1">
      <w:pPr>
        <w:pStyle w:val="NoSpacing"/>
        <w:rPr>
          <w:color w:val="000000" w:themeColor="text1"/>
          <w:u w:val="single"/>
          <w:lang w:val="nl-NL"/>
        </w:rPr>
      </w:pPr>
      <w:r w:rsidRPr="0009699E">
        <w:rPr>
          <w:color w:val="000000" w:themeColor="text1"/>
          <w:u w:val="single"/>
          <w:lang w:val="nl-NL"/>
        </w:rPr>
        <w:t>Dagdienst vrijdag 07-08-2020</w:t>
      </w:r>
    </w:p>
    <w:p w14:paraId="202A1726" w14:textId="77777777" w:rsidR="00E14D19" w:rsidRPr="0009699E" w:rsidRDefault="00AB0117" w:rsidP="002D37F1">
      <w:pPr>
        <w:pStyle w:val="NoSpacing"/>
        <w:rPr>
          <w:color w:val="000000" w:themeColor="text1"/>
          <w:lang w:val="nl-NL"/>
        </w:rPr>
      </w:pPr>
      <w:r w:rsidRPr="0009699E">
        <w:rPr>
          <w:color w:val="000000" w:themeColor="text1"/>
          <w:lang w:val="nl-NL"/>
        </w:rPr>
        <w:t>Bij aanvang van de dienst vindt er een korte overdracht plaats. De zeven-uurs dienst draagt de bijzonderheden over die zij van de nachtdienst heeft meegekregen. Tijdens deze overdracht zorg ik dat ik alle bijzonderheden noteer en hier verdere informatie over opzoek uit de geschreven rapportages in het ECD. Na de overdracht meld ik mijn werkbegeleider, met wie ik deze dienst samenwerk, dat ik vandaag mijn plan van aanpak wil uitvoeren. Ik heb hiervoor mijn plan, de theorie en de competenties waaraan ik wil werken al uitgeprint. Ik heb eerder de opdracht met haar doorgenomen, dus zij is al op de hoogte. Hierna worde</w:t>
      </w:r>
      <w:r w:rsidR="000D47E9" w:rsidRPr="0009699E">
        <w:rPr>
          <w:color w:val="000000" w:themeColor="text1"/>
          <w:lang w:val="nl-NL"/>
        </w:rPr>
        <w:t xml:space="preserve">n de cliënten ingedeeld waarbij rekening wordt gehouden met eventuele voorkeuren of spanningen tijdens de interactie met cliënten. Ik geef dan ook aan dat ik specifieke cliënt liever niet wil begeleiden </w:t>
      </w:r>
      <w:r w:rsidR="00EF6940" w:rsidRPr="0009699E">
        <w:rPr>
          <w:color w:val="000000" w:themeColor="text1"/>
          <w:lang w:val="nl-NL"/>
        </w:rPr>
        <w:t xml:space="preserve">door eerdere incidenten. Dit is uitgebreid besproken met werkbegeleider en met het team, daarnaast heb ik hierover ook contact gehad met het opvang-team binnen de kliniek. </w:t>
      </w:r>
    </w:p>
    <w:p w14:paraId="5FB4CB8C" w14:textId="77777777" w:rsidR="000B3E09" w:rsidRPr="0009699E" w:rsidRDefault="00EF6940" w:rsidP="000B3E09">
      <w:pPr>
        <w:pStyle w:val="NoSpacing"/>
        <w:rPr>
          <w:color w:val="000000" w:themeColor="text1"/>
          <w:lang w:val="nl-NL"/>
        </w:rPr>
      </w:pPr>
      <w:r w:rsidRPr="0009699E">
        <w:rPr>
          <w:color w:val="000000" w:themeColor="text1"/>
          <w:lang w:val="nl-NL"/>
        </w:rPr>
        <w:t xml:space="preserve">Na de indeling van de cliënten heb ik mijn dienst opgestart door de rapportages te lezen van voorgaande diensten. Tevens evalueer ik de weekschema’s en stappenplannen van cliënten, zodat ik weet welke afspraken ik met cliënten kan maken bij de voorbespreking van de dienst. Hierna bereid ik medicatie voor, dit doe ik door medicatie die gemalen moet worden of medicatie uit ampullen alvast klaar te maken. Hierbij laat ik alle vloeibare medicatie controleren door collega en schrijf ik op het dekseltje van de medicatie wat hierin zit en </w:t>
      </w:r>
      <w:r w:rsidR="00E14D19" w:rsidRPr="0009699E">
        <w:rPr>
          <w:color w:val="000000" w:themeColor="text1"/>
          <w:lang w:val="nl-NL"/>
        </w:rPr>
        <w:t>in welke hoeveelheid.</w:t>
      </w:r>
      <w:r w:rsidRPr="0009699E">
        <w:rPr>
          <w:color w:val="000000" w:themeColor="text1"/>
          <w:lang w:val="nl-NL"/>
        </w:rPr>
        <w:t xml:space="preserve"> Ik controleer of alle benodigdheden voor de dienst in de medicatiekar zitten, zodat ik niet in het midden van een handeling misgrijp. </w:t>
      </w:r>
    </w:p>
    <w:p w14:paraId="11B8D4D0" w14:textId="77777777" w:rsidR="000B3E09" w:rsidRPr="0009699E" w:rsidRDefault="000B3E09" w:rsidP="000B3E09">
      <w:pPr>
        <w:pStyle w:val="NoSpacing"/>
        <w:rPr>
          <w:color w:val="000000" w:themeColor="text1"/>
          <w:lang w:val="nl-NL"/>
        </w:rPr>
      </w:pPr>
    </w:p>
    <w:p w14:paraId="6456E21F" w14:textId="785D42A3" w:rsidR="000B3E09" w:rsidRPr="0009699E" w:rsidRDefault="000B3E09" w:rsidP="000B3E09">
      <w:pPr>
        <w:pStyle w:val="NoSpacing"/>
        <w:rPr>
          <w:color w:val="000000" w:themeColor="text1"/>
          <w:lang w:val="nl-NL"/>
        </w:rPr>
      </w:pPr>
      <w:r w:rsidRPr="0009699E">
        <w:rPr>
          <w:color w:val="000000" w:themeColor="text1"/>
          <w:lang w:val="nl-NL"/>
        </w:rPr>
        <w:t xml:space="preserve">Hierna heb ik een overzicht van medicatie gemaakt, waarin de tijden van inname per cliënt staan, welke cliënt vloeibare medicatie krijgt en wie na de inname in het zicht moeten blijven. Door dit overzicht kan ik zelf bijhouden welke medicatie ik al heb gegeven, maar hiermee zijn collega’s ook op de hoogte wat wel/ niet is gedaan. Ik heb dit overzicht bijgewerkt gedurende de dienst. </w:t>
      </w:r>
    </w:p>
    <w:p w14:paraId="742DB3B3" w14:textId="77777777" w:rsidR="000B3E09" w:rsidRPr="0009699E" w:rsidRDefault="000B3E09" w:rsidP="000B3E09">
      <w:pPr>
        <w:pStyle w:val="NoSpacing"/>
        <w:rPr>
          <w:color w:val="000000" w:themeColor="text1"/>
          <w:lang w:val="nl-NL"/>
        </w:rPr>
      </w:pPr>
      <w:r w:rsidRPr="0009699E">
        <w:rPr>
          <w:color w:val="000000" w:themeColor="text1"/>
          <w:lang w:val="nl-NL"/>
        </w:rPr>
        <w:t xml:space="preserve">Tevens heb ik bij aanvang van dienst een overzicht gemaakt van de metingen die gedaan moeten worden. Hierop heb ik de namen van cliënten geschreven en overzichtelijk gemaakt wie, welke metingen moet doen. Ik heb de benodigdheden met het overzicht voor het kantoor geplaatst, zodat collega’s en cliënten hier makkelijk bij kunnen, en dit de drempel wat minder hoog maakt voor cliënten. </w:t>
      </w:r>
    </w:p>
    <w:p w14:paraId="0A002710" w14:textId="42E75419" w:rsidR="00AB5535" w:rsidRPr="0009699E" w:rsidRDefault="00AB5535" w:rsidP="002D37F1">
      <w:pPr>
        <w:pStyle w:val="NoSpacing"/>
        <w:rPr>
          <w:color w:val="000000" w:themeColor="text1"/>
          <w:lang w:val="nl-NL"/>
        </w:rPr>
      </w:pPr>
    </w:p>
    <w:p w14:paraId="3F922144" w14:textId="4FA8997B" w:rsidR="00AB5535" w:rsidRPr="0009699E" w:rsidRDefault="00D9504F" w:rsidP="002D37F1">
      <w:pPr>
        <w:pStyle w:val="NoSpacing"/>
        <w:rPr>
          <w:color w:val="000000" w:themeColor="text1"/>
          <w:lang w:val="nl-NL"/>
        </w:rPr>
      </w:pPr>
      <w:r w:rsidRPr="0009699E">
        <w:rPr>
          <w:color w:val="000000" w:themeColor="text1"/>
          <w:lang w:val="nl-NL"/>
        </w:rPr>
        <w:t>Bij de voorbespreking met mijn te begeleiden cliënten zorg ik dat ik altijd de afspraken rondom de medicatie en de vitale functies bespreekbaar maak. Zo zijn er cliënten die altijd eerder om hun medicatie vragen dan voorgeschreven. Ik kan hierbij dan uitleggen waarom ik mij aan de voorgeschreven</w:t>
      </w:r>
      <w:r w:rsidR="00977B49" w:rsidRPr="0009699E">
        <w:rPr>
          <w:color w:val="000000" w:themeColor="text1"/>
          <w:lang w:val="nl-NL"/>
        </w:rPr>
        <w:t xml:space="preserve"> tijden houd</w:t>
      </w:r>
      <w:r w:rsidR="000B3E09" w:rsidRPr="0009699E">
        <w:rPr>
          <w:color w:val="000000" w:themeColor="text1"/>
          <w:lang w:val="nl-NL"/>
        </w:rPr>
        <w:t xml:space="preserve"> en </w:t>
      </w:r>
      <w:proofErr w:type="spellStart"/>
      <w:r w:rsidR="000B3E09" w:rsidRPr="0009699E">
        <w:rPr>
          <w:color w:val="000000" w:themeColor="text1"/>
          <w:lang w:val="nl-NL"/>
        </w:rPr>
        <w:t>psychoeducatie</w:t>
      </w:r>
      <w:proofErr w:type="spellEnd"/>
      <w:r w:rsidR="000B3E09" w:rsidRPr="0009699E">
        <w:rPr>
          <w:color w:val="000000" w:themeColor="text1"/>
          <w:lang w:val="nl-NL"/>
        </w:rPr>
        <w:t xml:space="preserve"> </w:t>
      </w:r>
      <w:r w:rsidR="00C42D91" w:rsidRPr="0009699E">
        <w:rPr>
          <w:color w:val="000000" w:themeColor="text1"/>
          <w:lang w:val="nl-NL"/>
        </w:rPr>
        <w:t>inzetten</w:t>
      </w:r>
      <w:r w:rsidR="000B3E09" w:rsidRPr="0009699E">
        <w:rPr>
          <w:color w:val="000000" w:themeColor="text1"/>
          <w:lang w:val="nl-NL"/>
        </w:rPr>
        <w:t xml:space="preserve"> wanner de </w:t>
      </w:r>
      <w:r w:rsidR="00C42D91" w:rsidRPr="0009699E">
        <w:rPr>
          <w:color w:val="000000" w:themeColor="text1"/>
          <w:lang w:val="nl-NL"/>
        </w:rPr>
        <w:t>situatie</w:t>
      </w:r>
      <w:r w:rsidR="000B3E09" w:rsidRPr="0009699E">
        <w:rPr>
          <w:color w:val="000000" w:themeColor="text1"/>
          <w:lang w:val="nl-NL"/>
        </w:rPr>
        <w:t xml:space="preserve"> hierom vraagt. </w:t>
      </w:r>
      <w:r w:rsidR="00977B49" w:rsidRPr="0009699E">
        <w:rPr>
          <w:color w:val="000000" w:themeColor="text1"/>
          <w:lang w:val="nl-NL"/>
        </w:rPr>
        <w:t xml:space="preserve">Deze dienst zijn er geen bijzonderheden geweest rondom de medicatie. Er zijn geen bijwerkingen waargenomen, geen klachten geweest vanuit de cliënten en er hebben geen aanpassingen in de deellijsten plaatsgevonden. </w:t>
      </w:r>
    </w:p>
    <w:p w14:paraId="09673029" w14:textId="77777777" w:rsidR="00E14D19" w:rsidRPr="0009699E" w:rsidRDefault="00E14D19" w:rsidP="002D37F1">
      <w:pPr>
        <w:pStyle w:val="NoSpacing"/>
        <w:rPr>
          <w:color w:val="000000" w:themeColor="text1"/>
          <w:lang w:val="nl-NL"/>
        </w:rPr>
      </w:pPr>
    </w:p>
    <w:p w14:paraId="588C6C02" w14:textId="606528F5" w:rsidR="00E14D19" w:rsidRPr="0009699E" w:rsidRDefault="00977B49" w:rsidP="002D37F1">
      <w:pPr>
        <w:pStyle w:val="NoSpacing"/>
        <w:rPr>
          <w:color w:val="000000" w:themeColor="text1"/>
          <w:lang w:val="nl-NL"/>
        </w:rPr>
      </w:pPr>
      <w:r w:rsidRPr="0009699E">
        <w:rPr>
          <w:color w:val="000000" w:themeColor="text1"/>
          <w:lang w:val="nl-NL"/>
        </w:rPr>
        <w:t xml:space="preserve">Echter rond 11:00u </w:t>
      </w:r>
      <w:r w:rsidR="00F200C4" w:rsidRPr="0009699E">
        <w:rPr>
          <w:color w:val="000000" w:themeColor="text1"/>
          <w:lang w:val="nl-NL"/>
        </w:rPr>
        <w:t>werd</w:t>
      </w:r>
      <w:r w:rsidRPr="0009699E">
        <w:rPr>
          <w:color w:val="000000" w:themeColor="text1"/>
          <w:lang w:val="nl-NL"/>
        </w:rPr>
        <w:t xml:space="preserve"> er een voorbereidde c-actie via de pieper gemeld</w:t>
      </w:r>
      <w:r w:rsidR="000B3E09" w:rsidRPr="0009699E">
        <w:rPr>
          <w:color w:val="000000" w:themeColor="text1"/>
          <w:lang w:val="nl-NL"/>
        </w:rPr>
        <w:t>, c</w:t>
      </w:r>
      <w:r w:rsidRPr="0009699E">
        <w:rPr>
          <w:color w:val="000000" w:themeColor="text1"/>
          <w:lang w:val="nl-NL"/>
        </w:rPr>
        <w:t>luster 2 moe</w:t>
      </w:r>
      <w:r w:rsidR="00F200C4" w:rsidRPr="0009699E">
        <w:rPr>
          <w:color w:val="000000" w:themeColor="text1"/>
          <w:lang w:val="nl-NL"/>
        </w:rPr>
        <w:t>s</w:t>
      </w:r>
      <w:r w:rsidRPr="0009699E">
        <w:rPr>
          <w:color w:val="000000" w:themeColor="text1"/>
          <w:lang w:val="nl-NL"/>
        </w:rPr>
        <w:t>t zich verzamelen op een grenzende afdeling. Er w</w:t>
      </w:r>
      <w:r w:rsidR="00386198" w:rsidRPr="0009699E">
        <w:rPr>
          <w:color w:val="000000" w:themeColor="text1"/>
          <w:lang w:val="nl-NL"/>
        </w:rPr>
        <w:t>erd</w:t>
      </w:r>
      <w:r w:rsidRPr="0009699E">
        <w:rPr>
          <w:color w:val="000000" w:themeColor="text1"/>
          <w:lang w:val="nl-NL"/>
        </w:rPr>
        <w:t xml:space="preserve"> het c-team een casus voorgelegd waarin een nieuwe </w:t>
      </w:r>
      <w:r w:rsidR="000B3E09" w:rsidRPr="0009699E">
        <w:rPr>
          <w:color w:val="000000" w:themeColor="text1"/>
          <w:lang w:val="nl-NL"/>
        </w:rPr>
        <w:t>cliënt</w:t>
      </w:r>
      <w:r w:rsidRPr="0009699E">
        <w:rPr>
          <w:color w:val="000000" w:themeColor="text1"/>
          <w:lang w:val="nl-NL"/>
        </w:rPr>
        <w:t xml:space="preserve"> zijn medicatie weiger</w:t>
      </w:r>
      <w:r w:rsidR="00386198" w:rsidRPr="0009699E">
        <w:rPr>
          <w:color w:val="000000" w:themeColor="text1"/>
          <w:lang w:val="nl-NL"/>
        </w:rPr>
        <w:t>de</w:t>
      </w:r>
      <w:r w:rsidRPr="0009699E">
        <w:rPr>
          <w:color w:val="000000" w:themeColor="text1"/>
          <w:lang w:val="nl-NL"/>
        </w:rPr>
        <w:t xml:space="preserve">, </w:t>
      </w:r>
      <w:r w:rsidR="00F200C4" w:rsidRPr="0009699E">
        <w:rPr>
          <w:color w:val="000000" w:themeColor="text1"/>
          <w:lang w:val="nl-NL"/>
        </w:rPr>
        <w:t xml:space="preserve">niet in de samenwerking </w:t>
      </w:r>
      <w:r w:rsidR="00386198" w:rsidRPr="0009699E">
        <w:rPr>
          <w:color w:val="000000" w:themeColor="text1"/>
          <w:lang w:val="nl-NL"/>
        </w:rPr>
        <w:t>was</w:t>
      </w:r>
      <w:r w:rsidR="00F200C4" w:rsidRPr="0009699E">
        <w:rPr>
          <w:color w:val="000000" w:themeColor="text1"/>
          <w:lang w:val="nl-NL"/>
        </w:rPr>
        <w:t xml:space="preserve"> en welke bekend is met agressie incidenten. </w:t>
      </w:r>
      <w:proofErr w:type="spellStart"/>
      <w:r w:rsidR="00F200C4" w:rsidRPr="0009699E">
        <w:rPr>
          <w:color w:val="000000" w:themeColor="text1"/>
          <w:lang w:val="nl-NL"/>
        </w:rPr>
        <w:t>Dhr</w:t>
      </w:r>
      <w:proofErr w:type="spellEnd"/>
      <w:r w:rsidR="00F200C4" w:rsidRPr="0009699E">
        <w:rPr>
          <w:color w:val="000000" w:themeColor="text1"/>
          <w:lang w:val="nl-NL"/>
        </w:rPr>
        <w:t xml:space="preserve"> </w:t>
      </w:r>
      <w:r w:rsidR="00386198" w:rsidRPr="0009699E">
        <w:rPr>
          <w:color w:val="000000" w:themeColor="text1"/>
          <w:lang w:val="nl-NL"/>
        </w:rPr>
        <w:t xml:space="preserve">was </w:t>
      </w:r>
      <w:r w:rsidR="00F200C4" w:rsidRPr="0009699E">
        <w:rPr>
          <w:color w:val="000000" w:themeColor="text1"/>
          <w:lang w:val="nl-NL"/>
        </w:rPr>
        <w:t xml:space="preserve">op de afdeling, op zijn eigen kamer. Er </w:t>
      </w:r>
      <w:r w:rsidR="00386198" w:rsidRPr="0009699E">
        <w:rPr>
          <w:color w:val="000000" w:themeColor="text1"/>
          <w:lang w:val="nl-NL"/>
        </w:rPr>
        <w:t>is</w:t>
      </w:r>
      <w:r w:rsidR="00F200C4" w:rsidRPr="0009699E">
        <w:rPr>
          <w:color w:val="000000" w:themeColor="text1"/>
          <w:lang w:val="nl-NL"/>
        </w:rPr>
        <w:t xml:space="preserve"> dus gekozen om hem nu zijn medicatie te geven onder dwang, waarbij dit IM gebeurt. Er </w:t>
      </w:r>
      <w:r w:rsidR="000B3E09" w:rsidRPr="0009699E">
        <w:rPr>
          <w:color w:val="000000" w:themeColor="text1"/>
          <w:lang w:val="nl-NL"/>
        </w:rPr>
        <w:t>werd</w:t>
      </w:r>
      <w:r w:rsidR="00F200C4" w:rsidRPr="0009699E">
        <w:rPr>
          <w:color w:val="000000" w:themeColor="text1"/>
          <w:lang w:val="nl-NL"/>
        </w:rPr>
        <w:t xml:space="preserve"> een verdeling gemaakt waarbij ik voorstel om de medicatie toe te dienen. Ik heb de medicatie klaar</w:t>
      </w:r>
      <w:r w:rsidR="00386198" w:rsidRPr="0009699E">
        <w:rPr>
          <w:color w:val="000000" w:themeColor="text1"/>
          <w:lang w:val="nl-NL"/>
        </w:rPr>
        <w:t>gemaakt</w:t>
      </w:r>
      <w:r w:rsidR="00F200C4" w:rsidRPr="0009699E">
        <w:rPr>
          <w:color w:val="000000" w:themeColor="text1"/>
          <w:lang w:val="nl-NL"/>
        </w:rPr>
        <w:t xml:space="preserve">, onder toezicht van collega, en laat dit </w:t>
      </w:r>
      <w:r w:rsidR="00386198" w:rsidRPr="0009699E">
        <w:rPr>
          <w:color w:val="000000" w:themeColor="text1"/>
          <w:lang w:val="nl-NL"/>
        </w:rPr>
        <w:t xml:space="preserve">controleren. Ik heb ter verduidelijking met collega die het woord </w:t>
      </w:r>
      <w:r w:rsidR="000B3E09" w:rsidRPr="0009699E">
        <w:rPr>
          <w:color w:val="000000" w:themeColor="text1"/>
          <w:lang w:val="nl-NL"/>
        </w:rPr>
        <w:t>zou doen</w:t>
      </w:r>
      <w:r w:rsidR="00386198" w:rsidRPr="0009699E">
        <w:rPr>
          <w:color w:val="000000" w:themeColor="text1"/>
          <w:lang w:val="nl-NL"/>
        </w:rPr>
        <w:t xml:space="preserve"> nogmaals doorgenomen wat de precieze stappen zouden zijn. </w:t>
      </w:r>
      <w:proofErr w:type="spellStart"/>
      <w:r w:rsidR="00386198" w:rsidRPr="0009699E">
        <w:rPr>
          <w:color w:val="000000" w:themeColor="text1"/>
          <w:lang w:val="nl-NL"/>
        </w:rPr>
        <w:t>Dhr</w:t>
      </w:r>
      <w:proofErr w:type="spellEnd"/>
      <w:r w:rsidR="00386198" w:rsidRPr="0009699E">
        <w:rPr>
          <w:color w:val="000000" w:themeColor="text1"/>
          <w:lang w:val="nl-NL"/>
        </w:rPr>
        <w:t xml:space="preserve"> zijn orale medicatie werd nogmaals meegenomen en aangeboden, </w:t>
      </w:r>
      <w:r w:rsidR="000B3E09" w:rsidRPr="0009699E">
        <w:rPr>
          <w:color w:val="000000" w:themeColor="text1"/>
          <w:lang w:val="nl-NL"/>
        </w:rPr>
        <w:t>zoals verwacht</w:t>
      </w:r>
      <w:r w:rsidR="00386198" w:rsidRPr="0009699E">
        <w:rPr>
          <w:color w:val="000000" w:themeColor="text1"/>
          <w:lang w:val="nl-NL"/>
        </w:rPr>
        <w:t xml:space="preserve"> weigerde</w:t>
      </w:r>
      <w:r w:rsidR="000B3E09" w:rsidRPr="0009699E">
        <w:rPr>
          <w:color w:val="000000" w:themeColor="text1"/>
          <w:lang w:val="nl-NL"/>
        </w:rPr>
        <w:t xml:space="preserve"> </w:t>
      </w:r>
      <w:proofErr w:type="spellStart"/>
      <w:r w:rsidR="000B3E09" w:rsidRPr="0009699E">
        <w:rPr>
          <w:color w:val="000000" w:themeColor="text1"/>
          <w:lang w:val="nl-NL"/>
        </w:rPr>
        <w:t>dhr</w:t>
      </w:r>
      <w:proofErr w:type="spellEnd"/>
      <w:r w:rsidR="00386198" w:rsidRPr="0009699E">
        <w:rPr>
          <w:color w:val="000000" w:themeColor="text1"/>
          <w:lang w:val="nl-NL"/>
        </w:rPr>
        <w:t xml:space="preserve"> dit</w:t>
      </w:r>
      <w:r w:rsidR="000B3E09" w:rsidRPr="0009699E">
        <w:rPr>
          <w:color w:val="000000" w:themeColor="text1"/>
          <w:lang w:val="nl-NL"/>
        </w:rPr>
        <w:t>,</w:t>
      </w:r>
      <w:r w:rsidR="00386198" w:rsidRPr="0009699E">
        <w:rPr>
          <w:color w:val="000000" w:themeColor="text1"/>
          <w:lang w:val="nl-NL"/>
        </w:rPr>
        <w:t xml:space="preserve"> waarna hem werd medegedeeld dat </w:t>
      </w:r>
      <w:r w:rsidR="00386198" w:rsidRPr="0009699E">
        <w:rPr>
          <w:color w:val="000000" w:themeColor="text1"/>
          <w:lang w:val="nl-NL"/>
        </w:rPr>
        <w:lastRenderedPageBreak/>
        <w:t xml:space="preserve">hij zijn medicatie IM zal krijgen. Het c-team stapt naar binnen en fixeert </w:t>
      </w:r>
      <w:proofErr w:type="spellStart"/>
      <w:r w:rsidR="00386198" w:rsidRPr="0009699E">
        <w:rPr>
          <w:color w:val="000000" w:themeColor="text1"/>
          <w:lang w:val="nl-NL"/>
        </w:rPr>
        <w:t>dhr</w:t>
      </w:r>
      <w:proofErr w:type="spellEnd"/>
      <w:r w:rsidR="00386198" w:rsidRPr="0009699E">
        <w:rPr>
          <w:color w:val="000000" w:themeColor="text1"/>
          <w:lang w:val="nl-NL"/>
        </w:rPr>
        <w:t xml:space="preserve"> op zijn bed, wanneer alles onder controle was ben ik naar binnen gestapt. Ik heb </w:t>
      </w:r>
      <w:proofErr w:type="spellStart"/>
      <w:r w:rsidR="00386198" w:rsidRPr="0009699E">
        <w:rPr>
          <w:color w:val="000000" w:themeColor="text1"/>
          <w:lang w:val="nl-NL"/>
        </w:rPr>
        <w:t>dhr</w:t>
      </w:r>
      <w:proofErr w:type="spellEnd"/>
      <w:r w:rsidR="00386198" w:rsidRPr="0009699E">
        <w:rPr>
          <w:color w:val="000000" w:themeColor="text1"/>
          <w:lang w:val="nl-NL"/>
        </w:rPr>
        <w:t xml:space="preserve"> verteld dat ik hem een injectie zou gaan geven, wat deze injectie </w:t>
      </w:r>
      <w:r w:rsidR="000B3E09" w:rsidRPr="0009699E">
        <w:rPr>
          <w:color w:val="000000" w:themeColor="text1"/>
          <w:lang w:val="nl-NL"/>
        </w:rPr>
        <w:t>was</w:t>
      </w:r>
      <w:r w:rsidR="00386198" w:rsidRPr="0009699E">
        <w:rPr>
          <w:color w:val="000000" w:themeColor="text1"/>
          <w:lang w:val="nl-NL"/>
        </w:rPr>
        <w:t xml:space="preserve"> (</w:t>
      </w:r>
      <w:proofErr w:type="spellStart"/>
      <w:r w:rsidR="00386198" w:rsidRPr="0009699E">
        <w:rPr>
          <w:color w:val="000000" w:themeColor="text1"/>
          <w:lang w:val="nl-NL"/>
        </w:rPr>
        <w:t>Temesta</w:t>
      </w:r>
      <w:proofErr w:type="spellEnd"/>
      <w:r w:rsidR="00386198" w:rsidRPr="0009699E">
        <w:rPr>
          <w:color w:val="000000" w:themeColor="text1"/>
          <w:lang w:val="nl-NL"/>
        </w:rPr>
        <w:t xml:space="preserve"> 1ml) en dat ik deze in zijn rechter bovenbil (bovenste, buitenste kwadrant) zal gaan inspuiten. </w:t>
      </w:r>
    </w:p>
    <w:p w14:paraId="777005C2" w14:textId="20D7150C" w:rsidR="00977B49" w:rsidRPr="0009699E" w:rsidRDefault="00E14D19" w:rsidP="002D37F1">
      <w:pPr>
        <w:pStyle w:val="NoSpacing"/>
        <w:rPr>
          <w:color w:val="000000" w:themeColor="text1"/>
          <w:lang w:val="nl-NL"/>
        </w:rPr>
      </w:pPr>
      <w:r w:rsidRPr="0009699E">
        <w:rPr>
          <w:color w:val="000000" w:themeColor="text1"/>
          <w:lang w:val="nl-NL"/>
        </w:rPr>
        <w:t>Vervolgens heb ik afgeteld en de</w:t>
      </w:r>
      <w:r w:rsidR="00386198" w:rsidRPr="0009699E">
        <w:rPr>
          <w:color w:val="000000" w:themeColor="text1"/>
          <w:lang w:val="nl-NL"/>
        </w:rPr>
        <w:t xml:space="preserve"> injectie zoals protocol gegeven</w:t>
      </w:r>
      <w:r w:rsidRPr="0009699E">
        <w:rPr>
          <w:color w:val="000000" w:themeColor="text1"/>
          <w:lang w:val="nl-NL"/>
        </w:rPr>
        <w:t>: e</w:t>
      </w:r>
      <w:r w:rsidR="00386198" w:rsidRPr="0009699E">
        <w:rPr>
          <w:color w:val="000000" w:themeColor="text1"/>
          <w:lang w:val="nl-NL"/>
        </w:rPr>
        <w:t>erst voelen</w:t>
      </w:r>
      <w:r w:rsidRPr="0009699E">
        <w:rPr>
          <w:color w:val="000000" w:themeColor="text1"/>
          <w:lang w:val="nl-NL"/>
        </w:rPr>
        <w:t xml:space="preserve">; </w:t>
      </w:r>
      <w:r w:rsidR="00386198" w:rsidRPr="0009699E">
        <w:rPr>
          <w:color w:val="000000" w:themeColor="text1"/>
          <w:lang w:val="nl-NL"/>
        </w:rPr>
        <w:t>loodrecht plaatsen tot 2cm voor naaldeinde</w:t>
      </w:r>
      <w:r w:rsidRPr="0009699E">
        <w:rPr>
          <w:color w:val="000000" w:themeColor="text1"/>
          <w:lang w:val="nl-NL"/>
        </w:rPr>
        <w:t xml:space="preserve">; </w:t>
      </w:r>
      <w:r w:rsidR="00386198" w:rsidRPr="0009699E">
        <w:rPr>
          <w:color w:val="000000" w:themeColor="text1"/>
          <w:lang w:val="nl-NL"/>
        </w:rPr>
        <w:t>1 ml optrekken</w:t>
      </w:r>
      <w:r w:rsidRPr="0009699E">
        <w:rPr>
          <w:color w:val="000000" w:themeColor="text1"/>
          <w:lang w:val="nl-NL"/>
        </w:rPr>
        <w:t xml:space="preserve"> een geen bloed zichtbaar;</w:t>
      </w:r>
      <w:r w:rsidR="00386198" w:rsidRPr="0009699E">
        <w:rPr>
          <w:color w:val="000000" w:themeColor="text1"/>
          <w:lang w:val="nl-NL"/>
        </w:rPr>
        <w:t xml:space="preserve"> </w:t>
      </w:r>
      <w:r w:rsidR="000B3E09" w:rsidRPr="0009699E">
        <w:rPr>
          <w:color w:val="000000" w:themeColor="text1"/>
          <w:lang w:val="nl-NL"/>
        </w:rPr>
        <w:t xml:space="preserve">rustig </w:t>
      </w:r>
      <w:r w:rsidR="00386198" w:rsidRPr="0009699E">
        <w:rPr>
          <w:color w:val="000000" w:themeColor="text1"/>
          <w:lang w:val="nl-NL"/>
        </w:rPr>
        <w:t>inspuiten en communiceren</w:t>
      </w:r>
      <w:r w:rsidRPr="0009699E">
        <w:rPr>
          <w:color w:val="000000" w:themeColor="text1"/>
          <w:lang w:val="nl-NL"/>
        </w:rPr>
        <w:t xml:space="preserve"> met cliënt; 5 sec wachten na inspuiten; vloeiend</w:t>
      </w:r>
      <w:r w:rsidR="00386198" w:rsidRPr="0009699E">
        <w:rPr>
          <w:color w:val="000000" w:themeColor="text1"/>
          <w:lang w:val="nl-NL"/>
        </w:rPr>
        <w:t xml:space="preserve"> loodrecht uit</w:t>
      </w:r>
      <w:r w:rsidRPr="0009699E">
        <w:rPr>
          <w:color w:val="000000" w:themeColor="text1"/>
          <w:lang w:val="nl-NL"/>
        </w:rPr>
        <w:t>nemen; terugloop vloeistof observeren gedurende 5 sec; dit was niet van toepassing dus geen pleister nodig. Vervolgens heb ik de naald ingeklapt, heb ik mijn benodigdheden opgeruimd</w:t>
      </w:r>
      <w:r w:rsidR="000B3E09" w:rsidRPr="0009699E">
        <w:rPr>
          <w:color w:val="000000" w:themeColor="text1"/>
          <w:lang w:val="nl-NL"/>
        </w:rPr>
        <w:t>, ben ik de kamer uitgestapt</w:t>
      </w:r>
      <w:r w:rsidRPr="0009699E">
        <w:rPr>
          <w:color w:val="000000" w:themeColor="text1"/>
          <w:lang w:val="nl-NL"/>
        </w:rPr>
        <w:t xml:space="preserve"> en </w:t>
      </w:r>
      <w:r w:rsidR="000B3E09" w:rsidRPr="0009699E">
        <w:rPr>
          <w:color w:val="000000" w:themeColor="text1"/>
          <w:lang w:val="nl-NL"/>
        </w:rPr>
        <w:t xml:space="preserve">heb ik </w:t>
      </w:r>
      <w:r w:rsidRPr="0009699E">
        <w:rPr>
          <w:color w:val="000000" w:themeColor="text1"/>
          <w:lang w:val="nl-NL"/>
        </w:rPr>
        <w:t xml:space="preserve">de deur vrij gemeld. Achteraf nabesproken en aan verpleegkundige collega gevraagd of zij feedback had op mijn handelen. Geen feedback ontvangen anders dan ‘perfect gedaan’. </w:t>
      </w:r>
    </w:p>
    <w:p w14:paraId="06923D28" w14:textId="4E4D0E40" w:rsidR="00AB0117" w:rsidRPr="0009699E" w:rsidRDefault="00AB0117" w:rsidP="002D37F1">
      <w:pPr>
        <w:pStyle w:val="NoSpacing"/>
        <w:rPr>
          <w:color w:val="000000" w:themeColor="text1"/>
          <w:u w:val="single"/>
          <w:lang w:val="nl-NL"/>
        </w:rPr>
      </w:pPr>
    </w:p>
    <w:p w14:paraId="7D289865" w14:textId="75DB8498" w:rsidR="00C42D91" w:rsidRPr="0009699E" w:rsidRDefault="00C42D91" w:rsidP="002D37F1">
      <w:pPr>
        <w:pStyle w:val="NoSpacing"/>
        <w:rPr>
          <w:color w:val="000000" w:themeColor="text1"/>
          <w:u w:val="single"/>
          <w:lang w:val="nl-NL"/>
        </w:rPr>
      </w:pPr>
      <w:r w:rsidRPr="0009699E">
        <w:rPr>
          <w:color w:val="000000" w:themeColor="text1"/>
          <w:lang w:val="nl-NL"/>
        </w:rPr>
        <w:t>De wondzorg zoals omschreven in het plan van aanpak was (helaas) niet meer van toepassing op de afdeling, waardoor ik de theorie aangaande de brandwonden en snijwonden dus niet heb kunnen toepassen op de afdeling.</w:t>
      </w:r>
    </w:p>
    <w:p w14:paraId="564970CA" w14:textId="451525C0" w:rsidR="000B3E09" w:rsidRPr="0009699E" w:rsidRDefault="000B3E09" w:rsidP="002D37F1">
      <w:pPr>
        <w:pStyle w:val="NoSpacing"/>
        <w:rPr>
          <w:color w:val="000000" w:themeColor="text1"/>
          <w:u w:val="single"/>
          <w:lang w:val="nl-NL"/>
        </w:rPr>
      </w:pPr>
    </w:p>
    <w:p w14:paraId="44B0FCCE" w14:textId="77777777" w:rsidR="00966D45" w:rsidRPr="0009699E" w:rsidRDefault="00966D45" w:rsidP="00437AEB">
      <w:pPr>
        <w:pStyle w:val="NoSpacing"/>
        <w:rPr>
          <w:color w:val="000000" w:themeColor="text1"/>
          <w:u w:val="single"/>
          <w:lang w:val="nl-NL"/>
        </w:rPr>
      </w:pPr>
      <w:r w:rsidRPr="0009699E">
        <w:rPr>
          <w:color w:val="000000" w:themeColor="text1"/>
          <w:u w:val="single"/>
          <w:lang w:val="nl-NL"/>
        </w:rPr>
        <w:t>Reflectie</w:t>
      </w:r>
    </w:p>
    <w:p w14:paraId="6670EB97" w14:textId="02990DBF" w:rsidR="00C42D91" w:rsidRPr="0009699E" w:rsidRDefault="00437AEB" w:rsidP="00437AEB">
      <w:pPr>
        <w:pStyle w:val="NoSpacing"/>
        <w:rPr>
          <w:color w:val="000000" w:themeColor="text1"/>
          <w:lang w:val="nl-NL"/>
        </w:rPr>
      </w:pPr>
      <w:r w:rsidRPr="0009699E">
        <w:rPr>
          <w:color w:val="000000" w:themeColor="text1"/>
          <w:lang w:val="nl-NL"/>
        </w:rPr>
        <w:t xml:space="preserve">Gedurende de dienst heb ik deze taken opgepakt en uitgevoerd. Ik ben vaker ‘de verpleegkundige’ geweest tijdens een dienst, dus dit was niet de eerste keer dat ik deze verantwoordelijkheden heb gekregen. Echter ben ik deze dienst wel wat te ijverig geweest en heb ik te veel verantwoordelijkheden naar mij toe getrokken. Hierdoor ben ik bijvoorbeeld in de knel </w:t>
      </w:r>
      <w:r w:rsidR="00D96324" w:rsidRPr="0009699E">
        <w:rPr>
          <w:color w:val="000000" w:themeColor="text1"/>
          <w:lang w:val="nl-NL"/>
        </w:rPr>
        <w:t>gekomen</w:t>
      </w:r>
      <w:r w:rsidRPr="0009699E">
        <w:rPr>
          <w:color w:val="000000" w:themeColor="text1"/>
          <w:lang w:val="nl-NL"/>
        </w:rPr>
        <w:t xml:space="preserve"> met de medicatie en had ik beter de beslissing kunnen nemen om </w:t>
      </w:r>
      <w:r w:rsidR="00AB0117" w:rsidRPr="0009699E">
        <w:rPr>
          <w:color w:val="000000" w:themeColor="text1"/>
          <w:lang w:val="nl-NL"/>
        </w:rPr>
        <w:t xml:space="preserve">deze dienst de c-pas niet te lopen.  </w:t>
      </w:r>
    </w:p>
    <w:p w14:paraId="5E92F936" w14:textId="77777777" w:rsidR="00C42D91" w:rsidRPr="0009699E" w:rsidRDefault="00C42D91" w:rsidP="00437AEB">
      <w:pPr>
        <w:pStyle w:val="NoSpacing"/>
        <w:rPr>
          <w:color w:val="000000" w:themeColor="text1"/>
          <w:u w:val="single"/>
          <w:lang w:val="nl-NL"/>
        </w:rPr>
      </w:pPr>
    </w:p>
    <w:p w14:paraId="476F718C" w14:textId="3AC1A77B" w:rsidR="00C42D91" w:rsidRPr="0009699E" w:rsidRDefault="00C42D91" w:rsidP="00C42D91">
      <w:pPr>
        <w:pStyle w:val="NoSpacing"/>
        <w:rPr>
          <w:color w:val="000000" w:themeColor="text1"/>
          <w:lang w:val="nl-NL"/>
        </w:rPr>
      </w:pPr>
      <w:r w:rsidRPr="0009699E">
        <w:rPr>
          <w:color w:val="000000" w:themeColor="text1"/>
          <w:lang w:val="nl-NL"/>
        </w:rPr>
        <w:t xml:space="preserve">De uitvoering van deze opdracht en mijn plan van aanpak heb ik als succesvol ervaren. Een goede voorbereiding met betrekking tot de theorie, mijn plan van aanpak en het plan vooraf bespreken met begeleider hebben mij </w:t>
      </w:r>
      <w:r w:rsidR="004B05FA" w:rsidRPr="0009699E">
        <w:rPr>
          <w:color w:val="000000" w:themeColor="text1"/>
          <w:lang w:val="nl-NL"/>
        </w:rPr>
        <w:t xml:space="preserve">geholpen bij het overzichtelijk en gestructureerd uitvoeren van deze opdracht. </w:t>
      </w:r>
    </w:p>
    <w:p w14:paraId="4DA1EC0F" w14:textId="77777777" w:rsidR="004B05FA" w:rsidRPr="0009699E" w:rsidRDefault="004B05FA" w:rsidP="00437AEB">
      <w:pPr>
        <w:pStyle w:val="NoSpacing"/>
        <w:rPr>
          <w:color w:val="000000" w:themeColor="text1"/>
          <w:lang w:val="nl-NL"/>
        </w:rPr>
      </w:pPr>
    </w:p>
    <w:p w14:paraId="095BBED2" w14:textId="5D18146D" w:rsidR="004B05FA" w:rsidRPr="0009699E" w:rsidRDefault="004B05FA" w:rsidP="00437AEB">
      <w:pPr>
        <w:pStyle w:val="NoSpacing"/>
        <w:rPr>
          <w:color w:val="000000" w:themeColor="text1"/>
          <w:lang w:val="nl-NL"/>
        </w:rPr>
      </w:pPr>
      <w:r w:rsidRPr="0009699E">
        <w:rPr>
          <w:color w:val="000000" w:themeColor="text1"/>
          <w:lang w:val="nl-NL"/>
        </w:rPr>
        <w:t xml:space="preserve">Bij aanvang van dienst vond ik het spannend om aan te geven wat ik wilde gaan doen en hoe ik dat wilde gaan doen. Ik vind het soms lastig om zeker te zijn over mijn eigen kennen en kunnen, waardoor het wel heel erg in de schijnwerpers staat bij het specifiek benoemen hiervan. Gedurende de dienst heb ik mij </w:t>
      </w:r>
      <w:r w:rsidR="00966D45" w:rsidRPr="0009699E">
        <w:rPr>
          <w:color w:val="000000" w:themeColor="text1"/>
          <w:lang w:val="nl-NL"/>
        </w:rPr>
        <w:t xml:space="preserve">wel </w:t>
      </w:r>
      <w:r w:rsidRPr="0009699E">
        <w:rPr>
          <w:color w:val="000000" w:themeColor="text1"/>
          <w:lang w:val="nl-NL"/>
        </w:rPr>
        <w:t>op mijn gemak gevoeld. De voorbereidingen die ik heb getroffen bij aanvang van de dienst doe ik eigenlijk altijd, het delen en voorbereiden van de medicatie, het maken van een overzicht en het nemen van mijn verantwoordelijkheden</w:t>
      </w:r>
      <w:r w:rsidR="00966D45" w:rsidRPr="0009699E">
        <w:rPr>
          <w:color w:val="000000" w:themeColor="text1"/>
          <w:lang w:val="nl-NL"/>
        </w:rPr>
        <w:t xml:space="preserve"> hierin</w:t>
      </w:r>
      <w:r w:rsidRPr="0009699E">
        <w:rPr>
          <w:color w:val="000000" w:themeColor="text1"/>
          <w:lang w:val="nl-NL"/>
        </w:rPr>
        <w:t>. Ik denk dat mijn manier van werken overzicht mee brengt voor mijn collega’s</w:t>
      </w:r>
      <w:r w:rsidR="00966D45" w:rsidRPr="0009699E">
        <w:rPr>
          <w:color w:val="000000" w:themeColor="text1"/>
          <w:lang w:val="nl-NL"/>
        </w:rPr>
        <w:t xml:space="preserve">, </w:t>
      </w:r>
      <w:r w:rsidRPr="0009699E">
        <w:rPr>
          <w:color w:val="000000" w:themeColor="text1"/>
          <w:lang w:val="nl-NL"/>
        </w:rPr>
        <w:t xml:space="preserve">en zo dus ook wat rust geeft. Iedereen kan zien waar ik mee bezig ben en hierop aanvullen. Zo hoeven mijn collega’s zich niet bezig te houden met of iets wel of niet uitgevoerd is. Dit overzicht heeft ook effect op de cliënten, er kan niet worden gesjoemeld met tijden, afspraken etc. Dit brengt duidelijkheid en zorgt ervoor dat er aan het beleid wordt gehouden. </w:t>
      </w:r>
    </w:p>
    <w:p w14:paraId="2226A9DC" w14:textId="78729FD6" w:rsidR="00F22043" w:rsidRPr="0009699E" w:rsidRDefault="00F22043" w:rsidP="00437AEB">
      <w:pPr>
        <w:pStyle w:val="NoSpacing"/>
        <w:rPr>
          <w:color w:val="000000" w:themeColor="text1"/>
          <w:lang w:val="nl-NL"/>
        </w:rPr>
      </w:pPr>
      <w:r w:rsidRPr="0009699E">
        <w:rPr>
          <w:color w:val="000000" w:themeColor="text1"/>
          <w:lang w:val="nl-NL"/>
        </w:rPr>
        <w:t>Het voorbereiden en toedienen van de medicatie IM bij de c-actie vond ik erg spannend. Sowieso ben ik nog niet heel ervaren wat betreft c-acties</w:t>
      </w:r>
      <w:r w:rsidR="00966D45" w:rsidRPr="0009699E">
        <w:rPr>
          <w:color w:val="000000" w:themeColor="text1"/>
          <w:lang w:val="nl-NL"/>
        </w:rPr>
        <w:t>, maar i</w:t>
      </w:r>
      <w:r w:rsidRPr="0009699E">
        <w:rPr>
          <w:color w:val="000000" w:themeColor="text1"/>
          <w:lang w:val="nl-NL"/>
        </w:rPr>
        <w:t xml:space="preserve">k probeer zoveel mogelijk mee te kijken en mee te doen wanneer dit kan. </w:t>
      </w:r>
      <w:r w:rsidR="001634B0" w:rsidRPr="0009699E">
        <w:rPr>
          <w:color w:val="000000" w:themeColor="text1"/>
          <w:lang w:val="nl-NL"/>
        </w:rPr>
        <w:t xml:space="preserve">Wel </w:t>
      </w:r>
      <w:r w:rsidRPr="0009699E">
        <w:rPr>
          <w:color w:val="000000" w:themeColor="text1"/>
          <w:lang w:val="nl-NL"/>
        </w:rPr>
        <w:t>heb</w:t>
      </w:r>
      <w:r w:rsidR="001634B0" w:rsidRPr="0009699E">
        <w:rPr>
          <w:color w:val="000000" w:themeColor="text1"/>
          <w:lang w:val="nl-NL"/>
        </w:rPr>
        <w:t xml:space="preserve"> ik</w:t>
      </w:r>
      <w:r w:rsidRPr="0009699E">
        <w:rPr>
          <w:color w:val="000000" w:themeColor="text1"/>
          <w:lang w:val="nl-NL"/>
        </w:rPr>
        <w:t xml:space="preserve"> eerder in een soortgelijke situatie ingrijpmedicatie toegediend, dus het scherpe randje was er wel al vanaf. Echter was dit bij een actie waar ik met collega’s stond die ik kende. Bij deze actie waren veel onbekende gezichten en mensen die dus ook niet wisten dat ik leerling ben. Ik heb dit </w:t>
      </w:r>
      <w:r w:rsidR="001634B0" w:rsidRPr="0009699E">
        <w:rPr>
          <w:color w:val="000000" w:themeColor="text1"/>
          <w:lang w:val="nl-NL"/>
        </w:rPr>
        <w:t xml:space="preserve">wel benoemd en </w:t>
      </w:r>
      <w:r w:rsidRPr="0009699E">
        <w:rPr>
          <w:color w:val="000000" w:themeColor="text1"/>
          <w:lang w:val="nl-NL"/>
        </w:rPr>
        <w:t xml:space="preserve">tevens verteld dat ik ervaring heb met het toedienen van </w:t>
      </w:r>
      <w:proofErr w:type="spellStart"/>
      <w:r w:rsidRPr="0009699E">
        <w:rPr>
          <w:color w:val="000000" w:themeColor="text1"/>
          <w:lang w:val="nl-NL"/>
        </w:rPr>
        <w:t>depot’s</w:t>
      </w:r>
      <w:proofErr w:type="spellEnd"/>
      <w:r w:rsidRPr="0009699E">
        <w:rPr>
          <w:color w:val="000000" w:themeColor="text1"/>
          <w:lang w:val="nl-NL"/>
        </w:rPr>
        <w:t xml:space="preserve">. Ik kreeg het gevoel dat de collega’s een beetje sceptisch waren na mijn </w:t>
      </w:r>
      <w:r w:rsidR="001634B0" w:rsidRPr="0009699E">
        <w:rPr>
          <w:color w:val="000000" w:themeColor="text1"/>
          <w:lang w:val="nl-NL"/>
        </w:rPr>
        <w:t>mededeling</w:t>
      </w:r>
      <w:r w:rsidRPr="0009699E">
        <w:rPr>
          <w:color w:val="000000" w:themeColor="text1"/>
          <w:lang w:val="nl-NL"/>
        </w:rPr>
        <w:t xml:space="preserve"> dat ik leerling ben, waardoor ikzelf ook iets minder stevig in mijn schoenen stond. Echter bij het klaarmaken van de medicatie zag collega dat ik goed doorhad wat ik deed en dat ik dit volgens protocol deed. Het daarna nog een keer bespreekbaar maken van de opeenvolgende stappen zorgde bij mijzelf ook voor wat meer vertrouwen. Eenmaal in de kamer vond ik het minder </w:t>
      </w:r>
      <w:r w:rsidRPr="0009699E">
        <w:rPr>
          <w:color w:val="000000" w:themeColor="text1"/>
          <w:lang w:val="nl-NL"/>
        </w:rPr>
        <w:lastRenderedPageBreak/>
        <w:t>spannend, ik heb de medicatie toegediend zoals ik wist dat het moest, en dit ging precies zoals verwacht. Achteraf voelde ik mij tevreden over mijn handelen en kreeg ik wat complimentjes van collega’s</w:t>
      </w:r>
      <w:r w:rsidR="001634B0" w:rsidRPr="0009699E">
        <w:rPr>
          <w:color w:val="000000" w:themeColor="text1"/>
          <w:lang w:val="nl-NL"/>
        </w:rPr>
        <w:t xml:space="preserve">, wat een voldaan gevoel gaf over de situatie. </w:t>
      </w:r>
    </w:p>
    <w:p w14:paraId="06AA7B5B" w14:textId="554AFD97" w:rsidR="001634B0" w:rsidRPr="0009699E" w:rsidRDefault="001634B0" w:rsidP="00437AEB">
      <w:pPr>
        <w:pStyle w:val="NoSpacing"/>
        <w:rPr>
          <w:color w:val="000000" w:themeColor="text1"/>
          <w:lang w:val="nl-NL"/>
        </w:rPr>
      </w:pPr>
    </w:p>
    <w:p w14:paraId="38EF7827" w14:textId="3F70431E" w:rsidR="001634B0" w:rsidRPr="0009699E" w:rsidRDefault="001634B0" w:rsidP="00437AEB">
      <w:pPr>
        <w:pStyle w:val="NoSpacing"/>
        <w:rPr>
          <w:color w:val="000000" w:themeColor="text1"/>
          <w:lang w:val="nl-NL"/>
        </w:rPr>
      </w:pPr>
      <w:r w:rsidRPr="0009699E">
        <w:rPr>
          <w:color w:val="000000" w:themeColor="text1"/>
          <w:lang w:val="nl-NL"/>
        </w:rPr>
        <w:t xml:space="preserve">Al met al ben ik tevreden met het doorlopen van mijn plan van aanpak en de uitvoering hiervan. Ik merk dat ik bij aanvang van een handeling of het specifiek laten zien dat ik iets kan, vaak wat zenuwen krijg en niet zo sterk in mijn schoenen sta. </w:t>
      </w:r>
      <w:r w:rsidR="00966D45" w:rsidRPr="0009699E">
        <w:rPr>
          <w:color w:val="000000" w:themeColor="text1"/>
          <w:lang w:val="nl-NL"/>
        </w:rPr>
        <w:t>Zelfs wanneer</w:t>
      </w:r>
      <w:r w:rsidRPr="0009699E">
        <w:rPr>
          <w:color w:val="000000" w:themeColor="text1"/>
          <w:lang w:val="nl-NL"/>
        </w:rPr>
        <w:t xml:space="preserve"> dit een uitvoering</w:t>
      </w:r>
      <w:r w:rsidR="00966D45" w:rsidRPr="0009699E">
        <w:rPr>
          <w:color w:val="000000" w:themeColor="text1"/>
          <w:lang w:val="nl-NL"/>
        </w:rPr>
        <w:t xml:space="preserve"> is </w:t>
      </w:r>
      <w:r w:rsidRPr="0009699E">
        <w:rPr>
          <w:color w:val="000000" w:themeColor="text1"/>
          <w:lang w:val="nl-NL"/>
        </w:rPr>
        <w:t xml:space="preserve">die ik al vaker heb gedaan, zonder enige problemen. Het is helpend geweest om dit voor mijzelf dan nogmaals schematisch op een rijtje te zetten. Dit kan door het op te schrijven, of door nog een keer de stappen te doorlopen met collega. </w:t>
      </w:r>
      <w:r w:rsidR="00966D45" w:rsidRPr="0009699E">
        <w:rPr>
          <w:color w:val="000000" w:themeColor="text1"/>
          <w:lang w:val="nl-NL"/>
        </w:rPr>
        <w:t xml:space="preserve">Het is jammer dat ik mijn kennis over wondzorg niet heb kunnen laten zien, echter ben ik contact met mijn handelingen op de afdeling zoals deze zijn gegaan.  </w:t>
      </w:r>
    </w:p>
    <w:p w14:paraId="5FDD32C0" w14:textId="77777777" w:rsidR="004B05FA" w:rsidRPr="0009699E" w:rsidRDefault="004B05FA" w:rsidP="00437AEB">
      <w:pPr>
        <w:pStyle w:val="NoSpacing"/>
        <w:rPr>
          <w:color w:val="000000" w:themeColor="text1"/>
          <w:u w:val="single"/>
          <w:lang w:val="nl-NL"/>
        </w:rPr>
      </w:pPr>
    </w:p>
    <w:p w14:paraId="6834FB33" w14:textId="77777777" w:rsidR="00966D45" w:rsidRPr="0009699E" w:rsidRDefault="00966D45">
      <w:pPr>
        <w:spacing w:after="200" w:line="252" w:lineRule="auto"/>
        <w:rPr>
          <w:rFonts w:asciiTheme="majorHAnsi" w:eastAsiaTheme="majorEastAsia" w:hAnsiTheme="majorHAnsi" w:cstheme="majorBidi"/>
          <w:caps/>
          <w:color w:val="000000" w:themeColor="text1"/>
          <w:spacing w:val="15"/>
          <w:lang w:val="nl-NL"/>
        </w:rPr>
      </w:pPr>
      <w:r w:rsidRPr="0009699E">
        <w:rPr>
          <w:color w:val="000000" w:themeColor="text1"/>
          <w:lang w:val="nl-NL"/>
        </w:rPr>
        <w:br w:type="page"/>
      </w:r>
    </w:p>
    <w:p w14:paraId="74D85130" w14:textId="606324BF" w:rsidR="000678AC" w:rsidRPr="0009699E" w:rsidRDefault="00966D45" w:rsidP="000678AC">
      <w:pPr>
        <w:pStyle w:val="Heading2"/>
        <w:numPr>
          <w:ilvl w:val="0"/>
          <w:numId w:val="14"/>
        </w:numPr>
        <w:rPr>
          <w:color w:val="000000" w:themeColor="text1"/>
          <w:lang w:val="nl-NL"/>
        </w:rPr>
      </w:pPr>
      <w:r w:rsidRPr="0009699E">
        <w:rPr>
          <w:color w:val="000000" w:themeColor="text1"/>
          <w:lang w:val="nl-NL"/>
        </w:rPr>
        <w:lastRenderedPageBreak/>
        <w:t>evaluatie van de uitvoering</w:t>
      </w:r>
    </w:p>
    <w:p w14:paraId="568594CB" w14:textId="77777777" w:rsidR="009B11A1" w:rsidRPr="0009699E" w:rsidRDefault="009B11A1" w:rsidP="009B11A1">
      <w:pPr>
        <w:rPr>
          <w:color w:val="000000" w:themeColor="text1"/>
          <w:lang w:val="nl-NL"/>
        </w:rPr>
      </w:pPr>
    </w:p>
    <w:p w14:paraId="515D2BA3" w14:textId="556D6DBB" w:rsidR="000678AC" w:rsidRPr="0009699E" w:rsidRDefault="000678AC" w:rsidP="000678AC">
      <w:pPr>
        <w:pStyle w:val="NoSpacing"/>
        <w:rPr>
          <w:color w:val="000000" w:themeColor="text1"/>
          <w:lang w:val="nl-NL"/>
        </w:rPr>
      </w:pPr>
      <w:r w:rsidRPr="0009699E">
        <w:rPr>
          <w:color w:val="000000" w:themeColor="text1"/>
          <w:lang w:val="nl-NL"/>
        </w:rPr>
        <w:t xml:space="preserve">Mijn overkoepelende doel ging om het nemen van de verantwoordelijkheid van de somatische onderdelen op de afdeling. Hierbinnen heb ik specifiek onderscheid gemaakt tussen het delen van medicatie, beoordelen van vitale functies en het uitvoeren van de wondzorg. </w:t>
      </w:r>
    </w:p>
    <w:p w14:paraId="30ADF335" w14:textId="77777777" w:rsidR="000678AC" w:rsidRPr="0009699E" w:rsidRDefault="000678AC" w:rsidP="000678AC">
      <w:pPr>
        <w:pStyle w:val="NoSpacing"/>
        <w:rPr>
          <w:color w:val="000000" w:themeColor="text1"/>
          <w:lang w:val="nl-NL"/>
        </w:rPr>
      </w:pPr>
      <w:r w:rsidRPr="0009699E">
        <w:rPr>
          <w:color w:val="000000" w:themeColor="text1"/>
          <w:lang w:val="nl-NL"/>
        </w:rPr>
        <w:t xml:space="preserve">Dit doel heb ik naar mijns inziens behaald. </w:t>
      </w:r>
    </w:p>
    <w:p w14:paraId="62177AF2" w14:textId="554AA72A" w:rsidR="000678AC" w:rsidRPr="0009699E" w:rsidRDefault="000678AC" w:rsidP="000678AC">
      <w:pPr>
        <w:pStyle w:val="NoSpacing"/>
        <w:numPr>
          <w:ilvl w:val="0"/>
          <w:numId w:val="3"/>
        </w:numPr>
        <w:rPr>
          <w:color w:val="000000" w:themeColor="text1"/>
          <w:lang w:val="nl-NL"/>
        </w:rPr>
      </w:pPr>
      <w:r w:rsidRPr="0009699E">
        <w:rPr>
          <w:color w:val="000000" w:themeColor="text1"/>
          <w:lang w:val="nl-NL"/>
        </w:rPr>
        <w:t>Ik heb laten zien dat ik kennis heb van medicatie die ik deel door hier toelichting bij te kunnen geven, te weten hoe ik deze moet bereiden en in te kunnen schatten wanneer iets wel/ niet eerder dan de voorgeschreven tijd gegeven kan worden. Tevens heb ik hierbij laten zien dat ik schematisch, ordelijk en volgens protocol te werk kan gaan.</w:t>
      </w:r>
    </w:p>
    <w:p w14:paraId="5B2A177E" w14:textId="11DA8E6B" w:rsidR="000678AC" w:rsidRPr="0009699E" w:rsidRDefault="000678AC" w:rsidP="000678AC">
      <w:pPr>
        <w:pStyle w:val="NoSpacing"/>
        <w:numPr>
          <w:ilvl w:val="0"/>
          <w:numId w:val="3"/>
        </w:numPr>
        <w:rPr>
          <w:color w:val="000000" w:themeColor="text1"/>
          <w:lang w:val="nl-NL"/>
        </w:rPr>
      </w:pPr>
      <w:r w:rsidRPr="0009699E">
        <w:rPr>
          <w:color w:val="000000" w:themeColor="text1"/>
          <w:lang w:val="nl-NL"/>
        </w:rPr>
        <w:t>Ik heb laten zien dat ik over kennis beschik aangaande de vitale functies, door deze te kunnen beoordelen en aan de bel te trekken wanneer nodig.</w:t>
      </w:r>
    </w:p>
    <w:p w14:paraId="08966A2E" w14:textId="368AFDEA" w:rsidR="000678AC" w:rsidRPr="0009699E" w:rsidRDefault="000678AC" w:rsidP="000678AC">
      <w:pPr>
        <w:pStyle w:val="NoSpacing"/>
        <w:numPr>
          <w:ilvl w:val="0"/>
          <w:numId w:val="3"/>
        </w:numPr>
        <w:rPr>
          <w:color w:val="000000" w:themeColor="text1"/>
          <w:lang w:val="nl-NL"/>
        </w:rPr>
      </w:pPr>
      <w:r w:rsidRPr="0009699E">
        <w:rPr>
          <w:color w:val="000000" w:themeColor="text1"/>
          <w:lang w:val="nl-NL"/>
        </w:rPr>
        <w:t>De wondzorg heb ik niet kunnen uitvoeren, echter heb ik wel laten zien dat ik beschik over de kennis en kunde bij h</w:t>
      </w:r>
      <w:r w:rsidR="00C06E57" w:rsidRPr="0009699E">
        <w:rPr>
          <w:color w:val="000000" w:themeColor="text1"/>
          <w:lang w:val="nl-NL"/>
        </w:rPr>
        <w:t>et toedienen van IM</w:t>
      </w:r>
      <w:r w:rsidR="00021154" w:rsidRPr="0009699E">
        <w:rPr>
          <w:color w:val="000000" w:themeColor="text1"/>
          <w:lang w:val="nl-NL"/>
        </w:rPr>
        <w:t>-</w:t>
      </w:r>
      <w:r w:rsidR="00C06E57" w:rsidRPr="0009699E">
        <w:rPr>
          <w:color w:val="000000" w:themeColor="text1"/>
          <w:lang w:val="nl-NL"/>
        </w:rPr>
        <w:t>medicatie en het voorbereiden hiervan.</w:t>
      </w:r>
    </w:p>
    <w:p w14:paraId="64F48E7C" w14:textId="150B20FD" w:rsidR="00C06E57" w:rsidRPr="0009699E" w:rsidRDefault="00C06E57" w:rsidP="00C06E57">
      <w:pPr>
        <w:pStyle w:val="NoSpacing"/>
        <w:rPr>
          <w:color w:val="000000" w:themeColor="text1"/>
          <w:lang w:val="nl-NL"/>
        </w:rPr>
      </w:pPr>
    </w:p>
    <w:p w14:paraId="66FD451A" w14:textId="3C456EDF" w:rsidR="00C06E57" w:rsidRPr="0009699E" w:rsidRDefault="00C06E57" w:rsidP="00C06E57">
      <w:pPr>
        <w:pStyle w:val="NoSpacing"/>
        <w:rPr>
          <w:color w:val="000000" w:themeColor="text1"/>
          <w:lang w:val="nl-NL"/>
        </w:rPr>
      </w:pPr>
      <w:r w:rsidRPr="0009699E">
        <w:rPr>
          <w:color w:val="000000" w:themeColor="text1"/>
          <w:lang w:val="nl-NL"/>
        </w:rPr>
        <w:t xml:space="preserve">Mijn persoonlijk leerdoel was gericht op </w:t>
      </w:r>
      <w:proofErr w:type="spellStart"/>
      <w:proofErr w:type="gramStart"/>
      <w:r w:rsidRPr="0009699E">
        <w:rPr>
          <w:color w:val="000000" w:themeColor="text1"/>
          <w:lang w:val="nl-NL"/>
        </w:rPr>
        <w:t>time-management</w:t>
      </w:r>
      <w:proofErr w:type="spellEnd"/>
      <w:proofErr w:type="gramEnd"/>
      <w:r w:rsidRPr="0009699E">
        <w:rPr>
          <w:color w:val="000000" w:themeColor="text1"/>
          <w:lang w:val="nl-NL"/>
        </w:rPr>
        <w:t>. Dit is voor mij vaker een wat lastig onderdeel, omdat ik heel graag van alles tegelijk oppak en dan zorg dat ik dit zorgvuldig uitvoer. Meestal kom ik gedurende mijn dienst geen tijd te kort en kan ik alles wel inplannen, maar ik ben vaak wel degene die als laatste naar huis gaat, omdat ik nog geen tijd heb gehad om te rapporteren. Dit is ook weer zichtbaar geworden in deze dienst. Zo neem ik dan te veel hooi op mijn vork door mijzelf veel taken te geven, waardoor ik dan net niet goed uitkom met andere zaken. Ik heb echter deze dienst wel mijn taken op tijd af kunnen ronden, ik heb mijn schema gevolgd wat ervoor zorgde dat ik bij het afsluiten van mijn dienst alles op orde had.</w:t>
      </w:r>
    </w:p>
    <w:p w14:paraId="6E66479C" w14:textId="3E760087" w:rsidR="00966D45" w:rsidRPr="0009699E" w:rsidRDefault="00966D45" w:rsidP="00966D45">
      <w:pPr>
        <w:pStyle w:val="NoSpacing"/>
        <w:rPr>
          <w:color w:val="000000" w:themeColor="text1"/>
          <w:lang w:val="nl-NL"/>
        </w:rPr>
      </w:pPr>
    </w:p>
    <w:p w14:paraId="4FFF0E5D" w14:textId="56B65584" w:rsidR="00021154" w:rsidRPr="0009699E" w:rsidRDefault="00021154" w:rsidP="00966D45">
      <w:pPr>
        <w:pStyle w:val="NoSpacing"/>
        <w:rPr>
          <w:color w:val="000000" w:themeColor="text1"/>
          <w:u w:val="single"/>
          <w:lang w:val="nl-NL"/>
        </w:rPr>
      </w:pPr>
      <w:r w:rsidRPr="0009699E">
        <w:rPr>
          <w:color w:val="000000" w:themeColor="text1"/>
          <w:u w:val="single"/>
          <w:lang w:val="nl-NL"/>
        </w:rPr>
        <w:t>Feedback</w:t>
      </w:r>
    </w:p>
    <w:p w14:paraId="7CB152B0" w14:textId="4C97FDF6" w:rsidR="00C06E57" w:rsidRPr="0009699E" w:rsidRDefault="00C06E57" w:rsidP="00966D45">
      <w:pPr>
        <w:pStyle w:val="NoSpacing"/>
        <w:rPr>
          <w:color w:val="000000" w:themeColor="text1"/>
          <w:lang w:val="nl-NL"/>
        </w:rPr>
      </w:pPr>
      <w:r w:rsidRPr="0009699E">
        <w:rPr>
          <w:color w:val="000000" w:themeColor="text1"/>
          <w:lang w:val="nl-NL"/>
        </w:rPr>
        <w:t xml:space="preserve">Eline </w:t>
      </w:r>
      <w:proofErr w:type="spellStart"/>
      <w:r w:rsidRPr="0009699E">
        <w:rPr>
          <w:color w:val="000000" w:themeColor="text1"/>
          <w:lang w:val="nl-NL"/>
        </w:rPr>
        <w:t>Eding</w:t>
      </w:r>
      <w:proofErr w:type="spellEnd"/>
      <w:r w:rsidRPr="0009699E">
        <w:rPr>
          <w:color w:val="000000" w:themeColor="text1"/>
          <w:lang w:val="nl-NL"/>
        </w:rPr>
        <w:t>, mijn werkbegeleider</w:t>
      </w:r>
      <w:r w:rsidR="009B11A1" w:rsidRPr="0009699E">
        <w:rPr>
          <w:color w:val="000000" w:themeColor="text1"/>
          <w:lang w:val="nl-NL"/>
        </w:rPr>
        <w:t>,</w:t>
      </w:r>
      <w:r w:rsidRPr="0009699E">
        <w:rPr>
          <w:color w:val="000000" w:themeColor="text1"/>
          <w:lang w:val="nl-NL"/>
        </w:rPr>
        <w:t xml:space="preserve"> heeft mij feedback gegeven op de uitvoering van mijn plan van aanpak en de bijbehorende competenties.</w:t>
      </w:r>
    </w:p>
    <w:p w14:paraId="1AE485FB" w14:textId="2BFB7C93" w:rsidR="000678AC" w:rsidRPr="0009699E" w:rsidRDefault="000678AC" w:rsidP="00966D45">
      <w:pPr>
        <w:pStyle w:val="NoSpacing"/>
        <w:rPr>
          <w:color w:val="000000" w:themeColor="text1"/>
          <w:lang w:val="nl-NL"/>
        </w:rPr>
      </w:pPr>
    </w:p>
    <w:p w14:paraId="69E6E226" w14:textId="0066AA81" w:rsidR="00021154" w:rsidRPr="0009699E" w:rsidRDefault="00021154" w:rsidP="00966D45">
      <w:pPr>
        <w:pStyle w:val="NoSpacing"/>
        <w:rPr>
          <w:b/>
          <w:color w:val="000000" w:themeColor="text1"/>
          <w:lang w:val="nl-NL"/>
        </w:rPr>
      </w:pPr>
      <w:r w:rsidRPr="0009699E">
        <w:rPr>
          <w:b/>
          <w:color w:val="000000" w:themeColor="text1"/>
          <w:lang w:val="nl-NL"/>
        </w:rPr>
        <w:t>Competentie 3,4,6,6a</w:t>
      </w:r>
    </w:p>
    <w:p w14:paraId="082FFD9A" w14:textId="579A548A" w:rsidR="00C06E57" w:rsidRPr="0009699E" w:rsidRDefault="00C06E57" w:rsidP="00966D45">
      <w:pPr>
        <w:pStyle w:val="NoSpacing"/>
        <w:rPr>
          <w:color w:val="000000" w:themeColor="text1"/>
          <w:lang w:val="nl-NL"/>
        </w:rPr>
      </w:pPr>
      <w:r w:rsidRPr="0009699E">
        <w:rPr>
          <w:color w:val="000000" w:themeColor="text1"/>
          <w:lang w:val="nl-NL"/>
        </w:rPr>
        <w:t xml:space="preserve">Je neemt op alle gebieden veel initiatief. Ook </w:t>
      </w:r>
      <w:r w:rsidR="00021154" w:rsidRPr="0009699E">
        <w:rPr>
          <w:color w:val="000000" w:themeColor="text1"/>
          <w:lang w:val="nl-NL"/>
        </w:rPr>
        <w:t>dingen</w:t>
      </w:r>
      <w:r w:rsidRPr="0009699E">
        <w:rPr>
          <w:color w:val="000000" w:themeColor="text1"/>
          <w:lang w:val="nl-NL"/>
        </w:rPr>
        <w:t xml:space="preserve"> die je spannend vind</w:t>
      </w:r>
      <w:r w:rsidR="00021154" w:rsidRPr="0009699E">
        <w:rPr>
          <w:color w:val="000000" w:themeColor="text1"/>
          <w:lang w:val="nl-NL"/>
        </w:rPr>
        <w:t>t,</w:t>
      </w:r>
      <w:r w:rsidRPr="0009699E">
        <w:rPr>
          <w:color w:val="000000" w:themeColor="text1"/>
          <w:lang w:val="nl-NL"/>
        </w:rPr>
        <w:t xml:space="preserve"> zoals ingrijpmedicatie toedienen in een crisissituatie. Bij het begin van de dienst maak je lijstjes van de dingen die je op welk tijdstip moet doen. Je moest af en toe van de afdeling, maar door </w:t>
      </w:r>
      <w:r w:rsidR="00021154" w:rsidRPr="0009699E">
        <w:rPr>
          <w:color w:val="000000" w:themeColor="text1"/>
          <w:lang w:val="nl-NL"/>
        </w:rPr>
        <w:t xml:space="preserve">jouw overzichten kunnen collega’s dit makkelijk van je overnemen. Vandaag heb jij goed je grenzen aangegeven </w:t>
      </w:r>
      <w:proofErr w:type="spellStart"/>
      <w:r w:rsidR="00021154" w:rsidRPr="0009699E">
        <w:rPr>
          <w:color w:val="000000" w:themeColor="text1"/>
          <w:lang w:val="nl-NL"/>
        </w:rPr>
        <w:t>bj</w:t>
      </w:r>
      <w:proofErr w:type="spellEnd"/>
      <w:r w:rsidR="00021154" w:rsidRPr="0009699E">
        <w:rPr>
          <w:color w:val="000000" w:themeColor="text1"/>
          <w:lang w:val="nl-NL"/>
        </w:rPr>
        <w:t xml:space="preserve"> een cliënt door tijdsafspraken te maken, en je hieraan te houden, ondanks dat cliënt anders wilde. Je vraagt meerdere malen hoe je collega’s ervoor staan en of je kan helpen, en je denkt mee in moeilijke situaties. Je bent goed op de hoogte van alle afspraken. Een tip: maak eerst af waar je mee bezig bent, voordat je aan iets nieuws begint --&gt; nu doe je soms meerdere dingen door elkaar. </w:t>
      </w:r>
    </w:p>
    <w:p w14:paraId="56AA22C0" w14:textId="1D1318D0" w:rsidR="00021154" w:rsidRPr="0009699E" w:rsidRDefault="00021154" w:rsidP="00966D45">
      <w:pPr>
        <w:pStyle w:val="NoSpacing"/>
        <w:rPr>
          <w:color w:val="000000" w:themeColor="text1"/>
          <w:lang w:val="nl-NL"/>
        </w:rPr>
      </w:pPr>
      <w:r w:rsidRPr="0009699E">
        <w:rPr>
          <w:color w:val="000000" w:themeColor="text1"/>
          <w:u w:val="single"/>
          <w:lang w:val="nl-NL"/>
        </w:rPr>
        <w:t xml:space="preserve">Mate van zelfstandigheid: </w:t>
      </w:r>
      <w:r w:rsidRPr="0009699E">
        <w:rPr>
          <w:color w:val="000000" w:themeColor="text1"/>
          <w:lang w:val="nl-NL"/>
        </w:rPr>
        <w:t xml:space="preserve">hoog. Je hebt kennis van zaken, bent betrouwbaar. Dit maakt dat ik jou de hele zorg van cliënten toevertrouw. </w:t>
      </w:r>
    </w:p>
    <w:p w14:paraId="00AB9372" w14:textId="51443283" w:rsidR="00021154" w:rsidRPr="0009699E" w:rsidRDefault="00021154" w:rsidP="00966D45">
      <w:pPr>
        <w:pStyle w:val="NoSpacing"/>
        <w:rPr>
          <w:color w:val="000000" w:themeColor="text1"/>
          <w:lang w:val="nl-NL"/>
        </w:rPr>
      </w:pPr>
    </w:p>
    <w:p w14:paraId="4052AAFA" w14:textId="12CBC149" w:rsidR="00021154" w:rsidRPr="0009699E" w:rsidRDefault="00021154" w:rsidP="00966D45">
      <w:pPr>
        <w:pStyle w:val="NoSpacing"/>
        <w:rPr>
          <w:b/>
          <w:color w:val="000000" w:themeColor="text1"/>
          <w:lang w:val="nl-NL"/>
        </w:rPr>
      </w:pPr>
      <w:r w:rsidRPr="0009699E">
        <w:rPr>
          <w:b/>
          <w:color w:val="000000" w:themeColor="text1"/>
          <w:lang w:val="nl-NL"/>
        </w:rPr>
        <w:t>Competentie 9,10,12,13</w:t>
      </w:r>
    </w:p>
    <w:p w14:paraId="2DC2BD40" w14:textId="518E0236" w:rsidR="00021154" w:rsidRPr="0009699E" w:rsidRDefault="00021154" w:rsidP="00966D45">
      <w:pPr>
        <w:pStyle w:val="NoSpacing"/>
        <w:rPr>
          <w:color w:val="000000" w:themeColor="text1"/>
          <w:lang w:val="nl-NL"/>
        </w:rPr>
      </w:pPr>
      <w:r w:rsidRPr="0009699E">
        <w:rPr>
          <w:color w:val="000000" w:themeColor="text1"/>
          <w:lang w:val="nl-NL"/>
        </w:rPr>
        <w:t xml:space="preserve">Vandaag had jij de c-pas en ingrijpmedicatie toegediend. Wat ik vind dat jij heel goed doet is laagdrempelig en rustig in gesprek gaan met cliënten. Dit werkt zichtbaar de-escalerend. Begin van de dienst neem jij initiatief tot een taakverdeling. Wat je vandaag het goed hebt gedaan ins bij aanvang van dienst aangeven waar je feedback op wil, wat het voor mij duidelijk en concreet maakt. Dit mag je wel vaker doen! Verder denk je samen na met de cliënt over preventieve interventies om spanning te verlagen/ te voorkomen. </w:t>
      </w:r>
    </w:p>
    <w:p w14:paraId="7D56FAF3" w14:textId="7DF6AA05" w:rsidR="00021154" w:rsidRPr="0009699E" w:rsidRDefault="00021154" w:rsidP="00966D45">
      <w:pPr>
        <w:pStyle w:val="NoSpacing"/>
        <w:rPr>
          <w:color w:val="000000" w:themeColor="text1"/>
          <w:lang w:val="nl-NL"/>
        </w:rPr>
      </w:pPr>
      <w:r w:rsidRPr="0009699E">
        <w:rPr>
          <w:color w:val="000000" w:themeColor="text1"/>
          <w:u w:val="single"/>
          <w:lang w:val="nl-NL"/>
        </w:rPr>
        <w:t xml:space="preserve">Mate van zelfstandigheid: </w:t>
      </w:r>
      <w:r w:rsidRPr="0009699E">
        <w:rPr>
          <w:color w:val="000000" w:themeColor="text1"/>
          <w:lang w:val="nl-NL"/>
        </w:rPr>
        <w:t xml:space="preserve">hoog. Je kan goed reflecteren, dit mag nog wel meer! Verder werk je veilig, laat je geen dingen slingeren en behoud je goed het overzicht. </w:t>
      </w:r>
    </w:p>
    <w:p w14:paraId="7AE571FB" w14:textId="5DAA0EAE" w:rsidR="009B11A1" w:rsidRPr="0009699E" w:rsidRDefault="009B11A1">
      <w:pPr>
        <w:spacing w:after="200" w:line="252" w:lineRule="auto"/>
        <w:rPr>
          <w:rFonts w:asciiTheme="minorHAnsi" w:eastAsiaTheme="majorEastAsia" w:hAnsiTheme="minorHAnsi" w:cstheme="majorBidi"/>
          <w:color w:val="000000" w:themeColor="text1"/>
          <w:sz w:val="22"/>
          <w:szCs w:val="22"/>
          <w:lang w:val="nl-NL"/>
        </w:rPr>
      </w:pPr>
      <w:r w:rsidRPr="0009699E">
        <w:rPr>
          <w:color w:val="000000" w:themeColor="text1"/>
          <w:lang w:val="nl-NL"/>
        </w:rPr>
        <w:br w:type="page"/>
      </w:r>
    </w:p>
    <w:p w14:paraId="6002085E" w14:textId="1E46D1A2" w:rsidR="009B11A1" w:rsidRPr="0009699E" w:rsidRDefault="009B11A1" w:rsidP="009B11A1">
      <w:pPr>
        <w:pStyle w:val="Heading2"/>
        <w:numPr>
          <w:ilvl w:val="0"/>
          <w:numId w:val="14"/>
        </w:numPr>
        <w:rPr>
          <w:color w:val="000000" w:themeColor="text1"/>
          <w:lang w:val="nl-NL"/>
        </w:rPr>
      </w:pPr>
      <w:r w:rsidRPr="0009699E">
        <w:rPr>
          <w:color w:val="000000" w:themeColor="text1"/>
          <w:lang w:val="nl-NL"/>
        </w:rPr>
        <w:lastRenderedPageBreak/>
        <w:t>product evaluatie</w:t>
      </w:r>
    </w:p>
    <w:p w14:paraId="36CF8591" w14:textId="048B62E8" w:rsidR="00556EAE" w:rsidRPr="0009699E" w:rsidRDefault="00556EAE" w:rsidP="009B11A1">
      <w:pPr>
        <w:pStyle w:val="NoSpacing"/>
        <w:rPr>
          <w:color w:val="000000" w:themeColor="text1"/>
          <w:u w:val="single"/>
          <w:lang w:val="nl-NL"/>
        </w:rPr>
      </w:pPr>
    </w:p>
    <w:p w14:paraId="725E20E4" w14:textId="37FE7EE8" w:rsidR="00556EAE" w:rsidRPr="0009699E" w:rsidRDefault="00556EAE" w:rsidP="009B11A1">
      <w:pPr>
        <w:pStyle w:val="NoSpacing"/>
        <w:rPr>
          <w:color w:val="000000" w:themeColor="text1"/>
          <w:lang w:val="nl-NL"/>
        </w:rPr>
      </w:pPr>
      <w:r w:rsidRPr="0009699E">
        <w:rPr>
          <w:color w:val="000000" w:themeColor="text1"/>
          <w:lang w:val="nl-NL"/>
        </w:rPr>
        <w:t>Zoals eerder aangegeven in de opdracht heb ik gewerkt aan verschillende competenties bij het uitvoeren van mijn plan van aanpak, en het toepassen van de theorie. In de ‘uitvoering’ en de ‘</w:t>
      </w:r>
      <w:r w:rsidR="0009699E" w:rsidRPr="0009699E">
        <w:rPr>
          <w:color w:val="000000" w:themeColor="text1"/>
          <w:lang w:val="nl-NL"/>
        </w:rPr>
        <w:t>evaluatie</w:t>
      </w:r>
      <w:r w:rsidRPr="0009699E">
        <w:rPr>
          <w:color w:val="000000" w:themeColor="text1"/>
          <w:lang w:val="nl-NL"/>
        </w:rPr>
        <w:t xml:space="preserve"> van de </w:t>
      </w:r>
      <w:r w:rsidR="0009699E" w:rsidRPr="0009699E">
        <w:rPr>
          <w:color w:val="000000" w:themeColor="text1"/>
          <w:lang w:val="nl-NL"/>
        </w:rPr>
        <w:t>uitvoering</w:t>
      </w:r>
      <w:r w:rsidRPr="0009699E">
        <w:rPr>
          <w:color w:val="000000" w:themeColor="text1"/>
          <w:lang w:val="nl-NL"/>
        </w:rPr>
        <w:t>’ staat beschreven wat ik precies heb gedaan gedurende de diensten</w:t>
      </w:r>
      <w:r w:rsidR="0009699E" w:rsidRPr="0009699E">
        <w:rPr>
          <w:color w:val="000000" w:themeColor="text1"/>
          <w:lang w:val="nl-NL"/>
        </w:rPr>
        <w:t xml:space="preserve">. Ik zal kort omschrijven hoe ik heb gewerkt aan de eerder benoemde competenties, en waarom ik denk dat ik deze op T3 heb behaald. </w:t>
      </w:r>
    </w:p>
    <w:p w14:paraId="56074C3F" w14:textId="77777777" w:rsidR="009B11A1" w:rsidRPr="0009699E" w:rsidRDefault="009B11A1" w:rsidP="009B11A1">
      <w:pPr>
        <w:rPr>
          <w:color w:val="000000" w:themeColor="text1"/>
          <w:lang w:val="nl-NL"/>
        </w:rPr>
      </w:pPr>
    </w:p>
    <w:p w14:paraId="7AC4BA11" w14:textId="761E7AB2" w:rsidR="00B275DF" w:rsidRPr="0009699E" w:rsidRDefault="009B11A1" w:rsidP="009B11A1">
      <w:pPr>
        <w:pStyle w:val="NoSpacing"/>
        <w:rPr>
          <w:color w:val="000000" w:themeColor="text1"/>
          <w:lang w:val="nl-NL"/>
        </w:rPr>
      </w:pPr>
      <w:r w:rsidRPr="0009699E">
        <w:rPr>
          <w:color w:val="000000" w:themeColor="text1"/>
          <w:lang w:val="nl-NL"/>
        </w:rPr>
        <w:t xml:space="preserve">Competentie 3: De leerling kan verpleegtechnische (voorbehouden) handelingen uitvoeren </w:t>
      </w:r>
    </w:p>
    <w:p w14:paraId="0A55E9F7" w14:textId="38E240A5" w:rsidR="00B275DF" w:rsidRPr="0009699E" w:rsidRDefault="00B275DF" w:rsidP="009B11A1">
      <w:pPr>
        <w:pStyle w:val="NoSpacing"/>
        <w:rPr>
          <w:color w:val="000000" w:themeColor="text1"/>
          <w:lang w:val="nl-NL"/>
        </w:rPr>
      </w:pPr>
      <w:r w:rsidRPr="0009699E">
        <w:rPr>
          <w:color w:val="000000" w:themeColor="text1"/>
          <w:lang w:val="nl-NL"/>
        </w:rPr>
        <w:t>Ik kan verpleegtechnische voorbehouden handelingen uitvoeren, in een crisissituatie.</w:t>
      </w:r>
    </w:p>
    <w:p w14:paraId="3F6827AF" w14:textId="77777777" w:rsidR="00B275DF" w:rsidRPr="0009699E" w:rsidRDefault="00B275DF" w:rsidP="009B11A1">
      <w:pPr>
        <w:pStyle w:val="NoSpacing"/>
        <w:rPr>
          <w:color w:val="000000" w:themeColor="text1"/>
          <w:lang w:val="nl-NL"/>
        </w:rPr>
      </w:pPr>
    </w:p>
    <w:p w14:paraId="482DBE8C" w14:textId="5AD6CA0A" w:rsidR="009B11A1" w:rsidRPr="0009699E" w:rsidRDefault="009B11A1" w:rsidP="009B11A1">
      <w:pPr>
        <w:pStyle w:val="NoSpacing"/>
        <w:rPr>
          <w:color w:val="000000" w:themeColor="text1"/>
          <w:lang w:val="nl-NL"/>
        </w:rPr>
      </w:pPr>
      <w:r w:rsidRPr="0009699E">
        <w:rPr>
          <w:color w:val="000000" w:themeColor="text1"/>
          <w:lang w:val="nl-NL"/>
        </w:rPr>
        <w:t xml:space="preserve">Competentie 4: De leerling kan adequaat communiceren </w:t>
      </w:r>
    </w:p>
    <w:p w14:paraId="7D11C223" w14:textId="419FBD45" w:rsidR="00B275DF" w:rsidRPr="0009699E" w:rsidRDefault="00B275DF" w:rsidP="009B11A1">
      <w:pPr>
        <w:pStyle w:val="NoSpacing"/>
        <w:rPr>
          <w:color w:val="000000" w:themeColor="text1"/>
          <w:lang w:val="nl-NL"/>
        </w:rPr>
      </w:pPr>
      <w:r w:rsidRPr="0009699E">
        <w:rPr>
          <w:color w:val="000000" w:themeColor="text1"/>
          <w:lang w:val="nl-NL"/>
        </w:rPr>
        <w:t>Ik kan zowel met collega’s als met cliënten adequaat communiceren. Hierbij kan ik afspraken maken, mijn verwachtingen uitspreken, maar ook naar de cliënt luisteren en mijn communicatie afstemmen op mijn gesprekspartner. Ik kan mijn grenzen aangeven naar cliënten, ook wanneer zij dwingend in contact zijn en de discussie aan willen gaan.</w:t>
      </w:r>
    </w:p>
    <w:p w14:paraId="7A692160" w14:textId="77777777" w:rsidR="00B275DF" w:rsidRPr="0009699E" w:rsidRDefault="00B275DF" w:rsidP="009B11A1">
      <w:pPr>
        <w:pStyle w:val="NoSpacing"/>
        <w:rPr>
          <w:color w:val="000000" w:themeColor="text1"/>
          <w:lang w:val="nl-NL"/>
        </w:rPr>
      </w:pPr>
    </w:p>
    <w:p w14:paraId="5C34A501" w14:textId="77777777" w:rsidR="00B275DF" w:rsidRPr="0009699E" w:rsidRDefault="009B11A1" w:rsidP="009B11A1">
      <w:pPr>
        <w:pStyle w:val="NoSpacing"/>
        <w:rPr>
          <w:color w:val="000000" w:themeColor="text1"/>
          <w:lang w:val="nl-NL"/>
        </w:rPr>
      </w:pPr>
      <w:r w:rsidRPr="0009699E">
        <w:rPr>
          <w:color w:val="000000" w:themeColor="text1"/>
          <w:lang w:val="nl-NL"/>
        </w:rPr>
        <w:t>Competentie 6: De leerling kan samenwerken</w:t>
      </w:r>
    </w:p>
    <w:p w14:paraId="3B392676" w14:textId="230279FA" w:rsidR="00B275DF" w:rsidRPr="0009699E" w:rsidRDefault="00B275DF" w:rsidP="009B11A1">
      <w:pPr>
        <w:pStyle w:val="NoSpacing"/>
        <w:rPr>
          <w:color w:val="000000" w:themeColor="text1"/>
          <w:lang w:val="nl-NL"/>
        </w:rPr>
      </w:pPr>
      <w:r w:rsidRPr="0009699E">
        <w:rPr>
          <w:color w:val="000000" w:themeColor="text1"/>
          <w:lang w:val="nl-NL"/>
        </w:rPr>
        <w:t xml:space="preserve">Ik kan samenwerken met zowel mijn nabije collega’s als met mijn </w:t>
      </w:r>
      <w:r w:rsidR="00EC5A1F" w:rsidRPr="0009699E">
        <w:rPr>
          <w:color w:val="000000" w:themeColor="text1"/>
          <w:lang w:val="nl-NL"/>
        </w:rPr>
        <w:t xml:space="preserve">naaste collega’s. Ik ben duidelijk, maak afspraken, biedt ondersteuning en level wanneer nodig. Ik kom mijn afspraken na, houdt mijn collega’s op de hoogte en ik denk mee in moeilijke situaties of bij specifieke vraagstukken. </w:t>
      </w:r>
    </w:p>
    <w:p w14:paraId="18A5E9E3" w14:textId="77777777" w:rsidR="00EC5A1F" w:rsidRPr="0009699E" w:rsidRDefault="009B11A1" w:rsidP="009B11A1">
      <w:pPr>
        <w:pStyle w:val="NoSpacing"/>
        <w:rPr>
          <w:color w:val="000000" w:themeColor="text1"/>
          <w:lang w:val="nl-NL"/>
        </w:rPr>
      </w:pPr>
      <w:r w:rsidRPr="0009699E">
        <w:rPr>
          <w:color w:val="000000" w:themeColor="text1"/>
          <w:lang w:val="nl-NL"/>
        </w:rPr>
        <w:br/>
        <w:t>Competentie 6A: De leerling kan een bijdrage leveren aan interprofessioneel samenwerken</w:t>
      </w:r>
    </w:p>
    <w:p w14:paraId="1AFDBFCF" w14:textId="3D4E97C8" w:rsidR="00EC5A1F" w:rsidRPr="0009699E" w:rsidRDefault="00EC5A1F" w:rsidP="009B11A1">
      <w:pPr>
        <w:pStyle w:val="NoSpacing"/>
        <w:rPr>
          <w:color w:val="000000" w:themeColor="text1"/>
          <w:lang w:val="nl-NL"/>
        </w:rPr>
      </w:pPr>
      <w:r w:rsidRPr="0009699E">
        <w:rPr>
          <w:color w:val="000000" w:themeColor="text1"/>
          <w:lang w:val="nl-NL"/>
        </w:rPr>
        <w:t>Deze competentie heb ik niet duidelijk kunnen laten zien in deze opdracht. Dit zal ik echter laten zien door het verzamelen van feedback op afdeling.</w:t>
      </w:r>
    </w:p>
    <w:p w14:paraId="1DF3E078" w14:textId="300A6CD4" w:rsidR="009B11A1" w:rsidRPr="0009699E" w:rsidRDefault="009B11A1" w:rsidP="009B11A1">
      <w:pPr>
        <w:pStyle w:val="NoSpacing"/>
        <w:rPr>
          <w:color w:val="000000" w:themeColor="text1"/>
          <w:lang w:val="nl-NL"/>
        </w:rPr>
      </w:pPr>
      <w:r w:rsidRPr="0009699E">
        <w:rPr>
          <w:color w:val="000000" w:themeColor="text1"/>
          <w:lang w:val="nl-NL"/>
        </w:rPr>
        <w:t xml:space="preserve"> </w:t>
      </w:r>
    </w:p>
    <w:p w14:paraId="15795963" w14:textId="0B21A794" w:rsidR="009B11A1" w:rsidRPr="0009699E" w:rsidRDefault="009B11A1" w:rsidP="009B11A1">
      <w:pPr>
        <w:pStyle w:val="NoSpacing"/>
        <w:rPr>
          <w:color w:val="000000" w:themeColor="text1"/>
          <w:lang w:val="nl-NL"/>
        </w:rPr>
      </w:pPr>
      <w:r w:rsidRPr="0009699E">
        <w:rPr>
          <w:color w:val="000000" w:themeColor="text1"/>
          <w:lang w:val="nl-NL"/>
        </w:rPr>
        <w:t xml:space="preserve">Competentie 9: De leerling kan reflecteren op het eigen handelen </w:t>
      </w:r>
    </w:p>
    <w:p w14:paraId="25269D07" w14:textId="6E4E5F5D" w:rsidR="00EC5A1F" w:rsidRPr="0009699E" w:rsidRDefault="00EC5A1F" w:rsidP="009B11A1">
      <w:pPr>
        <w:pStyle w:val="NoSpacing"/>
        <w:rPr>
          <w:color w:val="000000" w:themeColor="text1"/>
          <w:lang w:val="nl-NL"/>
        </w:rPr>
      </w:pPr>
      <w:r w:rsidRPr="0009699E">
        <w:rPr>
          <w:color w:val="000000" w:themeColor="text1"/>
          <w:lang w:val="nl-NL"/>
        </w:rPr>
        <w:t xml:space="preserve">Ik kan reflecteren op mijn eigen handelen door zaken bespreekbaar te maken met collega’s. Ik </w:t>
      </w:r>
      <w:proofErr w:type="gramStart"/>
      <w:r w:rsidRPr="0009699E">
        <w:rPr>
          <w:color w:val="000000" w:themeColor="text1"/>
          <w:lang w:val="nl-NL"/>
        </w:rPr>
        <w:t>meldt</w:t>
      </w:r>
      <w:proofErr w:type="gramEnd"/>
      <w:r w:rsidRPr="0009699E">
        <w:rPr>
          <w:color w:val="000000" w:themeColor="text1"/>
          <w:lang w:val="nl-NL"/>
        </w:rPr>
        <w:t xml:space="preserve"> het wanneer ik mij ergens niet op mijn gemak bij voel en ik kan in overleg met collega’s hoe ik dit wel kan oppakken. Ik sta open voor feedback en vraag hier actief naar. Ik kan terugkijken op mijn eigen handelen en de situatie uiteenzetten.</w:t>
      </w:r>
    </w:p>
    <w:p w14:paraId="4C811710" w14:textId="77777777" w:rsidR="00EC5A1F" w:rsidRPr="0009699E" w:rsidRDefault="00EC5A1F" w:rsidP="009B11A1">
      <w:pPr>
        <w:pStyle w:val="NoSpacing"/>
        <w:rPr>
          <w:color w:val="000000" w:themeColor="text1"/>
          <w:lang w:val="nl-NL"/>
        </w:rPr>
      </w:pPr>
    </w:p>
    <w:p w14:paraId="481C13F5" w14:textId="77777777" w:rsidR="00EC5A1F" w:rsidRPr="0009699E" w:rsidRDefault="009B11A1" w:rsidP="009B11A1">
      <w:pPr>
        <w:pStyle w:val="NoSpacing"/>
        <w:rPr>
          <w:color w:val="000000" w:themeColor="text1"/>
          <w:lang w:val="nl-NL"/>
        </w:rPr>
      </w:pPr>
      <w:r w:rsidRPr="0009699E">
        <w:rPr>
          <w:color w:val="000000" w:themeColor="text1"/>
          <w:lang w:val="nl-NL"/>
        </w:rPr>
        <w:t>Competentie 10: De leerling kan preventief werken</w:t>
      </w:r>
    </w:p>
    <w:p w14:paraId="5A7B63D7" w14:textId="3DB3C7A4" w:rsidR="00EC5A1F" w:rsidRPr="0009699E" w:rsidRDefault="00EC5A1F" w:rsidP="009B11A1">
      <w:pPr>
        <w:pStyle w:val="NoSpacing"/>
        <w:rPr>
          <w:color w:val="000000" w:themeColor="text1"/>
          <w:lang w:val="nl-NL"/>
        </w:rPr>
      </w:pPr>
      <w:r w:rsidRPr="0009699E">
        <w:rPr>
          <w:color w:val="000000" w:themeColor="text1"/>
          <w:lang w:val="nl-NL"/>
        </w:rPr>
        <w:t>Ik werk preventief door goed op de hoogte te zijn van mijn achterliggende theorie, de stand van zaken op de afdeling en door actief contact aan te gaan met cliënten. Ik ben benaderbaar in het contact en ik kan mijn</w:t>
      </w:r>
    </w:p>
    <w:p w14:paraId="637931D8" w14:textId="5C076DAC" w:rsidR="009B11A1" w:rsidRPr="0009699E" w:rsidRDefault="009B11A1" w:rsidP="009B11A1">
      <w:pPr>
        <w:pStyle w:val="NoSpacing"/>
        <w:rPr>
          <w:color w:val="000000" w:themeColor="text1"/>
          <w:lang w:val="nl-NL"/>
        </w:rPr>
      </w:pPr>
      <w:r w:rsidRPr="0009699E">
        <w:rPr>
          <w:color w:val="000000" w:themeColor="text1"/>
          <w:lang w:val="nl-NL"/>
        </w:rPr>
        <w:br/>
        <w:t xml:space="preserve">Competentie 12: De leerling kan plannen en </w:t>
      </w:r>
      <w:proofErr w:type="spellStart"/>
      <w:r w:rsidRPr="0009699E">
        <w:rPr>
          <w:color w:val="000000" w:themeColor="text1"/>
          <w:lang w:val="nl-NL"/>
        </w:rPr>
        <w:t>coördineren</w:t>
      </w:r>
      <w:proofErr w:type="spellEnd"/>
      <w:r w:rsidRPr="0009699E">
        <w:rPr>
          <w:color w:val="000000" w:themeColor="text1"/>
          <w:lang w:val="nl-NL"/>
        </w:rPr>
        <w:t xml:space="preserve"> </w:t>
      </w:r>
    </w:p>
    <w:p w14:paraId="24073AD3" w14:textId="150AFBF4" w:rsidR="000D36C5" w:rsidRPr="0009699E" w:rsidRDefault="001A2075" w:rsidP="009B11A1">
      <w:pPr>
        <w:pStyle w:val="NoSpacing"/>
        <w:rPr>
          <w:color w:val="000000" w:themeColor="text1"/>
          <w:lang w:val="nl-NL"/>
        </w:rPr>
      </w:pPr>
      <w:r w:rsidRPr="0009699E">
        <w:rPr>
          <w:color w:val="000000" w:themeColor="text1"/>
          <w:lang w:val="nl-NL"/>
        </w:rPr>
        <w:t>In mijn rol al persoonlijk begeleider maak ik</w:t>
      </w:r>
      <w:r w:rsidR="00F6586E" w:rsidRPr="0009699E">
        <w:rPr>
          <w:color w:val="000000" w:themeColor="text1"/>
          <w:lang w:val="nl-NL"/>
        </w:rPr>
        <w:t xml:space="preserve"> planning samen met cliënt, welke passend is binnen mijn eigen gemaakte planning voor de dienst. Hierbij coördineer ik, door op de hoogte te zijn van de stand van zaken op de afdeling en dit gedurende de dienst met collega’s af te stemmen. Ik werk efficiënt en behoud mijn overzicht.</w:t>
      </w:r>
    </w:p>
    <w:p w14:paraId="76401BDA" w14:textId="77777777" w:rsidR="000D36C5" w:rsidRPr="0009699E" w:rsidRDefault="000D36C5" w:rsidP="009B11A1">
      <w:pPr>
        <w:pStyle w:val="NoSpacing"/>
        <w:rPr>
          <w:color w:val="000000" w:themeColor="text1"/>
          <w:lang w:val="nl-NL"/>
        </w:rPr>
      </w:pPr>
    </w:p>
    <w:p w14:paraId="6775A250" w14:textId="6B66D7FF" w:rsidR="009B11A1" w:rsidRPr="0009699E" w:rsidRDefault="009B11A1" w:rsidP="009B11A1">
      <w:pPr>
        <w:pStyle w:val="NoSpacing"/>
        <w:rPr>
          <w:color w:val="000000" w:themeColor="text1"/>
          <w:lang w:val="nl-NL"/>
        </w:rPr>
      </w:pPr>
      <w:r w:rsidRPr="0009699E">
        <w:rPr>
          <w:color w:val="000000" w:themeColor="text1"/>
          <w:lang w:val="nl-NL"/>
        </w:rPr>
        <w:t xml:space="preserve">Competentie 13: Veilig werken </w:t>
      </w:r>
    </w:p>
    <w:p w14:paraId="30E6AF25" w14:textId="1E87E006" w:rsidR="009B11A1" w:rsidRPr="0009699E" w:rsidRDefault="00F6586E" w:rsidP="00966D45">
      <w:pPr>
        <w:pStyle w:val="NoSpacing"/>
        <w:rPr>
          <w:color w:val="000000" w:themeColor="text1"/>
          <w:lang w:val="nl-NL"/>
        </w:rPr>
      </w:pPr>
      <w:r w:rsidRPr="0009699E">
        <w:rPr>
          <w:color w:val="000000" w:themeColor="text1"/>
          <w:lang w:val="nl-NL"/>
        </w:rPr>
        <w:t xml:space="preserve">Ik werk veilig door op de hoogte te zijn van- en mij te houden aan- de protocollen en voorschriften. Ik ben BHV en DIM geschoold, waardoor ik bekwaam ben om de c-pas te lopen en bij te dragen aan het behoud van de veiligheid binnen de kliniek. Tevens maak ik proactief contact met mijn cliënten, waardoor ik eventuele risico situaties tijding kan herkennen en hierop kan inspelen. </w:t>
      </w:r>
    </w:p>
    <w:p w14:paraId="5DAA05A4" w14:textId="5EA75F02" w:rsidR="0009699E" w:rsidRPr="0009699E" w:rsidRDefault="0009699E">
      <w:pPr>
        <w:spacing w:after="200" w:line="252" w:lineRule="auto"/>
        <w:rPr>
          <w:rFonts w:asciiTheme="minorHAnsi" w:eastAsiaTheme="majorEastAsia" w:hAnsiTheme="minorHAnsi" w:cstheme="majorBidi"/>
          <w:color w:val="000000" w:themeColor="text1"/>
          <w:sz w:val="22"/>
          <w:szCs w:val="22"/>
          <w:lang w:val="nl-NL"/>
        </w:rPr>
      </w:pPr>
      <w:r w:rsidRPr="0009699E">
        <w:rPr>
          <w:color w:val="000000" w:themeColor="text1"/>
          <w:lang w:val="nl-NL"/>
        </w:rPr>
        <w:br w:type="page"/>
      </w:r>
    </w:p>
    <w:p w14:paraId="55F4C849" w14:textId="7F778564" w:rsidR="0009699E" w:rsidRPr="0009699E" w:rsidRDefault="0009699E" w:rsidP="0009699E">
      <w:pPr>
        <w:pStyle w:val="Heading2"/>
        <w:numPr>
          <w:ilvl w:val="0"/>
          <w:numId w:val="14"/>
        </w:numPr>
        <w:rPr>
          <w:color w:val="000000" w:themeColor="text1"/>
          <w:lang w:val="nl-NL"/>
        </w:rPr>
      </w:pPr>
      <w:r w:rsidRPr="0009699E">
        <w:rPr>
          <w:color w:val="000000" w:themeColor="text1"/>
          <w:lang w:val="nl-NL"/>
        </w:rPr>
        <w:lastRenderedPageBreak/>
        <w:t>procesevaluatie</w:t>
      </w:r>
    </w:p>
    <w:p w14:paraId="54499645" w14:textId="2616C1CA" w:rsidR="0009699E" w:rsidRDefault="0009699E" w:rsidP="0009699E">
      <w:pPr>
        <w:pStyle w:val="NoSpacing"/>
        <w:rPr>
          <w:color w:val="000000" w:themeColor="text1"/>
          <w:lang w:val="nl-NL"/>
        </w:rPr>
      </w:pPr>
    </w:p>
    <w:p w14:paraId="52152B5D" w14:textId="06688D5C" w:rsidR="0009699E" w:rsidRDefault="0009699E" w:rsidP="0009699E">
      <w:pPr>
        <w:pStyle w:val="NoSpacing"/>
        <w:rPr>
          <w:color w:val="000000" w:themeColor="text1"/>
          <w:lang w:val="nl-NL"/>
        </w:rPr>
      </w:pPr>
      <w:r>
        <w:rPr>
          <w:color w:val="000000" w:themeColor="text1"/>
          <w:lang w:val="nl-NL"/>
        </w:rPr>
        <w:t>Ik heb mijn opdracht tegen het einde van mijn leerwerkperiode gemaakt en uitgevoerd op de afdeling. Dit heb ik als helpen</w:t>
      </w:r>
      <w:r w:rsidR="00004F92">
        <w:rPr>
          <w:color w:val="000000" w:themeColor="text1"/>
          <w:lang w:val="nl-NL"/>
        </w:rPr>
        <w:t>d</w:t>
      </w:r>
      <w:r>
        <w:rPr>
          <w:color w:val="000000" w:themeColor="text1"/>
          <w:lang w:val="nl-NL"/>
        </w:rPr>
        <w:t xml:space="preserve"> ervaren omdat het een tijd</w:t>
      </w:r>
      <w:r w:rsidR="00CE7D56">
        <w:rPr>
          <w:color w:val="000000" w:themeColor="text1"/>
          <w:lang w:val="nl-NL"/>
        </w:rPr>
        <w:t>je</w:t>
      </w:r>
      <w:r>
        <w:rPr>
          <w:color w:val="000000" w:themeColor="text1"/>
          <w:lang w:val="nl-NL"/>
        </w:rPr>
        <w:t xml:space="preserve"> heeft geduurd voordat ik volledig geland was op de afdeling. Ik </w:t>
      </w:r>
      <w:r w:rsidR="00004F92">
        <w:rPr>
          <w:color w:val="000000" w:themeColor="text1"/>
          <w:lang w:val="nl-NL"/>
        </w:rPr>
        <w:t>heb</w:t>
      </w:r>
      <w:r>
        <w:rPr>
          <w:color w:val="000000" w:themeColor="text1"/>
          <w:lang w:val="nl-NL"/>
        </w:rPr>
        <w:t xml:space="preserve"> nu een goed gevoel voor de afdeling, de cliënten, het team en de verschillende disciplines waarmee ik samenwerk.</w:t>
      </w:r>
      <w:r w:rsidR="00CE7D56">
        <w:rPr>
          <w:color w:val="000000" w:themeColor="text1"/>
          <w:lang w:val="nl-NL"/>
        </w:rPr>
        <w:t xml:space="preserve"> Hierin heb ik dan ook een groei gezien bij mijzelf, ik heb meer vertrouwen in mijn handelen, ga meer situaties aan en praat over dingen die ik als lastig ervaar op de afdeling. </w:t>
      </w:r>
    </w:p>
    <w:p w14:paraId="2A60ED97" w14:textId="5AD2602A" w:rsidR="00CE7D56" w:rsidRDefault="00CE7D56" w:rsidP="0009699E">
      <w:pPr>
        <w:pStyle w:val="NoSpacing"/>
        <w:rPr>
          <w:color w:val="000000" w:themeColor="text1"/>
          <w:lang w:val="nl-NL"/>
        </w:rPr>
      </w:pPr>
      <w:r>
        <w:rPr>
          <w:color w:val="000000" w:themeColor="text1"/>
          <w:lang w:val="nl-NL"/>
        </w:rPr>
        <w:t>Tevens heeft het mij geholpen om met mijn werkbegeleider vooraf af te stemmen hoe ik het thema ‘somatische zorg’ vorm zou kunnen geven, in een duidelijk plan van aanpak. Ik kan er soms voor kiezen om te veel hooi op mijn vork te nemen en te veel onderwerpen te betrekken binnen een opdracht, dus het is helpend geweest dit te kaderen en duidelijke onderwerpen uit te kiezen.</w:t>
      </w:r>
    </w:p>
    <w:p w14:paraId="3AEB7BC0" w14:textId="76F73ABB" w:rsidR="00CE7D56" w:rsidRDefault="00CE7D56" w:rsidP="0009699E">
      <w:pPr>
        <w:pStyle w:val="NoSpacing"/>
        <w:rPr>
          <w:color w:val="000000" w:themeColor="text1"/>
          <w:lang w:val="nl-NL"/>
        </w:rPr>
      </w:pPr>
    </w:p>
    <w:p w14:paraId="05950ACD" w14:textId="6FE176E3" w:rsidR="00CE7D56" w:rsidRDefault="00CE7D56" w:rsidP="0009699E">
      <w:pPr>
        <w:pStyle w:val="NoSpacing"/>
        <w:rPr>
          <w:color w:val="000000" w:themeColor="text1"/>
          <w:lang w:val="nl-NL"/>
        </w:rPr>
      </w:pPr>
      <w:r>
        <w:rPr>
          <w:color w:val="000000" w:themeColor="text1"/>
          <w:lang w:val="nl-NL"/>
        </w:rPr>
        <w:t xml:space="preserve">De uitvoering, feedback en steun van mijn collega’s is heel fijn geweest. Ik krijg veel positieve feedback met wat leerpunten toegewezen, dit draagt bij aan het werken aan mijn leercurve en mijn zelfontwikkeling binnen mijn kunde. Ik heb met plezier gewerkt aan de opdracht en ben tevreden </w:t>
      </w:r>
      <w:r w:rsidR="006E26EB">
        <w:rPr>
          <w:color w:val="000000" w:themeColor="text1"/>
          <w:lang w:val="nl-NL"/>
        </w:rPr>
        <w:t>met</w:t>
      </w:r>
      <w:r>
        <w:rPr>
          <w:color w:val="000000" w:themeColor="text1"/>
          <w:lang w:val="nl-NL"/>
        </w:rPr>
        <w:t xml:space="preserve"> </w:t>
      </w:r>
      <w:r w:rsidR="006E26EB">
        <w:rPr>
          <w:color w:val="000000" w:themeColor="text1"/>
          <w:lang w:val="nl-NL"/>
        </w:rPr>
        <w:t>het resultaat.</w:t>
      </w:r>
      <w:r>
        <w:rPr>
          <w:color w:val="000000" w:themeColor="text1"/>
          <w:lang w:val="nl-NL"/>
        </w:rPr>
        <w:t xml:space="preserve"> </w:t>
      </w:r>
    </w:p>
    <w:p w14:paraId="20A86C57" w14:textId="44BB5F27" w:rsidR="00FB7D43" w:rsidRPr="006E26EB" w:rsidRDefault="00D7144D" w:rsidP="006E26EB">
      <w:pPr>
        <w:pStyle w:val="Heading2"/>
        <w:numPr>
          <w:ilvl w:val="0"/>
          <w:numId w:val="14"/>
        </w:numPr>
        <w:rPr>
          <w:color w:val="000000" w:themeColor="text1"/>
          <w:sz w:val="22"/>
          <w:szCs w:val="22"/>
          <w:lang w:val="nl-NL"/>
        </w:rPr>
      </w:pPr>
      <w:r w:rsidRPr="0009699E">
        <w:rPr>
          <w:color w:val="000000" w:themeColor="text1"/>
          <w:sz w:val="22"/>
          <w:szCs w:val="22"/>
          <w:lang w:val="nl-NL"/>
        </w:rPr>
        <w:br w:type="page"/>
      </w:r>
      <w:r w:rsidR="00FB7D43" w:rsidRPr="0009699E">
        <w:rPr>
          <w:color w:val="000000" w:themeColor="text1"/>
          <w:lang w:val="nl-NL"/>
        </w:rPr>
        <w:lastRenderedPageBreak/>
        <w:t>Bronnen</w:t>
      </w:r>
    </w:p>
    <w:p w14:paraId="35EC8DF5" w14:textId="77777777" w:rsidR="00DC4952" w:rsidRPr="0009699E" w:rsidRDefault="00DC4952" w:rsidP="00FB7D43">
      <w:pPr>
        <w:rPr>
          <w:color w:val="000000" w:themeColor="text1"/>
          <w:lang w:val="nl-NL"/>
        </w:rPr>
      </w:pPr>
    </w:p>
    <w:p w14:paraId="0CF45F14" w14:textId="7F7C0F06" w:rsidR="00FB7D43" w:rsidRPr="00AA045A" w:rsidRDefault="006E26EB" w:rsidP="006E26EB">
      <w:pPr>
        <w:pStyle w:val="ListParagraph"/>
        <w:numPr>
          <w:ilvl w:val="0"/>
          <w:numId w:val="10"/>
        </w:numPr>
        <w:rPr>
          <w:rFonts w:asciiTheme="minorHAnsi" w:hAnsiTheme="minorHAnsi" w:cstheme="minorHAnsi"/>
          <w:color w:val="000000" w:themeColor="text1"/>
          <w:sz w:val="24"/>
          <w:szCs w:val="24"/>
          <w:lang w:val="nl-NL"/>
        </w:rPr>
      </w:pPr>
      <w:r w:rsidRPr="00AA045A">
        <w:rPr>
          <w:rStyle w:val="selectable"/>
          <w:rFonts w:asciiTheme="minorHAnsi" w:hAnsiTheme="minorHAnsi" w:cstheme="minorHAnsi"/>
          <w:color w:val="000000" w:themeColor="text1"/>
          <w:lang w:val="nl-NL"/>
        </w:rPr>
        <w:t xml:space="preserve">Achilles R, </w:t>
      </w:r>
      <w:proofErr w:type="spellStart"/>
      <w:r w:rsidRPr="00AA045A">
        <w:rPr>
          <w:rStyle w:val="selectable"/>
          <w:rFonts w:asciiTheme="minorHAnsi" w:hAnsiTheme="minorHAnsi" w:cstheme="minorHAnsi"/>
          <w:color w:val="000000" w:themeColor="text1"/>
          <w:lang w:val="nl-NL"/>
        </w:rPr>
        <w:t>Beerthuis</w:t>
      </w:r>
      <w:proofErr w:type="spellEnd"/>
      <w:r w:rsidRPr="00AA045A">
        <w:rPr>
          <w:rStyle w:val="selectable"/>
          <w:rFonts w:asciiTheme="minorHAnsi" w:hAnsiTheme="minorHAnsi" w:cstheme="minorHAnsi"/>
          <w:color w:val="000000" w:themeColor="text1"/>
          <w:lang w:val="nl-NL"/>
        </w:rPr>
        <w:t xml:space="preserve"> R, Ewijk W. Handboek spoedeisende psychiatrie. Utrecht: de Tijdstroom; 2017.</w:t>
      </w:r>
      <w:r w:rsidRPr="00AA045A">
        <w:rPr>
          <w:rFonts w:asciiTheme="minorHAnsi" w:hAnsiTheme="minorHAnsi" w:cstheme="minorHAnsi"/>
          <w:color w:val="000000" w:themeColor="text1"/>
          <w:lang w:val="nl-NL"/>
        </w:rPr>
        <w:t xml:space="preserve"> P. </w:t>
      </w:r>
      <w:r w:rsidR="00FB7D43" w:rsidRPr="00AA045A">
        <w:rPr>
          <w:rFonts w:asciiTheme="minorHAnsi" w:hAnsiTheme="minorHAnsi" w:cstheme="minorHAnsi"/>
          <w:color w:val="000000" w:themeColor="text1"/>
          <w:lang w:val="nl-NL"/>
        </w:rPr>
        <w:t>357</w:t>
      </w:r>
      <w:r w:rsidRPr="00AA045A">
        <w:rPr>
          <w:rFonts w:asciiTheme="minorHAnsi" w:hAnsiTheme="minorHAnsi" w:cstheme="minorHAnsi"/>
          <w:color w:val="000000" w:themeColor="text1"/>
          <w:lang w:val="nl-NL"/>
        </w:rPr>
        <w:t>-</w:t>
      </w:r>
      <w:r w:rsidR="00FB7D43" w:rsidRPr="00AA045A">
        <w:rPr>
          <w:rFonts w:asciiTheme="minorHAnsi" w:hAnsiTheme="minorHAnsi" w:cstheme="minorHAnsi"/>
          <w:color w:val="000000" w:themeColor="text1"/>
          <w:lang w:val="nl-NL"/>
        </w:rPr>
        <w:t>80</w:t>
      </w:r>
    </w:p>
    <w:p w14:paraId="3288B296" w14:textId="77777777" w:rsidR="00926D73" w:rsidRPr="00AA045A" w:rsidRDefault="00926D73" w:rsidP="00926D73">
      <w:pPr>
        <w:pStyle w:val="ListParagraph"/>
        <w:rPr>
          <w:rFonts w:asciiTheme="minorHAnsi" w:hAnsiTheme="minorHAnsi" w:cstheme="minorHAnsi"/>
          <w:color w:val="000000" w:themeColor="text1"/>
          <w:lang w:val="nl-NL"/>
        </w:rPr>
      </w:pPr>
    </w:p>
    <w:p w14:paraId="74ADC614" w14:textId="77777777" w:rsidR="00FC3B50" w:rsidRDefault="0012319D" w:rsidP="00FC3B50">
      <w:pPr>
        <w:pStyle w:val="ListParagraph"/>
        <w:numPr>
          <w:ilvl w:val="0"/>
          <w:numId w:val="10"/>
        </w:numPr>
        <w:rPr>
          <w:rFonts w:asciiTheme="minorHAnsi" w:hAnsiTheme="minorHAnsi" w:cstheme="minorHAnsi"/>
          <w:color w:val="000000" w:themeColor="text1"/>
          <w:lang w:val="nl-NL"/>
        </w:rPr>
      </w:pPr>
      <w:r w:rsidRPr="00AA045A">
        <w:rPr>
          <w:rFonts w:asciiTheme="minorHAnsi" w:hAnsiTheme="minorHAnsi" w:cstheme="minorHAnsi"/>
          <w:color w:val="000000" w:themeColor="text1"/>
          <w:lang w:val="nl-NL"/>
        </w:rPr>
        <w:t>Nederlandse Huisartsen Genootschap. NHG-Behandelrichtlijn Brandwonden. 2016. Beschikbaar via: https://www.nhg.org/sites/default/files/content/nhg_org/uploads/nhg-behandelrichtlijn_brandwonden_-_juni2016.pdf (geraadpleegd 2 augustus 2020)</w:t>
      </w:r>
    </w:p>
    <w:p w14:paraId="4994E41A" w14:textId="77777777" w:rsidR="00FC3B50" w:rsidRPr="00FC3B50" w:rsidRDefault="00FC3B50" w:rsidP="00FC3B50">
      <w:pPr>
        <w:pStyle w:val="ListParagraph"/>
        <w:rPr>
          <w:rFonts w:asciiTheme="minorHAnsi" w:hAnsiTheme="minorHAnsi" w:cstheme="minorHAnsi"/>
          <w:color w:val="000000" w:themeColor="text1"/>
          <w:lang w:val="nl-NL"/>
        </w:rPr>
      </w:pPr>
    </w:p>
    <w:p w14:paraId="6B6FCBD8" w14:textId="3CD28E66" w:rsidR="00F70D4F" w:rsidRPr="00FC3B50" w:rsidRDefault="00AA045A" w:rsidP="00FC3B50">
      <w:pPr>
        <w:pStyle w:val="ListParagraph"/>
        <w:numPr>
          <w:ilvl w:val="0"/>
          <w:numId w:val="10"/>
        </w:numPr>
        <w:rPr>
          <w:rFonts w:asciiTheme="minorHAnsi" w:hAnsiTheme="minorHAnsi" w:cstheme="minorHAnsi"/>
          <w:color w:val="000000" w:themeColor="text1"/>
          <w:lang w:val="nl-NL"/>
        </w:rPr>
      </w:pPr>
      <w:proofErr w:type="spellStart"/>
      <w:r w:rsidRPr="00FC3B50">
        <w:rPr>
          <w:rFonts w:asciiTheme="minorHAnsi" w:hAnsiTheme="minorHAnsi" w:cstheme="minorHAnsi"/>
          <w:color w:val="000000" w:themeColor="text1"/>
          <w:lang w:val="nl-NL"/>
        </w:rPr>
        <w:t>Arkin</w:t>
      </w:r>
      <w:proofErr w:type="spellEnd"/>
      <w:r w:rsidRPr="00FC3B50">
        <w:rPr>
          <w:rFonts w:asciiTheme="minorHAnsi" w:hAnsiTheme="minorHAnsi" w:cstheme="minorHAnsi"/>
          <w:color w:val="000000" w:themeColor="text1"/>
          <w:lang w:val="nl-NL"/>
        </w:rPr>
        <w:t xml:space="preserve">. </w:t>
      </w:r>
      <w:proofErr w:type="gramStart"/>
      <w:r w:rsidRPr="00FC3B50">
        <w:rPr>
          <w:rFonts w:asciiTheme="minorHAnsi" w:hAnsiTheme="minorHAnsi" w:cstheme="minorHAnsi"/>
          <w:color w:val="000000" w:themeColor="text1"/>
          <w:lang w:val="nl-NL"/>
        </w:rPr>
        <w:t>https://portaalarkin.sharepoint.com/Arkinpedia/Paginas/Domain.aspx</w:t>
      </w:r>
      <w:proofErr w:type="gramEnd"/>
      <w:r w:rsidRPr="00FC3B50">
        <w:rPr>
          <w:rFonts w:asciiTheme="minorHAnsi" w:hAnsiTheme="minorHAnsi" w:cstheme="minorHAnsi"/>
          <w:color w:val="000000" w:themeColor="text1"/>
          <w:lang w:val="nl-NL"/>
        </w:rPr>
        <w:t xml:space="preserve"> (geraadpleegd 2 augustus 2020)</w:t>
      </w:r>
    </w:p>
    <w:p w14:paraId="11E8FB5E" w14:textId="77777777" w:rsidR="009A4407" w:rsidRPr="00AA045A" w:rsidRDefault="009A4407" w:rsidP="009A4407">
      <w:pPr>
        <w:pStyle w:val="ListParagraph"/>
        <w:rPr>
          <w:rFonts w:asciiTheme="minorHAnsi" w:hAnsiTheme="minorHAnsi" w:cstheme="minorHAnsi"/>
          <w:color w:val="000000" w:themeColor="text1"/>
          <w:lang w:val="nl-NL"/>
        </w:rPr>
      </w:pPr>
    </w:p>
    <w:p w14:paraId="008B7453" w14:textId="77777777" w:rsidR="00AA045A" w:rsidRDefault="00AA045A" w:rsidP="00AA045A">
      <w:pPr>
        <w:pStyle w:val="ListParagraph"/>
        <w:numPr>
          <w:ilvl w:val="0"/>
          <w:numId w:val="10"/>
        </w:numPr>
        <w:rPr>
          <w:rFonts w:asciiTheme="minorHAnsi" w:hAnsiTheme="minorHAnsi" w:cstheme="minorHAnsi"/>
          <w:color w:val="000000" w:themeColor="text1"/>
          <w:lang w:val="nl-NL"/>
        </w:rPr>
      </w:pPr>
      <w:proofErr w:type="spellStart"/>
      <w:r w:rsidRPr="00AA045A">
        <w:rPr>
          <w:rFonts w:asciiTheme="minorHAnsi" w:hAnsiTheme="minorHAnsi" w:cstheme="minorHAnsi"/>
          <w:color w:val="000000" w:themeColor="text1"/>
          <w:lang w:val="nl-NL"/>
        </w:rPr>
        <w:t>Arkin</w:t>
      </w:r>
      <w:proofErr w:type="spellEnd"/>
      <w:r w:rsidRPr="00AA045A">
        <w:rPr>
          <w:rFonts w:asciiTheme="minorHAnsi" w:hAnsiTheme="minorHAnsi" w:cstheme="minorHAnsi"/>
          <w:color w:val="000000" w:themeColor="text1"/>
          <w:lang w:val="nl-NL"/>
        </w:rPr>
        <w:t xml:space="preserve">. </w:t>
      </w:r>
      <w:proofErr w:type="gramStart"/>
      <w:r w:rsidRPr="00AA045A">
        <w:rPr>
          <w:rFonts w:asciiTheme="minorHAnsi" w:hAnsiTheme="minorHAnsi" w:cstheme="minorHAnsi"/>
          <w:color w:val="000000" w:themeColor="text1"/>
          <w:lang w:val="nl-NL"/>
        </w:rPr>
        <w:t>https://arkin.nl/documents/2018/12/Kwaliteitsstatuut-Arkin-publieksversie-20161222.pdf</w:t>
      </w:r>
      <w:proofErr w:type="gramEnd"/>
      <w:r w:rsidRPr="00AA045A">
        <w:rPr>
          <w:rStyle w:val="Hyperlink"/>
          <w:rFonts w:asciiTheme="minorHAnsi" w:hAnsiTheme="minorHAnsi" w:cstheme="minorHAnsi"/>
          <w:color w:val="000000" w:themeColor="text1"/>
          <w:u w:val="none"/>
          <w:lang w:val="nl-NL"/>
        </w:rPr>
        <w:t xml:space="preserve"> </w:t>
      </w:r>
      <w:r w:rsidRPr="00AA045A">
        <w:rPr>
          <w:rFonts w:asciiTheme="minorHAnsi" w:hAnsiTheme="minorHAnsi" w:cstheme="minorHAnsi"/>
          <w:color w:val="000000" w:themeColor="text1"/>
          <w:lang w:val="nl-NL"/>
        </w:rPr>
        <w:t>(geraadpleegd 2 augustus 2020)</w:t>
      </w:r>
    </w:p>
    <w:p w14:paraId="00FA3C8B" w14:textId="77777777" w:rsidR="00AA045A" w:rsidRPr="00AA045A" w:rsidRDefault="00AA045A" w:rsidP="00AA045A">
      <w:pPr>
        <w:pStyle w:val="ListParagraph"/>
        <w:rPr>
          <w:rFonts w:asciiTheme="minorHAnsi" w:hAnsiTheme="minorHAnsi" w:cstheme="minorHAnsi"/>
          <w:color w:val="000000" w:themeColor="text1"/>
          <w:lang w:val="nl-NL"/>
        </w:rPr>
      </w:pPr>
    </w:p>
    <w:p w14:paraId="76C1BEC6" w14:textId="136BD67F" w:rsidR="00AA045A" w:rsidRPr="00AA045A" w:rsidRDefault="00AA045A" w:rsidP="00AA045A">
      <w:pPr>
        <w:pStyle w:val="ListParagraph"/>
        <w:numPr>
          <w:ilvl w:val="0"/>
          <w:numId w:val="10"/>
        </w:numPr>
        <w:rPr>
          <w:rFonts w:asciiTheme="minorHAnsi" w:hAnsiTheme="minorHAnsi" w:cstheme="minorHAnsi"/>
          <w:color w:val="000000" w:themeColor="text1"/>
          <w:lang w:val="nl-NL"/>
        </w:rPr>
      </w:pPr>
      <w:r w:rsidRPr="00AA045A">
        <w:rPr>
          <w:rFonts w:asciiTheme="minorHAnsi" w:hAnsiTheme="minorHAnsi" w:cstheme="minorHAnsi"/>
          <w:color w:val="000000" w:themeColor="text1"/>
          <w:lang w:val="nl-NL"/>
        </w:rPr>
        <w:t xml:space="preserve">Vlaardingenlaan, Mentrum. Instructie bevoegd en bekwaam delen van medicatie voor niet-verpleegkundigen. Amsterdam: </w:t>
      </w:r>
      <w:proofErr w:type="spellStart"/>
      <w:r w:rsidRPr="00AA045A">
        <w:rPr>
          <w:rFonts w:asciiTheme="minorHAnsi" w:hAnsiTheme="minorHAnsi" w:cstheme="minorHAnsi"/>
          <w:color w:val="000000" w:themeColor="text1"/>
          <w:lang w:val="nl-NL"/>
        </w:rPr>
        <w:t>Arkin</w:t>
      </w:r>
      <w:proofErr w:type="spellEnd"/>
      <w:r w:rsidRPr="00AA045A">
        <w:rPr>
          <w:rFonts w:asciiTheme="minorHAnsi" w:hAnsiTheme="minorHAnsi" w:cstheme="minorHAnsi"/>
          <w:color w:val="000000" w:themeColor="text1"/>
          <w:lang w:val="nl-NL"/>
        </w:rPr>
        <w:t>; 2017. Beschikbaar via: shorturl.at/ipDU4</w:t>
      </w:r>
      <w:r>
        <w:rPr>
          <w:rFonts w:asciiTheme="minorHAnsi" w:hAnsiTheme="minorHAnsi" w:cstheme="minorHAnsi"/>
          <w:color w:val="000000" w:themeColor="text1"/>
          <w:lang w:val="nl-NL"/>
        </w:rPr>
        <w:t xml:space="preserve"> </w:t>
      </w:r>
      <w:r w:rsidRPr="00AA045A">
        <w:rPr>
          <w:rFonts w:asciiTheme="minorHAnsi" w:hAnsiTheme="minorHAnsi" w:cstheme="minorHAnsi"/>
          <w:color w:val="000000" w:themeColor="text1"/>
          <w:lang w:val="nl-NL"/>
        </w:rPr>
        <w:t xml:space="preserve">(geraadpleegd </w:t>
      </w:r>
      <w:r>
        <w:rPr>
          <w:rFonts w:asciiTheme="minorHAnsi" w:hAnsiTheme="minorHAnsi" w:cstheme="minorHAnsi"/>
          <w:color w:val="000000" w:themeColor="text1"/>
          <w:lang w:val="nl-NL"/>
        </w:rPr>
        <w:t>5</w:t>
      </w:r>
      <w:r w:rsidRPr="00AA045A">
        <w:rPr>
          <w:rFonts w:asciiTheme="minorHAnsi" w:hAnsiTheme="minorHAnsi" w:cstheme="minorHAnsi"/>
          <w:color w:val="000000" w:themeColor="text1"/>
          <w:lang w:val="nl-NL"/>
        </w:rPr>
        <w:t xml:space="preserve"> augustus 2020)</w:t>
      </w:r>
    </w:p>
    <w:p w14:paraId="5EC38E4E" w14:textId="52F4199E" w:rsidR="00AA045A" w:rsidRPr="00AA045A" w:rsidRDefault="00AA045A" w:rsidP="00AA045A">
      <w:pPr>
        <w:rPr>
          <w:rFonts w:asciiTheme="minorHAnsi" w:hAnsiTheme="minorHAnsi" w:cstheme="minorHAnsi"/>
          <w:color w:val="000000" w:themeColor="text1"/>
          <w:lang w:val="nl-NL"/>
        </w:rPr>
      </w:pPr>
      <w:bookmarkStart w:id="0" w:name="_GoBack"/>
      <w:bookmarkEnd w:id="0"/>
    </w:p>
    <w:sectPr w:rsidR="00AA045A" w:rsidRPr="00AA045A" w:rsidSect="0015365B">
      <w:footerReference w:type="even" r:id="rId7"/>
      <w:footerReference w:type="default" r:id="rId8"/>
      <w:pgSz w:w="11900" w:h="16840"/>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14BD27" w14:textId="77777777" w:rsidR="002442D7" w:rsidRDefault="002442D7" w:rsidP="0015365B">
      <w:r>
        <w:separator/>
      </w:r>
    </w:p>
  </w:endnote>
  <w:endnote w:type="continuationSeparator" w:id="0">
    <w:p w14:paraId="4725BE95" w14:textId="77777777" w:rsidR="002442D7" w:rsidRDefault="002442D7" w:rsidP="00153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78166489"/>
      <w:docPartObj>
        <w:docPartGallery w:val="Page Numbers (Bottom of Page)"/>
        <w:docPartUnique/>
      </w:docPartObj>
    </w:sdtPr>
    <w:sdtEndPr>
      <w:rPr>
        <w:rStyle w:val="PageNumber"/>
      </w:rPr>
    </w:sdtEndPr>
    <w:sdtContent>
      <w:p w14:paraId="3EF19605" w14:textId="222E5CC1" w:rsidR="001A2075" w:rsidRDefault="001A2075" w:rsidP="00AB553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E3F56CB" w14:textId="77777777" w:rsidR="001A2075" w:rsidRDefault="001A2075" w:rsidP="0015365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Theme="minorHAnsi" w:hAnsiTheme="minorHAnsi" w:cstheme="minorHAnsi"/>
      </w:rPr>
      <w:id w:val="-1019078221"/>
      <w:docPartObj>
        <w:docPartGallery w:val="Page Numbers (Bottom of Page)"/>
        <w:docPartUnique/>
      </w:docPartObj>
    </w:sdtPr>
    <w:sdtEndPr>
      <w:rPr>
        <w:rStyle w:val="PageNumber"/>
      </w:rPr>
    </w:sdtEndPr>
    <w:sdtContent>
      <w:p w14:paraId="5B956338" w14:textId="4F900F35" w:rsidR="001A2075" w:rsidRPr="00C125AA" w:rsidRDefault="001A2075" w:rsidP="00AB5535">
        <w:pPr>
          <w:pStyle w:val="Footer"/>
          <w:framePr w:wrap="none" w:vAnchor="text" w:hAnchor="margin" w:xAlign="right" w:y="1"/>
          <w:rPr>
            <w:rStyle w:val="PageNumber"/>
            <w:rFonts w:asciiTheme="minorHAnsi" w:hAnsiTheme="minorHAnsi" w:cstheme="minorHAnsi"/>
          </w:rPr>
        </w:pPr>
        <w:r w:rsidRPr="00C125AA">
          <w:rPr>
            <w:rStyle w:val="PageNumber"/>
            <w:rFonts w:asciiTheme="minorHAnsi" w:hAnsiTheme="minorHAnsi" w:cstheme="minorHAnsi"/>
          </w:rPr>
          <w:fldChar w:fldCharType="begin"/>
        </w:r>
        <w:r w:rsidRPr="00C125AA">
          <w:rPr>
            <w:rStyle w:val="PageNumber"/>
            <w:rFonts w:asciiTheme="minorHAnsi" w:hAnsiTheme="minorHAnsi" w:cstheme="minorHAnsi"/>
          </w:rPr>
          <w:instrText xml:space="preserve"> PAGE </w:instrText>
        </w:r>
        <w:r w:rsidRPr="00C125AA">
          <w:rPr>
            <w:rStyle w:val="PageNumber"/>
            <w:rFonts w:asciiTheme="minorHAnsi" w:hAnsiTheme="minorHAnsi" w:cstheme="minorHAnsi"/>
          </w:rPr>
          <w:fldChar w:fldCharType="separate"/>
        </w:r>
        <w:r w:rsidRPr="00C125AA">
          <w:rPr>
            <w:rStyle w:val="PageNumber"/>
            <w:rFonts w:asciiTheme="minorHAnsi" w:hAnsiTheme="minorHAnsi" w:cstheme="minorHAnsi"/>
            <w:noProof/>
          </w:rPr>
          <w:t>1</w:t>
        </w:r>
        <w:r w:rsidRPr="00C125AA">
          <w:rPr>
            <w:rStyle w:val="PageNumber"/>
            <w:rFonts w:asciiTheme="minorHAnsi" w:hAnsiTheme="minorHAnsi" w:cstheme="minorHAnsi"/>
          </w:rPr>
          <w:fldChar w:fldCharType="end"/>
        </w:r>
      </w:p>
    </w:sdtContent>
  </w:sdt>
  <w:p w14:paraId="34AFE949" w14:textId="77777777" w:rsidR="001A2075" w:rsidRPr="00C125AA" w:rsidRDefault="001A2075" w:rsidP="0015365B">
    <w:pPr>
      <w:pStyle w:val="Footer"/>
      <w:ind w:right="360"/>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01741D" w14:textId="77777777" w:rsidR="002442D7" w:rsidRDefault="002442D7" w:rsidP="0015365B">
      <w:r>
        <w:separator/>
      </w:r>
    </w:p>
  </w:footnote>
  <w:footnote w:type="continuationSeparator" w:id="0">
    <w:p w14:paraId="571AF557" w14:textId="77777777" w:rsidR="002442D7" w:rsidRDefault="002442D7" w:rsidP="001536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3B6E4B"/>
    <w:multiLevelType w:val="hybridMultilevel"/>
    <w:tmpl w:val="B2C0E5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6AE3D98"/>
    <w:multiLevelType w:val="hybridMultilevel"/>
    <w:tmpl w:val="5044C9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9DE20C8"/>
    <w:multiLevelType w:val="hybridMultilevel"/>
    <w:tmpl w:val="20F6D75A"/>
    <w:lvl w:ilvl="0" w:tplc="86D65C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A32814"/>
    <w:multiLevelType w:val="hybridMultilevel"/>
    <w:tmpl w:val="815E6E2C"/>
    <w:lvl w:ilvl="0" w:tplc="37D8AFE0">
      <w:start w:val="1"/>
      <w:numFmt w:val="bullet"/>
      <w:lvlText w:val="-"/>
      <w:lvlJc w:val="left"/>
      <w:pPr>
        <w:ind w:left="720" w:hanging="360"/>
      </w:pPr>
      <w:rPr>
        <w:rFonts w:ascii="Calibri" w:eastAsiaTheme="majorEastAsia" w:hAnsi="Calibri"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A3214B"/>
    <w:multiLevelType w:val="hybridMultilevel"/>
    <w:tmpl w:val="4030F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675FC6"/>
    <w:multiLevelType w:val="hybridMultilevel"/>
    <w:tmpl w:val="E88E3732"/>
    <w:lvl w:ilvl="0" w:tplc="C5029A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6C04EE"/>
    <w:multiLevelType w:val="hybridMultilevel"/>
    <w:tmpl w:val="0E7CF0EA"/>
    <w:lvl w:ilvl="0" w:tplc="09CC13CE">
      <w:start w:val="1"/>
      <w:numFmt w:val="lowerRoman"/>
      <w:lvlText w:val="%1."/>
      <w:lvlJc w:val="left"/>
      <w:pPr>
        <w:ind w:left="760" w:hanging="720"/>
      </w:pPr>
      <w:rPr>
        <w:rFonts w:hint="default"/>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7" w15:restartNumberingAfterBreak="0">
    <w:nsid w:val="36FA58D7"/>
    <w:multiLevelType w:val="hybridMultilevel"/>
    <w:tmpl w:val="0422F62E"/>
    <w:lvl w:ilvl="0" w:tplc="3E4A1EA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0224DE"/>
    <w:multiLevelType w:val="hybridMultilevel"/>
    <w:tmpl w:val="DCF06AA8"/>
    <w:lvl w:ilvl="0" w:tplc="37D8AFE0">
      <w:start w:val="1"/>
      <w:numFmt w:val="bullet"/>
      <w:lvlText w:val="-"/>
      <w:lvlJc w:val="left"/>
      <w:pPr>
        <w:ind w:left="720" w:hanging="360"/>
      </w:pPr>
      <w:rPr>
        <w:rFonts w:ascii="Calibri" w:eastAsiaTheme="majorEastAsia" w:hAnsi="Calibri"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6F3B58"/>
    <w:multiLevelType w:val="hybridMultilevel"/>
    <w:tmpl w:val="9AA8A7AE"/>
    <w:lvl w:ilvl="0" w:tplc="D8AAB2DE">
      <w:start w:val="7"/>
      <w:numFmt w:val="bullet"/>
      <w:lvlText w:val="-"/>
      <w:lvlJc w:val="left"/>
      <w:pPr>
        <w:tabs>
          <w:tab w:val="num" w:pos="720"/>
        </w:tabs>
        <w:ind w:left="720" w:hanging="360"/>
      </w:pPr>
      <w:rPr>
        <w:rFonts w:ascii="Verdana" w:eastAsia="Times New Roman" w:hAnsi="Verdana"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E7E0433"/>
    <w:multiLevelType w:val="hybridMultilevel"/>
    <w:tmpl w:val="46662FBC"/>
    <w:lvl w:ilvl="0" w:tplc="8D2658AC">
      <w:start w:val="1"/>
      <w:numFmt w:val="bullet"/>
      <w:lvlText w:val="-"/>
      <w:lvlJc w:val="left"/>
      <w:pPr>
        <w:ind w:left="720" w:hanging="360"/>
      </w:pPr>
      <w:rPr>
        <w:rFonts w:ascii="Calibri" w:eastAsiaTheme="majorEastAsia" w:hAnsi="Calibri"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B61DA2"/>
    <w:multiLevelType w:val="hybridMultilevel"/>
    <w:tmpl w:val="F52AD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2D075D"/>
    <w:multiLevelType w:val="hybridMultilevel"/>
    <w:tmpl w:val="6AA489CA"/>
    <w:lvl w:ilvl="0" w:tplc="475618A8">
      <w:start w:val="2"/>
      <w:numFmt w:val="low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872FFD"/>
    <w:multiLevelType w:val="hybridMultilevel"/>
    <w:tmpl w:val="A1E2C5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F154FC"/>
    <w:multiLevelType w:val="hybridMultilevel"/>
    <w:tmpl w:val="F8D48F26"/>
    <w:lvl w:ilvl="0" w:tplc="005C35CA">
      <w:start w:val="4"/>
      <w:numFmt w:val="decimal"/>
      <w:lvlText w:val="%1"/>
      <w:lvlJc w:val="left"/>
      <w:pPr>
        <w:ind w:left="360" w:hanging="360"/>
      </w:pPr>
      <w:rPr>
        <w:rFonts w:hint="default"/>
      </w:rPr>
    </w:lvl>
    <w:lvl w:ilvl="1" w:tplc="04130019" w:tentative="1">
      <w:start w:val="1"/>
      <w:numFmt w:val="lowerLetter"/>
      <w:lvlText w:val="%2."/>
      <w:lvlJc w:val="left"/>
      <w:pPr>
        <w:ind w:left="1245" w:hanging="360"/>
      </w:pPr>
    </w:lvl>
    <w:lvl w:ilvl="2" w:tplc="0413001B" w:tentative="1">
      <w:start w:val="1"/>
      <w:numFmt w:val="lowerRoman"/>
      <w:lvlText w:val="%3."/>
      <w:lvlJc w:val="right"/>
      <w:pPr>
        <w:ind w:left="1965" w:hanging="180"/>
      </w:pPr>
    </w:lvl>
    <w:lvl w:ilvl="3" w:tplc="0413000F" w:tentative="1">
      <w:start w:val="1"/>
      <w:numFmt w:val="decimal"/>
      <w:lvlText w:val="%4."/>
      <w:lvlJc w:val="left"/>
      <w:pPr>
        <w:ind w:left="2685" w:hanging="360"/>
      </w:pPr>
    </w:lvl>
    <w:lvl w:ilvl="4" w:tplc="04130019" w:tentative="1">
      <w:start w:val="1"/>
      <w:numFmt w:val="lowerLetter"/>
      <w:lvlText w:val="%5."/>
      <w:lvlJc w:val="left"/>
      <w:pPr>
        <w:ind w:left="3405" w:hanging="360"/>
      </w:pPr>
    </w:lvl>
    <w:lvl w:ilvl="5" w:tplc="0413001B" w:tentative="1">
      <w:start w:val="1"/>
      <w:numFmt w:val="lowerRoman"/>
      <w:lvlText w:val="%6."/>
      <w:lvlJc w:val="right"/>
      <w:pPr>
        <w:ind w:left="4125" w:hanging="180"/>
      </w:pPr>
    </w:lvl>
    <w:lvl w:ilvl="6" w:tplc="0413000F" w:tentative="1">
      <w:start w:val="1"/>
      <w:numFmt w:val="decimal"/>
      <w:lvlText w:val="%7."/>
      <w:lvlJc w:val="left"/>
      <w:pPr>
        <w:ind w:left="4845" w:hanging="360"/>
      </w:pPr>
    </w:lvl>
    <w:lvl w:ilvl="7" w:tplc="04130019" w:tentative="1">
      <w:start w:val="1"/>
      <w:numFmt w:val="lowerLetter"/>
      <w:lvlText w:val="%8."/>
      <w:lvlJc w:val="left"/>
      <w:pPr>
        <w:ind w:left="5565" w:hanging="360"/>
      </w:pPr>
    </w:lvl>
    <w:lvl w:ilvl="8" w:tplc="0413001B" w:tentative="1">
      <w:start w:val="1"/>
      <w:numFmt w:val="lowerRoman"/>
      <w:lvlText w:val="%9."/>
      <w:lvlJc w:val="right"/>
      <w:pPr>
        <w:ind w:left="6285" w:hanging="180"/>
      </w:pPr>
    </w:lvl>
  </w:abstractNum>
  <w:abstractNum w:abstractNumId="15" w15:restartNumberingAfterBreak="0">
    <w:nsid w:val="652F79B2"/>
    <w:multiLevelType w:val="hybridMultilevel"/>
    <w:tmpl w:val="654A38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7A1F7C"/>
    <w:multiLevelType w:val="hybridMultilevel"/>
    <w:tmpl w:val="76C027BA"/>
    <w:lvl w:ilvl="0" w:tplc="5FCCA69A">
      <w:start w:val="1"/>
      <w:numFmt w:val="lowerRoman"/>
      <w:lvlText w:val="%1."/>
      <w:lvlJc w:val="left"/>
      <w:pPr>
        <w:ind w:left="1080" w:hanging="720"/>
      </w:pPr>
      <w:rPr>
        <w:rFonts w:asciiTheme="minorHAnsi" w:eastAsiaTheme="majorEastAsia" w:hAnsiTheme="minorHAnsi" w:cstheme="maj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75E292E"/>
    <w:multiLevelType w:val="hybridMultilevel"/>
    <w:tmpl w:val="71A43BF0"/>
    <w:lvl w:ilvl="0" w:tplc="7EC266C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4"/>
  </w:num>
  <w:num w:numId="3">
    <w:abstractNumId w:val="8"/>
  </w:num>
  <w:num w:numId="4">
    <w:abstractNumId w:val="10"/>
  </w:num>
  <w:num w:numId="5">
    <w:abstractNumId w:val="17"/>
  </w:num>
  <w:num w:numId="6">
    <w:abstractNumId w:val="16"/>
  </w:num>
  <w:num w:numId="7">
    <w:abstractNumId w:val="5"/>
  </w:num>
  <w:num w:numId="8">
    <w:abstractNumId w:val="7"/>
  </w:num>
  <w:num w:numId="9">
    <w:abstractNumId w:val="6"/>
  </w:num>
  <w:num w:numId="10">
    <w:abstractNumId w:val="4"/>
  </w:num>
  <w:num w:numId="11">
    <w:abstractNumId w:val="12"/>
  </w:num>
  <w:num w:numId="12">
    <w:abstractNumId w:val="2"/>
  </w:num>
  <w:num w:numId="13">
    <w:abstractNumId w:val="3"/>
  </w:num>
  <w:num w:numId="14">
    <w:abstractNumId w:val="15"/>
  </w:num>
  <w:num w:numId="15">
    <w:abstractNumId w:val="0"/>
  </w:num>
  <w:num w:numId="16">
    <w:abstractNumId w:val="13"/>
  </w:num>
  <w:num w:numId="17">
    <w:abstractNumId w:val="11"/>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88C"/>
    <w:rsid w:val="00004F92"/>
    <w:rsid w:val="0001152F"/>
    <w:rsid w:val="00021154"/>
    <w:rsid w:val="000236A3"/>
    <w:rsid w:val="000300CD"/>
    <w:rsid w:val="00051F13"/>
    <w:rsid w:val="00057C7E"/>
    <w:rsid w:val="000678AC"/>
    <w:rsid w:val="000736D4"/>
    <w:rsid w:val="00094539"/>
    <w:rsid w:val="0009699E"/>
    <w:rsid w:val="000A5B9C"/>
    <w:rsid w:val="000B3E09"/>
    <w:rsid w:val="000D36C5"/>
    <w:rsid w:val="000D47E9"/>
    <w:rsid w:val="000E257B"/>
    <w:rsid w:val="000E3887"/>
    <w:rsid w:val="00107AF0"/>
    <w:rsid w:val="00121817"/>
    <w:rsid w:val="0012319D"/>
    <w:rsid w:val="0014721B"/>
    <w:rsid w:val="0015365B"/>
    <w:rsid w:val="001634B0"/>
    <w:rsid w:val="00181F84"/>
    <w:rsid w:val="001A082B"/>
    <w:rsid w:val="001A2075"/>
    <w:rsid w:val="001A6F4D"/>
    <w:rsid w:val="001A7FAF"/>
    <w:rsid w:val="001D2827"/>
    <w:rsid w:val="0020526E"/>
    <w:rsid w:val="00221D28"/>
    <w:rsid w:val="002442D7"/>
    <w:rsid w:val="00263827"/>
    <w:rsid w:val="00270CFC"/>
    <w:rsid w:val="002D37F1"/>
    <w:rsid w:val="002F3FDD"/>
    <w:rsid w:val="003034E5"/>
    <w:rsid w:val="00325C9E"/>
    <w:rsid w:val="00342D80"/>
    <w:rsid w:val="00386198"/>
    <w:rsid w:val="003A0A39"/>
    <w:rsid w:val="003E1986"/>
    <w:rsid w:val="00423F1A"/>
    <w:rsid w:val="00431DD9"/>
    <w:rsid w:val="00437AEB"/>
    <w:rsid w:val="004527A7"/>
    <w:rsid w:val="004603E0"/>
    <w:rsid w:val="004A4A09"/>
    <w:rsid w:val="004B05FA"/>
    <w:rsid w:val="004B1FEE"/>
    <w:rsid w:val="00501B76"/>
    <w:rsid w:val="00525C95"/>
    <w:rsid w:val="00541088"/>
    <w:rsid w:val="00553FE9"/>
    <w:rsid w:val="00556EAE"/>
    <w:rsid w:val="005729BE"/>
    <w:rsid w:val="005802D6"/>
    <w:rsid w:val="0058073F"/>
    <w:rsid w:val="00581E2A"/>
    <w:rsid w:val="00584038"/>
    <w:rsid w:val="005947CB"/>
    <w:rsid w:val="005A01C7"/>
    <w:rsid w:val="005E1D3C"/>
    <w:rsid w:val="0061788C"/>
    <w:rsid w:val="00666CC8"/>
    <w:rsid w:val="00681807"/>
    <w:rsid w:val="00687C5D"/>
    <w:rsid w:val="006A6678"/>
    <w:rsid w:val="006A739E"/>
    <w:rsid w:val="006D1B61"/>
    <w:rsid w:val="006D2AAC"/>
    <w:rsid w:val="006E26EB"/>
    <w:rsid w:val="006E72C1"/>
    <w:rsid w:val="006F7A3A"/>
    <w:rsid w:val="00720185"/>
    <w:rsid w:val="0077292A"/>
    <w:rsid w:val="007E5D8E"/>
    <w:rsid w:val="008347D4"/>
    <w:rsid w:val="00840801"/>
    <w:rsid w:val="008662B7"/>
    <w:rsid w:val="008757BD"/>
    <w:rsid w:val="008C5AF5"/>
    <w:rsid w:val="008D16DC"/>
    <w:rsid w:val="008E6B64"/>
    <w:rsid w:val="00926D73"/>
    <w:rsid w:val="009358B8"/>
    <w:rsid w:val="00944E75"/>
    <w:rsid w:val="00966D45"/>
    <w:rsid w:val="009670FC"/>
    <w:rsid w:val="00971D57"/>
    <w:rsid w:val="00973617"/>
    <w:rsid w:val="00977B49"/>
    <w:rsid w:val="009A4407"/>
    <w:rsid w:val="009A4743"/>
    <w:rsid w:val="009B11A1"/>
    <w:rsid w:val="009D2BF0"/>
    <w:rsid w:val="009F0B15"/>
    <w:rsid w:val="00A107C8"/>
    <w:rsid w:val="00A26BB7"/>
    <w:rsid w:val="00A64C06"/>
    <w:rsid w:val="00A66739"/>
    <w:rsid w:val="00A84750"/>
    <w:rsid w:val="00AA045A"/>
    <w:rsid w:val="00AB0117"/>
    <w:rsid w:val="00AB5535"/>
    <w:rsid w:val="00AF371F"/>
    <w:rsid w:val="00B00A0C"/>
    <w:rsid w:val="00B226EF"/>
    <w:rsid w:val="00B275DF"/>
    <w:rsid w:val="00B31D24"/>
    <w:rsid w:val="00B363D5"/>
    <w:rsid w:val="00B722D5"/>
    <w:rsid w:val="00BD0811"/>
    <w:rsid w:val="00C00FCB"/>
    <w:rsid w:val="00C06E57"/>
    <w:rsid w:val="00C125AA"/>
    <w:rsid w:val="00C42D91"/>
    <w:rsid w:val="00C74B42"/>
    <w:rsid w:val="00C87D2C"/>
    <w:rsid w:val="00CA5AA0"/>
    <w:rsid w:val="00CD2EA2"/>
    <w:rsid w:val="00CE7D56"/>
    <w:rsid w:val="00CF3728"/>
    <w:rsid w:val="00D0498E"/>
    <w:rsid w:val="00D463A5"/>
    <w:rsid w:val="00D525E4"/>
    <w:rsid w:val="00D5466D"/>
    <w:rsid w:val="00D7144D"/>
    <w:rsid w:val="00D9504F"/>
    <w:rsid w:val="00D96324"/>
    <w:rsid w:val="00DC4952"/>
    <w:rsid w:val="00E14D19"/>
    <w:rsid w:val="00E17D5A"/>
    <w:rsid w:val="00E57936"/>
    <w:rsid w:val="00EA4996"/>
    <w:rsid w:val="00EC5A1F"/>
    <w:rsid w:val="00EE572F"/>
    <w:rsid w:val="00EF1301"/>
    <w:rsid w:val="00EF6940"/>
    <w:rsid w:val="00F200C4"/>
    <w:rsid w:val="00F22043"/>
    <w:rsid w:val="00F60FDC"/>
    <w:rsid w:val="00F6586E"/>
    <w:rsid w:val="00F70D4F"/>
    <w:rsid w:val="00FA3F96"/>
    <w:rsid w:val="00FB6223"/>
    <w:rsid w:val="00FB7D43"/>
    <w:rsid w:val="00FC07FF"/>
    <w:rsid w:val="00FC3B50"/>
    <w:rsid w:val="00FF4C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A16D7"/>
  <w15:chartTrackingRefBased/>
  <w15:docId w15:val="{A3E4C98A-F272-1C48-9432-2BC367C38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ajorHAnsi" w:eastAsiaTheme="majorEastAsia" w:hAnsiTheme="majorHAnsi" w:cstheme="majorBidi"/>
        <w:sz w:val="22"/>
        <w:szCs w:val="22"/>
        <w:lang w:val="en-US" w:eastAsia="en-US" w:bidi="ar-SA"/>
      </w:rPr>
    </w:rPrDefault>
    <w:pPrDefault>
      <w:pPr>
        <w:spacing w:after="200" w:line="252"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440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A0A39"/>
    <w:pPr>
      <w:pBdr>
        <w:bottom w:val="thinThickSmallGap" w:sz="12" w:space="1" w:color="858585" w:themeColor="accent2" w:themeShade="BF"/>
      </w:pBdr>
      <w:spacing w:before="400" w:after="200" w:line="252" w:lineRule="auto"/>
      <w:jc w:val="center"/>
      <w:outlineLvl w:val="0"/>
    </w:pPr>
    <w:rPr>
      <w:rFonts w:asciiTheme="majorHAnsi" w:eastAsiaTheme="majorEastAsia" w:hAnsiTheme="majorHAnsi" w:cstheme="majorBidi"/>
      <w:caps/>
      <w:color w:val="595959" w:themeColor="accent2" w:themeShade="80"/>
      <w:spacing w:val="20"/>
      <w:sz w:val="28"/>
      <w:szCs w:val="28"/>
    </w:rPr>
  </w:style>
  <w:style w:type="paragraph" w:styleId="Heading2">
    <w:name w:val="heading 2"/>
    <w:basedOn w:val="Normal"/>
    <w:next w:val="Normal"/>
    <w:link w:val="Heading2Char"/>
    <w:uiPriority w:val="9"/>
    <w:unhideWhenUsed/>
    <w:qFormat/>
    <w:rsid w:val="003A0A39"/>
    <w:pPr>
      <w:pBdr>
        <w:bottom w:val="single" w:sz="4" w:space="1" w:color="585858" w:themeColor="accent2" w:themeShade="7F"/>
      </w:pBdr>
      <w:spacing w:before="400" w:after="200" w:line="252" w:lineRule="auto"/>
      <w:jc w:val="center"/>
      <w:outlineLvl w:val="1"/>
    </w:pPr>
    <w:rPr>
      <w:rFonts w:asciiTheme="majorHAnsi" w:eastAsiaTheme="majorEastAsia" w:hAnsiTheme="majorHAnsi" w:cstheme="majorBidi"/>
      <w:caps/>
      <w:color w:val="595959" w:themeColor="accent2" w:themeShade="80"/>
      <w:spacing w:val="15"/>
    </w:rPr>
  </w:style>
  <w:style w:type="paragraph" w:styleId="Heading3">
    <w:name w:val="heading 3"/>
    <w:basedOn w:val="Normal"/>
    <w:next w:val="Normal"/>
    <w:link w:val="Heading3Char"/>
    <w:uiPriority w:val="9"/>
    <w:semiHidden/>
    <w:unhideWhenUsed/>
    <w:qFormat/>
    <w:rsid w:val="003A0A39"/>
    <w:pPr>
      <w:pBdr>
        <w:top w:val="dotted" w:sz="4" w:space="1" w:color="585858" w:themeColor="accent2" w:themeShade="7F"/>
        <w:bottom w:val="dotted" w:sz="4" w:space="1" w:color="585858" w:themeColor="accent2" w:themeShade="7F"/>
      </w:pBdr>
      <w:spacing w:before="300" w:after="200" w:line="252" w:lineRule="auto"/>
      <w:jc w:val="center"/>
      <w:outlineLvl w:val="2"/>
    </w:pPr>
    <w:rPr>
      <w:rFonts w:asciiTheme="majorHAnsi" w:eastAsiaTheme="majorEastAsia" w:hAnsiTheme="majorHAnsi" w:cstheme="majorBidi"/>
      <w:caps/>
      <w:color w:val="585858" w:themeColor="accent2" w:themeShade="7F"/>
    </w:rPr>
  </w:style>
  <w:style w:type="paragraph" w:styleId="Heading4">
    <w:name w:val="heading 4"/>
    <w:basedOn w:val="Normal"/>
    <w:next w:val="Normal"/>
    <w:link w:val="Heading4Char"/>
    <w:uiPriority w:val="9"/>
    <w:semiHidden/>
    <w:unhideWhenUsed/>
    <w:qFormat/>
    <w:rsid w:val="003A0A39"/>
    <w:pPr>
      <w:pBdr>
        <w:bottom w:val="dotted" w:sz="4" w:space="1" w:color="858585" w:themeColor="accent2" w:themeShade="BF"/>
      </w:pBdr>
      <w:spacing w:after="120"/>
      <w:jc w:val="center"/>
      <w:outlineLvl w:val="3"/>
    </w:pPr>
    <w:rPr>
      <w:caps/>
      <w:color w:val="585858" w:themeColor="accent2" w:themeShade="7F"/>
      <w:spacing w:val="10"/>
    </w:rPr>
  </w:style>
  <w:style w:type="paragraph" w:styleId="Heading5">
    <w:name w:val="heading 5"/>
    <w:basedOn w:val="Normal"/>
    <w:next w:val="Normal"/>
    <w:link w:val="Heading5Char"/>
    <w:uiPriority w:val="9"/>
    <w:semiHidden/>
    <w:unhideWhenUsed/>
    <w:qFormat/>
    <w:rsid w:val="003A0A39"/>
    <w:pPr>
      <w:spacing w:before="320" w:after="120"/>
      <w:jc w:val="center"/>
      <w:outlineLvl w:val="4"/>
    </w:pPr>
    <w:rPr>
      <w:caps/>
      <w:color w:val="585858" w:themeColor="accent2" w:themeShade="7F"/>
      <w:spacing w:val="10"/>
    </w:rPr>
  </w:style>
  <w:style w:type="paragraph" w:styleId="Heading6">
    <w:name w:val="heading 6"/>
    <w:basedOn w:val="Normal"/>
    <w:next w:val="Normal"/>
    <w:link w:val="Heading6Char"/>
    <w:uiPriority w:val="9"/>
    <w:semiHidden/>
    <w:unhideWhenUsed/>
    <w:qFormat/>
    <w:rsid w:val="003A0A39"/>
    <w:pPr>
      <w:spacing w:after="120"/>
      <w:jc w:val="center"/>
      <w:outlineLvl w:val="5"/>
    </w:pPr>
    <w:rPr>
      <w:caps/>
      <w:color w:val="858585" w:themeColor="accent2" w:themeShade="BF"/>
      <w:spacing w:val="10"/>
    </w:rPr>
  </w:style>
  <w:style w:type="paragraph" w:styleId="Heading7">
    <w:name w:val="heading 7"/>
    <w:basedOn w:val="Normal"/>
    <w:next w:val="Normal"/>
    <w:link w:val="Heading7Char"/>
    <w:uiPriority w:val="9"/>
    <w:semiHidden/>
    <w:unhideWhenUsed/>
    <w:qFormat/>
    <w:rsid w:val="003A0A39"/>
    <w:pPr>
      <w:spacing w:after="120"/>
      <w:jc w:val="center"/>
      <w:outlineLvl w:val="6"/>
    </w:pPr>
    <w:rPr>
      <w:i/>
      <w:iCs/>
      <w:caps/>
      <w:color w:val="858585" w:themeColor="accent2" w:themeShade="BF"/>
      <w:spacing w:val="10"/>
    </w:rPr>
  </w:style>
  <w:style w:type="paragraph" w:styleId="Heading8">
    <w:name w:val="heading 8"/>
    <w:basedOn w:val="Normal"/>
    <w:next w:val="Normal"/>
    <w:link w:val="Heading8Char"/>
    <w:uiPriority w:val="9"/>
    <w:semiHidden/>
    <w:unhideWhenUsed/>
    <w:qFormat/>
    <w:rsid w:val="003A0A39"/>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3A0A39"/>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0A39"/>
    <w:rPr>
      <w:caps/>
      <w:color w:val="595959" w:themeColor="accent2" w:themeShade="80"/>
      <w:spacing w:val="20"/>
      <w:sz w:val="28"/>
      <w:szCs w:val="28"/>
    </w:rPr>
  </w:style>
  <w:style w:type="character" w:customStyle="1" w:styleId="Heading2Char">
    <w:name w:val="Heading 2 Char"/>
    <w:basedOn w:val="DefaultParagraphFont"/>
    <w:link w:val="Heading2"/>
    <w:uiPriority w:val="9"/>
    <w:rsid w:val="003A0A39"/>
    <w:rPr>
      <w:caps/>
      <w:color w:val="595959" w:themeColor="accent2" w:themeShade="80"/>
      <w:spacing w:val="15"/>
      <w:sz w:val="24"/>
      <w:szCs w:val="24"/>
    </w:rPr>
  </w:style>
  <w:style w:type="character" w:customStyle="1" w:styleId="Heading3Char">
    <w:name w:val="Heading 3 Char"/>
    <w:basedOn w:val="DefaultParagraphFont"/>
    <w:link w:val="Heading3"/>
    <w:uiPriority w:val="9"/>
    <w:semiHidden/>
    <w:rsid w:val="003A0A39"/>
    <w:rPr>
      <w:caps/>
      <w:color w:val="585858" w:themeColor="accent2" w:themeShade="7F"/>
      <w:sz w:val="24"/>
      <w:szCs w:val="24"/>
    </w:rPr>
  </w:style>
  <w:style w:type="character" w:customStyle="1" w:styleId="Heading4Char">
    <w:name w:val="Heading 4 Char"/>
    <w:basedOn w:val="DefaultParagraphFont"/>
    <w:link w:val="Heading4"/>
    <w:uiPriority w:val="9"/>
    <w:semiHidden/>
    <w:rsid w:val="003A0A39"/>
    <w:rPr>
      <w:caps/>
      <w:color w:val="585858" w:themeColor="accent2" w:themeShade="7F"/>
      <w:spacing w:val="10"/>
    </w:rPr>
  </w:style>
  <w:style w:type="character" w:customStyle="1" w:styleId="Heading5Char">
    <w:name w:val="Heading 5 Char"/>
    <w:basedOn w:val="DefaultParagraphFont"/>
    <w:link w:val="Heading5"/>
    <w:uiPriority w:val="9"/>
    <w:semiHidden/>
    <w:rsid w:val="003A0A39"/>
    <w:rPr>
      <w:caps/>
      <w:color w:val="585858" w:themeColor="accent2" w:themeShade="7F"/>
      <w:spacing w:val="10"/>
    </w:rPr>
  </w:style>
  <w:style w:type="character" w:customStyle="1" w:styleId="Heading6Char">
    <w:name w:val="Heading 6 Char"/>
    <w:basedOn w:val="DefaultParagraphFont"/>
    <w:link w:val="Heading6"/>
    <w:uiPriority w:val="9"/>
    <w:semiHidden/>
    <w:rsid w:val="003A0A39"/>
    <w:rPr>
      <w:caps/>
      <w:color w:val="858585" w:themeColor="accent2" w:themeShade="BF"/>
      <w:spacing w:val="10"/>
    </w:rPr>
  </w:style>
  <w:style w:type="character" w:customStyle="1" w:styleId="Heading7Char">
    <w:name w:val="Heading 7 Char"/>
    <w:basedOn w:val="DefaultParagraphFont"/>
    <w:link w:val="Heading7"/>
    <w:uiPriority w:val="9"/>
    <w:semiHidden/>
    <w:rsid w:val="003A0A39"/>
    <w:rPr>
      <w:i/>
      <w:iCs/>
      <w:caps/>
      <w:color w:val="858585" w:themeColor="accent2" w:themeShade="BF"/>
      <w:spacing w:val="10"/>
    </w:rPr>
  </w:style>
  <w:style w:type="character" w:customStyle="1" w:styleId="Heading8Char">
    <w:name w:val="Heading 8 Char"/>
    <w:basedOn w:val="DefaultParagraphFont"/>
    <w:link w:val="Heading8"/>
    <w:uiPriority w:val="9"/>
    <w:semiHidden/>
    <w:rsid w:val="003A0A39"/>
    <w:rPr>
      <w:caps/>
      <w:spacing w:val="10"/>
      <w:sz w:val="20"/>
      <w:szCs w:val="20"/>
    </w:rPr>
  </w:style>
  <w:style w:type="character" w:customStyle="1" w:styleId="Heading9Char">
    <w:name w:val="Heading 9 Char"/>
    <w:basedOn w:val="DefaultParagraphFont"/>
    <w:link w:val="Heading9"/>
    <w:uiPriority w:val="9"/>
    <w:semiHidden/>
    <w:rsid w:val="003A0A39"/>
    <w:rPr>
      <w:i/>
      <w:iCs/>
      <w:caps/>
      <w:spacing w:val="10"/>
      <w:sz w:val="20"/>
      <w:szCs w:val="20"/>
    </w:rPr>
  </w:style>
  <w:style w:type="paragraph" w:styleId="Caption">
    <w:name w:val="caption"/>
    <w:basedOn w:val="Normal"/>
    <w:next w:val="Normal"/>
    <w:uiPriority w:val="35"/>
    <w:semiHidden/>
    <w:unhideWhenUsed/>
    <w:qFormat/>
    <w:rsid w:val="003A0A39"/>
    <w:pPr>
      <w:spacing w:after="200" w:line="252" w:lineRule="auto"/>
    </w:pPr>
    <w:rPr>
      <w:rFonts w:asciiTheme="majorHAnsi" w:eastAsiaTheme="majorEastAsia" w:hAnsiTheme="majorHAnsi" w:cstheme="majorBidi"/>
      <w:caps/>
      <w:spacing w:val="10"/>
      <w:sz w:val="18"/>
      <w:szCs w:val="18"/>
    </w:rPr>
  </w:style>
  <w:style w:type="paragraph" w:styleId="Title">
    <w:name w:val="Title"/>
    <w:basedOn w:val="Normal"/>
    <w:next w:val="Normal"/>
    <w:link w:val="TitleChar"/>
    <w:uiPriority w:val="10"/>
    <w:qFormat/>
    <w:rsid w:val="003A0A39"/>
    <w:pPr>
      <w:pBdr>
        <w:top w:val="dotted" w:sz="2" w:space="1" w:color="595959" w:themeColor="accent2" w:themeShade="80"/>
        <w:bottom w:val="dotted" w:sz="2" w:space="6" w:color="595959" w:themeColor="accent2" w:themeShade="80"/>
      </w:pBdr>
      <w:spacing w:before="500" w:after="300"/>
      <w:jc w:val="center"/>
    </w:pPr>
    <w:rPr>
      <w:rFonts w:asciiTheme="majorHAnsi" w:eastAsiaTheme="majorEastAsia" w:hAnsiTheme="majorHAnsi" w:cstheme="majorBidi"/>
      <w:caps/>
      <w:color w:val="595959" w:themeColor="accent2" w:themeShade="80"/>
      <w:spacing w:val="50"/>
      <w:sz w:val="44"/>
      <w:szCs w:val="44"/>
    </w:rPr>
  </w:style>
  <w:style w:type="character" w:customStyle="1" w:styleId="TitleChar">
    <w:name w:val="Title Char"/>
    <w:basedOn w:val="DefaultParagraphFont"/>
    <w:link w:val="Title"/>
    <w:uiPriority w:val="10"/>
    <w:rsid w:val="003A0A39"/>
    <w:rPr>
      <w:caps/>
      <w:color w:val="595959" w:themeColor="accent2" w:themeShade="80"/>
      <w:spacing w:val="50"/>
      <w:sz w:val="44"/>
      <w:szCs w:val="44"/>
    </w:rPr>
  </w:style>
  <w:style w:type="paragraph" w:styleId="Subtitle">
    <w:name w:val="Subtitle"/>
    <w:basedOn w:val="Normal"/>
    <w:next w:val="Normal"/>
    <w:link w:val="SubtitleChar"/>
    <w:uiPriority w:val="11"/>
    <w:qFormat/>
    <w:rsid w:val="003A0A39"/>
    <w:pPr>
      <w:spacing w:after="560"/>
      <w:jc w:val="center"/>
    </w:pPr>
    <w:rPr>
      <w:rFonts w:asciiTheme="majorHAnsi" w:eastAsiaTheme="majorEastAsia" w:hAnsiTheme="majorHAnsi" w:cstheme="majorBidi"/>
      <w:caps/>
      <w:spacing w:val="20"/>
      <w:sz w:val="18"/>
      <w:szCs w:val="18"/>
    </w:rPr>
  </w:style>
  <w:style w:type="character" w:customStyle="1" w:styleId="SubtitleChar">
    <w:name w:val="Subtitle Char"/>
    <w:basedOn w:val="DefaultParagraphFont"/>
    <w:link w:val="Subtitle"/>
    <w:uiPriority w:val="11"/>
    <w:rsid w:val="003A0A39"/>
    <w:rPr>
      <w:caps/>
      <w:spacing w:val="20"/>
      <w:sz w:val="18"/>
      <w:szCs w:val="18"/>
    </w:rPr>
  </w:style>
  <w:style w:type="character" w:styleId="Strong">
    <w:name w:val="Strong"/>
    <w:uiPriority w:val="22"/>
    <w:qFormat/>
    <w:rsid w:val="003A0A39"/>
    <w:rPr>
      <w:b/>
      <w:bCs/>
      <w:color w:val="858585" w:themeColor="accent2" w:themeShade="BF"/>
      <w:spacing w:val="5"/>
    </w:rPr>
  </w:style>
  <w:style w:type="character" w:styleId="Emphasis">
    <w:name w:val="Emphasis"/>
    <w:uiPriority w:val="20"/>
    <w:qFormat/>
    <w:rsid w:val="003A0A39"/>
    <w:rPr>
      <w:caps/>
      <w:spacing w:val="5"/>
      <w:sz w:val="20"/>
      <w:szCs w:val="20"/>
    </w:rPr>
  </w:style>
  <w:style w:type="paragraph" w:styleId="NoSpacing">
    <w:name w:val="No Spacing"/>
    <w:basedOn w:val="Normal"/>
    <w:link w:val="NoSpacingChar"/>
    <w:uiPriority w:val="1"/>
    <w:qFormat/>
    <w:rsid w:val="003A0A39"/>
    <w:rPr>
      <w:rFonts w:asciiTheme="minorHAnsi" w:eastAsiaTheme="majorEastAsia" w:hAnsiTheme="minorHAnsi" w:cstheme="majorBidi"/>
      <w:sz w:val="22"/>
      <w:szCs w:val="22"/>
    </w:rPr>
  </w:style>
  <w:style w:type="character" w:customStyle="1" w:styleId="NoSpacingChar">
    <w:name w:val="No Spacing Char"/>
    <w:basedOn w:val="DefaultParagraphFont"/>
    <w:link w:val="NoSpacing"/>
    <w:uiPriority w:val="1"/>
    <w:rsid w:val="003A0A39"/>
    <w:rPr>
      <w:rFonts w:asciiTheme="minorHAnsi" w:hAnsiTheme="minorHAnsi"/>
    </w:rPr>
  </w:style>
  <w:style w:type="paragraph" w:styleId="ListParagraph">
    <w:name w:val="List Paragraph"/>
    <w:basedOn w:val="Normal"/>
    <w:uiPriority w:val="34"/>
    <w:qFormat/>
    <w:rsid w:val="003A0A39"/>
    <w:pPr>
      <w:spacing w:after="200" w:line="252" w:lineRule="auto"/>
      <w:ind w:left="720"/>
      <w:contextualSpacing/>
    </w:pPr>
    <w:rPr>
      <w:rFonts w:asciiTheme="majorHAnsi" w:eastAsiaTheme="majorEastAsia" w:hAnsiTheme="majorHAnsi" w:cstheme="majorBidi"/>
      <w:sz w:val="22"/>
      <w:szCs w:val="22"/>
    </w:rPr>
  </w:style>
  <w:style w:type="paragraph" w:styleId="Quote">
    <w:name w:val="Quote"/>
    <w:basedOn w:val="Normal"/>
    <w:next w:val="Normal"/>
    <w:link w:val="QuoteChar"/>
    <w:uiPriority w:val="29"/>
    <w:qFormat/>
    <w:rsid w:val="003A0A39"/>
    <w:pPr>
      <w:spacing w:after="200" w:line="252" w:lineRule="auto"/>
    </w:pPr>
    <w:rPr>
      <w:rFonts w:asciiTheme="majorHAnsi" w:eastAsiaTheme="majorEastAsia" w:hAnsiTheme="majorHAnsi" w:cstheme="majorBidi"/>
      <w:i/>
      <w:iCs/>
      <w:sz w:val="22"/>
      <w:szCs w:val="22"/>
    </w:rPr>
  </w:style>
  <w:style w:type="character" w:customStyle="1" w:styleId="QuoteChar">
    <w:name w:val="Quote Char"/>
    <w:basedOn w:val="DefaultParagraphFont"/>
    <w:link w:val="Quote"/>
    <w:uiPriority w:val="29"/>
    <w:rsid w:val="003A0A39"/>
    <w:rPr>
      <w:i/>
      <w:iCs/>
    </w:rPr>
  </w:style>
  <w:style w:type="paragraph" w:styleId="IntenseQuote">
    <w:name w:val="Intense Quote"/>
    <w:basedOn w:val="Normal"/>
    <w:next w:val="Normal"/>
    <w:link w:val="IntenseQuoteChar"/>
    <w:uiPriority w:val="30"/>
    <w:qFormat/>
    <w:rsid w:val="003A0A39"/>
    <w:pPr>
      <w:pBdr>
        <w:top w:val="dotted" w:sz="2" w:space="10" w:color="595959" w:themeColor="accent2" w:themeShade="80"/>
        <w:bottom w:val="dotted" w:sz="2" w:space="4" w:color="595959" w:themeColor="accent2" w:themeShade="80"/>
      </w:pBdr>
      <w:spacing w:before="160" w:after="200" w:line="300" w:lineRule="auto"/>
      <w:ind w:left="1440" w:right="1440"/>
    </w:pPr>
    <w:rPr>
      <w:rFonts w:asciiTheme="majorHAnsi" w:eastAsiaTheme="majorEastAsia" w:hAnsiTheme="majorHAnsi" w:cstheme="majorBidi"/>
      <w:caps/>
      <w:color w:val="585858" w:themeColor="accent2" w:themeShade="7F"/>
      <w:spacing w:val="5"/>
      <w:sz w:val="20"/>
      <w:szCs w:val="20"/>
    </w:rPr>
  </w:style>
  <w:style w:type="character" w:customStyle="1" w:styleId="IntenseQuoteChar">
    <w:name w:val="Intense Quote Char"/>
    <w:basedOn w:val="DefaultParagraphFont"/>
    <w:link w:val="IntenseQuote"/>
    <w:uiPriority w:val="30"/>
    <w:rsid w:val="003A0A39"/>
    <w:rPr>
      <w:caps/>
      <w:color w:val="585858" w:themeColor="accent2" w:themeShade="7F"/>
      <w:spacing w:val="5"/>
      <w:sz w:val="20"/>
      <w:szCs w:val="20"/>
    </w:rPr>
  </w:style>
  <w:style w:type="character" w:styleId="SubtleEmphasis">
    <w:name w:val="Subtle Emphasis"/>
    <w:uiPriority w:val="19"/>
    <w:qFormat/>
    <w:rsid w:val="003A0A39"/>
    <w:rPr>
      <w:i/>
      <w:iCs/>
    </w:rPr>
  </w:style>
  <w:style w:type="character" w:styleId="IntenseEmphasis">
    <w:name w:val="Intense Emphasis"/>
    <w:uiPriority w:val="21"/>
    <w:qFormat/>
    <w:rsid w:val="003A0A39"/>
    <w:rPr>
      <w:i/>
      <w:iCs/>
      <w:caps/>
      <w:spacing w:val="10"/>
      <w:sz w:val="20"/>
      <w:szCs w:val="20"/>
    </w:rPr>
  </w:style>
  <w:style w:type="character" w:styleId="SubtleReference">
    <w:name w:val="Subtle Reference"/>
    <w:basedOn w:val="DefaultParagraphFont"/>
    <w:uiPriority w:val="31"/>
    <w:qFormat/>
    <w:rsid w:val="003A0A39"/>
    <w:rPr>
      <w:rFonts w:asciiTheme="minorHAnsi" w:eastAsiaTheme="minorEastAsia" w:hAnsiTheme="minorHAnsi" w:cstheme="minorBidi"/>
      <w:i/>
      <w:iCs/>
      <w:color w:val="585858" w:themeColor="accent2" w:themeShade="7F"/>
    </w:rPr>
  </w:style>
  <w:style w:type="character" w:styleId="IntenseReference">
    <w:name w:val="Intense Reference"/>
    <w:uiPriority w:val="32"/>
    <w:qFormat/>
    <w:rsid w:val="003A0A39"/>
    <w:rPr>
      <w:rFonts w:asciiTheme="minorHAnsi" w:eastAsiaTheme="minorEastAsia" w:hAnsiTheme="minorHAnsi" w:cstheme="minorBidi"/>
      <w:b/>
      <w:bCs/>
      <w:i/>
      <w:iCs/>
      <w:color w:val="585858" w:themeColor="accent2" w:themeShade="7F"/>
    </w:rPr>
  </w:style>
  <w:style w:type="character" w:styleId="BookTitle">
    <w:name w:val="Book Title"/>
    <w:uiPriority w:val="33"/>
    <w:qFormat/>
    <w:rsid w:val="003A0A39"/>
    <w:rPr>
      <w:caps/>
      <w:color w:val="585858" w:themeColor="accent2" w:themeShade="7F"/>
      <w:spacing w:val="5"/>
      <w:u w:color="585858" w:themeColor="accent2" w:themeShade="7F"/>
    </w:rPr>
  </w:style>
  <w:style w:type="paragraph" w:styleId="TOCHeading">
    <w:name w:val="TOC Heading"/>
    <w:basedOn w:val="Heading1"/>
    <w:next w:val="Normal"/>
    <w:uiPriority w:val="39"/>
    <w:semiHidden/>
    <w:unhideWhenUsed/>
    <w:qFormat/>
    <w:rsid w:val="003A0A39"/>
    <w:pPr>
      <w:outlineLvl w:val="9"/>
    </w:pPr>
  </w:style>
  <w:style w:type="character" w:customStyle="1" w:styleId="highlight">
    <w:name w:val="highlight"/>
    <w:basedOn w:val="DefaultParagraphFont"/>
    <w:rsid w:val="009A4407"/>
  </w:style>
  <w:style w:type="character" w:styleId="Hyperlink">
    <w:name w:val="Hyperlink"/>
    <w:basedOn w:val="DefaultParagraphFont"/>
    <w:uiPriority w:val="99"/>
    <w:unhideWhenUsed/>
    <w:rsid w:val="009A4407"/>
    <w:rPr>
      <w:color w:val="5F5F5F" w:themeColor="hyperlink"/>
      <w:u w:val="single"/>
    </w:rPr>
  </w:style>
  <w:style w:type="character" w:styleId="UnresolvedMention">
    <w:name w:val="Unresolved Mention"/>
    <w:basedOn w:val="DefaultParagraphFont"/>
    <w:uiPriority w:val="99"/>
    <w:semiHidden/>
    <w:unhideWhenUsed/>
    <w:rsid w:val="009A4407"/>
    <w:rPr>
      <w:color w:val="605E5C"/>
      <w:shd w:val="clear" w:color="auto" w:fill="E1DFDD"/>
    </w:rPr>
  </w:style>
  <w:style w:type="paragraph" w:styleId="Footer">
    <w:name w:val="footer"/>
    <w:basedOn w:val="Normal"/>
    <w:link w:val="FooterChar"/>
    <w:uiPriority w:val="99"/>
    <w:unhideWhenUsed/>
    <w:rsid w:val="0015365B"/>
    <w:pPr>
      <w:tabs>
        <w:tab w:val="center" w:pos="4680"/>
        <w:tab w:val="right" w:pos="9360"/>
      </w:tabs>
    </w:pPr>
  </w:style>
  <w:style w:type="character" w:customStyle="1" w:styleId="FooterChar">
    <w:name w:val="Footer Char"/>
    <w:basedOn w:val="DefaultParagraphFont"/>
    <w:link w:val="Footer"/>
    <w:uiPriority w:val="99"/>
    <w:rsid w:val="0015365B"/>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15365B"/>
  </w:style>
  <w:style w:type="paragraph" w:styleId="Header">
    <w:name w:val="header"/>
    <w:basedOn w:val="Normal"/>
    <w:link w:val="HeaderChar"/>
    <w:uiPriority w:val="99"/>
    <w:unhideWhenUsed/>
    <w:rsid w:val="00C125AA"/>
    <w:pPr>
      <w:tabs>
        <w:tab w:val="center" w:pos="4680"/>
        <w:tab w:val="right" w:pos="9360"/>
      </w:tabs>
    </w:pPr>
  </w:style>
  <w:style w:type="character" w:customStyle="1" w:styleId="HeaderChar">
    <w:name w:val="Header Char"/>
    <w:basedOn w:val="DefaultParagraphFont"/>
    <w:link w:val="Header"/>
    <w:uiPriority w:val="99"/>
    <w:rsid w:val="00C125AA"/>
    <w:rPr>
      <w:rFonts w:ascii="Times New Roman" w:eastAsia="Times New Roman" w:hAnsi="Times New Roman" w:cs="Times New Roman"/>
      <w:sz w:val="24"/>
      <w:szCs w:val="24"/>
    </w:rPr>
  </w:style>
  <w:style w:type="paragraph" w:styleId="NormalWeb">
    <w:name w:val="Normal (Web)"/>
    <w:basedOn w:val="Normal"/>
    <w:uiPriority w:val="99"/>
    <w:semiHidden/>
    <w:unhideWhenUsed/>
    <w:rsid w:val="009B11A1"/>
    <w:pPr>
      <w:spacing w:before="100" w:beforeAutospacing="1" w:after="100" w:afterAutospacing="1"/>
    </w:pPr>
  </w:style>
  <w:style w:type="character" w:customStyle="1" w:styleId="selectable">
    <w:name w:val="selectable"/>
    <w:basedOn w:val="DefaultParagraphFont"/>
    <w:rsid w:val="006E26EB"/>
  </w:style>
  <w:style w:type="character" w:styleId="FollowedHyperlink">
    <w:name w:val="FollowedHyperlink"/>
    <w:basedOn w:val="DefaultParagraphFont"/>
    <w:uiPriority w:val="99"/>
    <w:semiHidden/>
    <w:unhideWhenUsed/>
    <w:rsid w:val="0012319D"/>
    <w:rPr>
      <w:color w:val="91919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4779036">
      <w:bodyDiv w:val="1"/>
      <w:marLeft w:val="0"/>
      <w:marRight w:val="0"/>
      <w:marTop w:val="0"/>
      <w:marBottom w:val="0"/>
      <w:divBdr>
        <w:top w:val="none" w:sz="0" w:space="0" w:color="auto"/>
        <w:left w:val="none" w:sz="0" w:space="0" w:color="auto"/>
        <w:bottom w:val="none" w:sz="0" w:space="0" w:color="auto"/>
        <w:right w:val="none" w:sz="0" w:space="0" w:color="auto"/>
      </w:divBdr>
      <w:divsChild>
        <w:div w:id="2137600932">
          <w:marLeft w:val="0"/>
          <w:marRight w:val="0"/>
          <w:marTop w:val="0"/>
          <w:marBottom w:val="0"/>
          <w:divBdr>
            <w:top w:val="none" w:sz="0" w:space="0" w:color="auto"/>
            <w:left w:val="none" w:sz="0" w:space="0" w:color="auto"/>
            <w:bottom w:val="none" w:sz="0" w:space="0" w:color="auto"/>
            <w:right w:val="none" w:sz="0" w:space="0" w:color="auto"/>
          </w:divBdr>
          <w:divsChild>
            <w:div w:id="658965194">
              <w:marLeft w:val="0"/>
              <w:marRight w:val="0"/>
              <w:marTop w:val="0"/>
              <w:marBottom w:val="0"/>
              <w:divBdr>
                <w:top w:val="none" w:sz="0" w:space="0" w:color="auto"/>
                <w:left w:val="none" w:sz="0" w:space="0" w:color="auto"/>
                <w:bottom w:val="none" w:sz="0" w:space="0" w:color="auto"/>
                <w:right w:val="none" w:sz="0" w:space="0" w:color="auto"/>
              </w:divBdr>
              <w:divsChild>
                <w:div w:id="149533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903928">
      <w:bodyDiv w:val="1"/>
      <w:marLeft w:val="0"/>
      <w:marRight w:val="0"/>
      <w:marTop w:val="0"/>
      <w:marBottom w:val="0"/>
      <w:divBdr>
        <w:top w:val="none" w:sz="0" w:space="0" w:color="auto"/>
        <w:left w:val="none" w:sz="0" w:space="0" w:color="auto"/>
        <w:bottom w:val="none" w:sz="0" w:space="0" w:color="auto"/>
        <w:right w:val="none" w:sz="0" w:space="0" w:color="auto"/>
      </w:divBdr>
    </w:div>
    <w:div w:id="994574769">
      <w:bodyDiv w:val="1"/>
      <w:marLeft w:val="0"/>
      <w:marRight w:val="0"/>
      <w:marTop w:val="0"/>
      <w:marBottom w:val="0"/>
      <w:divBdr>
        <w:top w:val="none" w:sz="0" w:space="0" w:color="auto"/>
        <w:left w:val="none" w:sz="0" w:space="0" w:color="auto"/>
        <w:bottom w:val="none" w:sz="0" w:space="0" w:color="auto"/>
        <w:right w:val="none" w:sz="0" w:space="0" w:color="auto"/>
      </w:divBdr>
    </w:div>
    <w:div w:id="1114716984">
      <w:bodyDiv w:val="1"/>
      <w:marLeft w:val="0"/>
      <w:marRight w:val="0"/>
      <w:marTop w:val="0"/>
      <w:marBottom w:val="0"/>
      <w:divBdr>
        <w:top w:val="none" w:sz="0" w:space="0" w:color="auto"/>
        <w:left w:val="none" w:sz="0" w:space="0" w:color="auto"/>
        <w:bottom w:val="none" w:sz="0" w:space="0" w:color="auto"/>
        <w:right w:val="none" w:sz="0" w:space="0" w:color="auto"/>
      </w:divBdr>
    </w:div>
    <w:div w:id="1459762734">
      <w:bodyDiv w:val="1"/>
      <w:marLeft w:val="0"/>
      <w:marRight w:val="0"/>
      <w:marTop w:val="0"/>
      <w:marBottom w:val="0"/>
      <w:divBdr>
        <w:top w:val="none" w:sz="0" w:space="0" w:color="auto"/>
        <w:left w:val="none" w:sz="0" w:space="0" w:color="auto"/>
        <w:bottom w:val="none" w:sz="0" w:space="0" w:color="auto"/>
        <w:right w:val="none" w:sz="0" w:space="0" w:color="auto"/>
      </w:divBdr>
    </w:div>
    <w:div w:id="1533759700">
      <w:bodyDiv w:val="1"/>
      <w:marLeft w:val="0"/>
      <w:marRight w:val="0"/>
      <w:marTop w:val="0"/>
      <w:marBottom w:val="0"/>
      <w:divBdr>
        <w:top w:val="none" w:sz="0" w:space="0" w:color="auto"/>
        <w:left w:val="none" w:sz="0" w:space="0" w:color="auto"/>
        <w:bottom w:val="none" w:sz="0" w:space="0" w:color="auto"/>
        <w:right w:val="none" w:sz="0" w:space="0" w:color="auto"/>
      </w:divBdr>
      <w:divsChild>
        <w:div w:id="1054086435">
          <w:marLeft w:val="0"/>
          <w:marRight w:val="0"/>
          <w:marTop w:val="0"/>
          <w:marBottom w:val="0"/>
          <w:divBdr>
            <w:top w:val="none" w:sz="0" w:space="0" w:color="auto"/>
            <w:left w:val="none" w:sz="0" w:space="0" w:color="auto"/>
            <w:bottom w:val="none" w:sz="0" w:space="0" w:color="auto"/>
            <w:right w:val="none" w:sz="0" w:space="0" w:color="auto"/>
          </w:divBdr>
          <w:divsChild>
            <w:div w:id="672611180">
              <w:marLeft w:val="0"/>
              <w:marRight w:val="0"/>
              <w:marTop w:val="0"/>
              <w:marBottom w:val="0"/>
              <w:divBdr>
                <w:top w:val="none" w:sz="0" w:space="0" w:color="auto"/>
                <w:left w:val="none" w:sz="0" w:space="0" w:color="auto"/>
                <w:bottom w:val="none" w:sz="0" w:space="0" w:color="auto"/>
                <w:right w:val="none" w:sz="0" w:space="0" w:color="auto"/>
              </w:divBdr>
              <w:divsChild>
                <w:div w:id="66512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782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Nadine/Library/Group%20Containers/UBF8T346G9.Office/User%20Content.localized/Templates.localized/Format%20school.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Format school.dotx</Template>
  <TotalTime>613</TotalTime>
  <Pages>18</Pages>
  <Words>6195</Words>
  <Characters>35317</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43</cp:revision>
  <dcterms:created xsi:type="dcterms:W3CDTF">2020-03-10T15:11:00Z</dcterms:created>
  <dcterms:modified xsi:type="dcterms:W3CDTF">2020-09-24T15:45:00Z</dcterms:modified>
</cp:coreProperties>
</file>